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ECFF">
    <v:background id="_x0000_s1025" o:bwmode="white" fillcolor="#ccecff">
      <v:fill r:id="rId2" o:title="Голубая тисненая бумага" type="tile"/>
    </v:background>
  </w:background>
  <w:body>
    <w:p w:rsidR="00DC39A5" w:rsidRDefault="007E2310" w:rsidP="00DC39A5">
      <w:pPr>
        <w:spacing w:after="0" w:line="360" w:lineRule="auto"/>
        <w:ind w:firstLine="425"/>
        <w:jc w:val="center"/>
        <w:rPr>
          <w:rFonts w:ascii="Monotype Corsiva" w:eastAsia="Times New Roman" w:hAnsi="Monotype Corsiva" w:cs="Times New Roman"/>
          <w:b/>
          <w:color w:val="E36C0A" w:themeColor="accent6" w:themeShade="BF"/>
          <w:sz w:val="44"/>
          <w:szCs w:val="40"/>
        </w:rPr>
      </w:pPr>
      <w:r w:rsidRPr="007E2310">
        <w:rPr>
          <w:rFonts w:ascii="Monotype Corsiva" w:eastAsia="Times New Roman" w:hAnsi="Monotype Corsiva" w:cs="Times New Roman"/>
          <w:b/>
          <w:color w:val="E36C0A" w:themeColor="accent6" w:themeShade="BF"/>
          <w:sz w:val="44"/>
          <w:szCs w:val="4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-257092</wp:posOffset>
            </wp:positionV>
            <wp:extent cx="7347005" cy="10511624"/>
            <wp:effectExtent l="0" t="0" r="0" b="0"/>
            <wp:wrapNone/>
            <wp:docPr id="3" name="Рисунок 1" descr="H:\грант 21г\рамки\рам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грант 21г\рамки\рамка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7005" cy="1051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39A5">
        <w:rPr>
          <w:rFonts w:ascii="Monotype Corsiva" w:eastAsia="Times New Roman" w:hAnsi="Monotype Corsiva" w:cs="Times New Roman"/>
          <w:b/>
          <w:noProof/>
          <w:color w:val="E36C0A" w:themeColor="accent6" w:themeShade="BF"/>
          <w:sz w:val="44"/>
          <w:szCs w:val="40"/>
        </w:rPr>
        <w:drawing>
          <wp:anchor distT="12192" distB="17833" distL="120396" distR="120305" simplePos="0" relativeHeight="251660288" behindDoc="0" locked="0" layoutInCell="1" allowOverlap="1">
            <wp:simplePos x="0" y="0"/>
            <wp:positionH relativeFrom="column">
              <wp:posOffset>646374</wp:posOffset>
            </wp:positionH>
            <wp:positionV relativeFrom="paragraph">
              <wp:posOffset>372883</wp:posOffset>
            </wp:positionV>
            <wp:extent cx="1414780" cy="1752213"/>
            <wp:effectExtent l="57150" t="19050" r="109220" b="76587"/>
            <wp:wrapNone/>
            <wp:docPr id="4" name="Рисунок 12" descr="H:\разгрузить     комп\фото мои для колледжа\foto222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:\разгрузить     комп\фото мои для колледжа\foto2222.jpg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752213"/>
                    </a:xfrm>
                    <a:prstGeom prst="rect">
                      <a:avLst/>
                    </a:prstGeom>
                    <a:ln w="19050" cap="sq">
                      <a:solidFill>
                        <a:srgbClr val="C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C39A5" w:rsidRPr="00DC39A5">
        <w:rPr>
          <w:rFonts w:ascii="Monotype Corsiva" w:eastAsia="Times New Roman" w:hAnsi="Monotype Corsiva" w:cs="Times New Roman"/>
          <w:b/>
          <w:color w:val="E36C0A" w:themeColor="accent6" w:themeShade="BF"/>
          <w:sz w:val="44"/>
          <w:szCs w:val="40"/>
        </w:rPr>
        <w:t xml:space="preserve">                                </w:t>
      </w:r>
    </w:p>
    <w:p w:rsidR="00DC39A5" w:rsidRPr="00DC39A5" w:rsidRDefault="00DC39A5" w:rsidP="00DC39A5">
      <w:pPr>
        <w:spacing w:after="0" w:line="360" w:lineRule="auto"/>
        <w:ind w:firstLine="425"/>
        <w:jc w:val="center"/>
        <w:outlineLvl w:val="0"/>
        <w:rPr>
          <w:rFonts w:ascii="Monotype Corsiva" w:eastAsia="Times New Roman" w:hAnsi="Monotype Corsiva" w:cs="Times New Roman"/>
          <w:b/>
          <w:color w:val="E36C0A" w:themeColor="accent6" w:themeShade="BF"/>
          <w:sz w:val="52"/>
          <w:szCs w:val="40"/>
        </w:rPr>
      </w:pPr>
      <w:r>
        <w:rPr>
          <w:rFonts w:ascii="Monotype Corsiva" w:eastAsia="Times New Roman" w:hAnsi="Monotype Corsiva" w:cs="Times New Roman"/>
          <w:b/>
          <w:color w:val="E36C0A" w:themeColor="accent6" w:themeShade="BF"/>
          <w:sz w:val="52"/>
          <w:szCs w:val="40"/>
        </w:rPr>
        <w:t xml:space="preserve">             </w:t>
      </w:r>
      <w:r w:rsidRPr="00DC39A5">
        <w:rPr>
          <w:rFonts w:ascii="Monotype Corsiva" w:eastAsia="Times New Roman" w:hAnsi="Monotype Corsiva" w:cs="Times New Roman"/>
          <w:b/>
          <w:color w:val="E36C0A" w:themeColor="accent6" w:themeShade="BF"/>
          <w:sz w:val="52"/>
          <w:szCs w:val="40"/>
        </w:rPr>
        <w:t xml:space="preserve">ЭССЕ          </w:t>
      </w:r>
    </w:p>
    <w:p w:rsidR="00DC39A5" w:rsidRPr="00DC39A5" w:rsidRDefault="00B136C4" w:rsidP="00B136C4">
      <w:pPr>
        <w:spacing w:after="0" w:line="360" w:lineRule="auto"/>
        <w:ind w:firstLine="425"/>
        <w:jc w:val="center"/>
        <w:outlineLvl w:val="0"/>
        <w:rPr>
          <w:rFonts w:ascii="Monotype Corsiva" w:eastAsia="Times New Roman" w:hAnsi="Monotype Corsiva" w:cs="Times New Roman"/>
          <w:b/>
          <w:color w:val="C00000"/>
          <w:sz w:val="44"/>
          <w:szCs w:val="40"/>
        </w:rPr>
      </w:pPr>
      <w:r>
        <w:rPr>
          <w:rFonts w:ascii="Monotype Corsiva" w:eastAsia="Times New Roman" w:hAnsi="Monotype Corsiva" w:cs="Times New Roman"/>
          <w:b/>
          <w:color w:val="C00000"/>
          <w:sz w:val="44"/>
          <w:szCs w:val="40"/>
        </w:rPr>
        <w:t xml:space="preserve">       </w:t>
      </w:r>
      <w:r w:rsidR="00DC39A5" w:rsidRPr="00DC39A5">
        <w:rPr>
          <w:rFonts w:ascii="Monotype Corsiva" w:eastAsia="Times New Roman" w:hAnsi="Monotype Corsiva" w:cs="Times New Roman"/>
          <w:b/>
          <w:color w:val="C00000"/>
          <w:sz w:val="44"/>
          <w:szCs w:val="40"/>
        </w:rPr>
        <w:t>Я – Учитель</w:t>
      </w:r>
    </w:p>
    <w:p w:rsidR="00DC39A5" w:rsidRPr="00DC39A5" w:rsidRDefault="006322CE" w:rsidP="00DC39A5">
      <w:pPr>
        <w:spacing w:after="0" w:line="360" w:lineRule="auto"/>
        <w:ind w:firstLine="425"/>
        <w:jc w:val="center"/>
        <w:outlineLvl w:val="0"/>
        <w:rPr>
          <w:rFonts w:ascii="Monotype Corsiva" w:eastAsia="Times New Roman" w:hAnsi="Monotype Corsiva" w:cs="Times New Roman"/>
          <w:b/>
          <w:i/>
          <w:color w:val="002060"/>
          <w:sz w:val="44"/>
          <w:szCs w:val="28"/>
        </w:rPr>
      </w:pPr>
      <w:r w:rsidRPr="006322CE">
        <w:rPr>
          <w:rFonts w:ascii="Monotype Corsiva" w:eastAsia="Times New Roman" w:hAnsi="Monotype Corsiva" w:cs="Times New Roman"/>
          <w:b/>
          <w:noProof/>
          <w:color w:val="943634" w:themeColor="accent2" w:themeShade="BF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42.6pt;margin-top:35.25pt;width:235.4pt;height:73.9pt;z-index:251661312" stroked="f">
            <v:fill r:id="rId7" o:title="Водяные капли" type="tile"/>
            <v:textbox style="mso-next-textbox:#_x0000_s1029">
              <w:txbxContent>
                <w:p w:rsidR="00DC39A5" w:rsidRPr="003F1076" w:rsidRDefault="00DC39A5" w:rsidP="00B136C4">
                  <w:pPr>
                    <w:jc w:val="right"/>
                    <w:rPr>
                      <w:rFonts w:ascii="Monotype Corsiva" w:hAnsi="Monotype Corsiva"/>
                      <w:i/>
                      <w:color w:val="002060"/>
                      <w:sz w:val="28"/>
                      <w:szCs w:val="28"/>
                    </w:rPr>
                  </w:pPr>
                  <w:r w:rsidRPr="00AA3478">
                    <w:rPr>
                      <w:rFonts w:ascii="Monotype Corsiva" w:hAnsi="Monotype Corsiva"/>
                      <w:b/>
                      <w:color w:val="E36C0A" w:themeColor="accent6" w:themeShade="BF"/>
                      <w:sz w:val="28"/>
                    </w:rPr>
                    <w:t>Чтобы дать ученику искорку знаний, учителю надо впитать целое море света</w:t>
                  </w:r>
                  <w:r w:rsidR="00B136C4">
                    <w:rPr>
                      <w:rFonts w:ascii="Monotype Corsiva" w:hAnsi="Monotype Corsiva"/>
                      <w:b/>
                      <w:color w:val="E36C0A" w:themeColor="accent6" w:themeShade="BF"/>
                      <w:sz w:val="28"/>
                    </w:rPr>
                    <w:t xml:space="preserve">        </w:t>
                  </w:r>
                  <w:r w:rsidRPr="003F1076">
                    <w:rPr>
                      <w:rFonts w:ascii="Monotype Corsiva" w:hAnsi="Monotype Corsiva"/>
                      <w:i/>
                      <w:color w:val="002060"/>
                      <w:sz w:val="28"/>
                      <w:szCs w:val="28"/>
                    </w:rPr>
                    <w:t xml:space="preserve">                                                                     В.А. Сухомлинский</w:t>
                  </w:r>
                </w:p>
                <w:p w:rsidR="00DC39A5" w:rsidRPr="00AA3478" w:rsidRDefault="00DC39A5" w:rsidP="00DC39A5">
                  <w:pPr>
                    <w:rPr>
                      <w:rFonts w:ascii="Monotype Corsiva" w:hAnsi="Monotype Corsiva"/>
                      <w:b/>
                      <w:color w:val="E36C0A" w:themeColor="accent6" w:themeShade="BF"/>
                      <w:sz w:val="28"/>
                    </w:rPr>
                  </w:pPr>
                </w:p>
              </w:txbxContent>
            </v:textbox>
          </v:shape>
        </w:pict>
      </w:r>
      <w:r w:rsidR="00DC39A5" w:rsidRPr="00DC39A5">
        <w:rPr>
          <w:rFonts w:ascii="Monotype Corsiva" w:eastAsia="Times New Roman" w:hAnsi="Monotype Corsiva" w:cs="Times New Roman"/>
          <w:b/>
          <w:i/>
          <w:color w:val="002060"/>
          <w:sz w:val="44"/>
          <w:szCs w:val="28"/>
        </w:rPr>
        <w:t xml:space="preserve">                                      Следы на песке</w:t>
      </w:r>
    </w:p>
    <w:p w:rsidR="00DC39A5" w:rsidRPr="00DC39A5" w:rsidRDefault="00DC39A5" w:rsidP="00DC39A5">
      <w:pPr>
        <w:spacing w:after="0"/>
        <w:jc w:val="both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      </w:t>
      </w:r>
    </w:p>
    <w:p w:rsidR="00DC39A5" w:rsidRDefault="00DC39A5" w:rsidP="00DC39A5">
      <w:pPr>
        <w:spacing w:after="0"/>
        <w:jc w:val="both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       </w:t>
      </w:r>
    </w:p>
    <w:p w:rsidR="00DC39A5" w:rsidRPr="00DC39A5" w:rsidRDefault="00DC39A5" w:rsidP="00B136C4">
      <w:pPr>
        <w:spacing w:after="0"/>
        <w:jc w:val="both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  <w:r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       </w:t>
      </w:r>
      <w:r w:rsidR="00B136C4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      </w:t>
      </w:r>
      <w:r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</w:t>
      </w:r>
      <w:proofErr w:type="spellStart"/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>Гандалоева</w:t>
      </w:r>
      <w:proofErr w:type="spellEnd"/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Хава </w:t>
      </w:r>
      <w:proofErr w:type="spellStart"/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>Нурадиновна</w:t>
      </w:r>
      <w:proofErr w:type="spellEnd"/>
    </w:p>
    <w:p w:rsidR="00DC39A5" w:rsidRPr="00DC39A5" w:rsidRDefault="00DC39A5" w:rsidP="00DC39A5">
      <w:pPr>
        <w:spacing w:after="0"/>
        <w:jc w:val="both"/>
        <w:outlineLvl w:val="0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     </w:t>
      </w:r>
      <w:r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       </w:t>
      </w:r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Кандидат биологических  наук</w:t>
      </w:r>
    </w:p>
    <w:p w:rsidR="00DC39A5" w:rsidRPr="00DC39A5" w:rsidRDefault="00DC39A5" w:rsidP="00DC39A5">
      <w:pPr>
        <w:spacing w:after="0"/>
        <w:jc w:val="both"/>
        <w:outlineLvl w:val="0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  <w:r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</w:t>
      </w:r>
      <w:r w:rsidR="00B136C4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</w:t>
      </w:r>
      <w:r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 </w:t>
      </w:r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>Почетный работник общего образования РФ</w:t>
      </w:r>
    </w:p>
    <w:p w:rsidR="00DC39A5" w:rsidRDefault="00DC39A5" w:rsidP="00DC39A5">
      <w:pPr>
        <w:spacing w:after="0"/>
        <w:jc w:val="both"/>
        <w:outlineLvl w:val="0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  <w:r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</w:t>
      </w:r>
      <w:r w:rsidR="00B136C4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</w:t>
      </w:r>
      <w:r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 xml:space="preserve"> </w:t>
      </w:r>
      <w:r w:rsidRPr="00DC39A5"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  <w:t>Заслуженный учитель Республики Ингушетия</w:t>
      </w:r>
    </w:p>
    <w:p w:rsidR="00DC39A5" w:rsidRDefault="00DC39A5" w:rsidP="00DC39A5">
      <w:pPr>
        <w:spacing w:after="0"/>
        <w:jc w:val="both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</w:p>
    <w:p w:rsidR="00DC39A5" w:rsidRDefault="00DC39A5" w:rsidP="00DC39A5">
      <w:pPr>
        <w:spacing w:after="0"/>
        <w:jc w:val="both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</w:p>
    <w:p w:rsidR="00DC39A5" w:rsidRPr="00DC39A5" w:rsidRDefault="00B136C4" w:rsidP="00B136C4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Песчаный берег Черного моря. Только что прошел дождь.  На влажном песке чьи-то следы.… Где-то вдали еще громыхает гром. Сердитые волны чуть притихают. </w:t>
      </w:r>
    </w:p>
    <w:p w:rsidR="00DC39A5" w:rsidRPr="00DC39A5" w:rsidRDefault="00DC39A5" w:rsidP="00B136C4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Увлеченная своими мыслями, сижу я  неподвижно, наслаждаясь чудной картиной. Раскинулось до горизонта безбрежное море, олицетворяющее в моем воображении ремесло учителя с бесконечными вопросами и ответами. Заалел на бескрайнем небе  золотой шар солнца – мой предмет, дарящий мне радость творчества. А на востоке повисла огромная радуга, под нею заулыбалась вторая, поменьше, но ярче первой – образы мудрого наставника и его ученика, впитывающего от него  свет добра и красоты. От моих ног до горизонта по шелковой глади моря протянулась золотистая дорожка – мой творческий путь. Тревожные крики чаек над волной – мои мысли. </w:t>
      </w:r>
    </w:p>
    <w:p w:rsidR="00DC39A5" w:rsidRPr="00DC39A5" w:rsidRDefault="00B136C4" w:rsidP="00B136C4">
      <w:pPr>
        <w:tabs>
          <w:tab w:val="left" w:pos="9639"/>
        </w:tabs>
        <w:spacing w:after="0"/>
        <w:ind w:hanging="142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Как рядом с такой неотразимой красотой уживаются злоба, жестокость, насилие и  равнодушие? Как уберечь открытые всем ветрам души моих учеников? Ведь, как сказал А.Сухомлинский, «учение – это лишь один из лепестков того цветка, который </w:t>
      </w: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называется воспитанием».</w:t>
      </w:r>
    </w:p>
    <w:p w:rsidR="00DC39A5" w:rsidRPr="00DC39A5" w:rsidRDefault="00DC39A5" w:rsidP="00B136C4">
      <w:pPr>
        <w:tabs>
          <w:tab w:val="left" w:pos="9214"/>
        </w:tabs>
        <w:spacing w:after="0"/>
        <w:ind w:left="284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А эти две линии следов  на влажном песке. Чьи они и куда ведут?</w:t>
      </w:r>
    </w:p>
    <w:p w:rsidR="00DC39A5" w:rsidRPr="00DC39A5" w:rsidRDefault="00DC39A5" w:rsidP="00B136C4">
      <w:pPr>
        <w:tabs>
          <w:tab w:val="left" w:pos="9214"/>
        </w:tabs>
        <w:spacing w:after="0"/>
        <w:ind w:left="284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Я вспомнила трогательную притчу,  запавшую давно мне в душу.</w:t>
      </w:r>
    </w:p>
    <w:p w:rsidR="00B136C4" w:rsidRDefault="00DC39A5" w:rsidP="00B136C4">
      <w:pPr>
        <w:tabs>
          <w:tab w:val="left" w:pos="9214"/>
        </w:tabs>
        <w:spacing w:after="0"/>
        <w:ind w:left="142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B136C4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</w:t>
      </w: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Как – то раз  одному человеку приснился сон. Ему снилось, будто он идет </w:t>
      </w:r>
      <w:r w:rsidR="00B136C4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</w:t>
      </w:r>
    </w:p>
    <w:p w:rsidR="00B136C4" w:rsidRDefault="00B136C4" w:rsidP="00B136C4">
      <w:pPr>
        <w:tabs>
          <w:tab w:val="left" w:pos="9214"/>
        </w:tabs>
        <w:spacing w:after="0"/>
        <w:ind w:left="142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песчаным берегом, а рядом с ним – Господь. На небе мелькали картины </w:t>
      </w:r>
      <w:proofErr w:type="gramStart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из</w:t>
      </w:r>
      <w:proofErr w:type="gramEnd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</w:p>
    <w:p w:rsidR="00B136C4" w:rsidRDefault="00B136C4" w:rsidP="00B136C4">
      <w:pPr>
        <w:tabs>
          <w:tab w:val="left" w:pos="9214"/>
        </w:tabs>
        <w:spacing w:after="0"/>
        <w:ind w:left="142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его жизни, и после каждой из них он замечал на песке две цепочки следов: </w:t>
      </w:r>
    </w:p>
    <w:p w:rsidR="00B136C4" w:rsidRDefault="00B136C4" w:rsidP="00B136C4">
      <w:pPr>
        <w:tabs>
          <w:tab w:val="left" w:pos="9214"/>
        </w:tabs>
        <w:spacing w:after="0"/>
        <w:ind w:left="142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одну - от его ног, другую – от ног Господа. Когда перед ним </w:t>
      </w:r>
    </w:p>
    <w:p w:rsidR="00B136C4" w:rsidRDefault="00B136C4" w:rsidP="00B136C4">
      <w:pPr>
        <w:tabs>
          <w:tab w:val="left" w:pos="9214"/>
        </w:tabs>
        <w:spacing w:after="0"/>
        <w:ind w:left="142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промелькнула последняя картина из его жизни, он оглянулся на следы </w:t>
      </w:r>
      <w:proofErr w:type="gramStart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на</w:t>
      </w:r>
      <w:proofErr w:type="gramEnd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</w:p>
    <w:p w:rsidR="00B136C4" w:rsidRDefault="00B136C4" w:rsidP="00B136C4">
      <w:pPr>
        <w:tabs>
          <w:tab w:val="left" w:pos="9214"/>
        </w:tabs>
        <w:spacing w:after="0"/>
        <w:ind w:left="142"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      </w:t>
      </w:r>
      <w:proofErr w:type="gramStart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песке</w:t>
      </w:r>
      <w:proofErr w:type="gramEnd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. И увидел, что вдоль его жизненного пути тянулась лишь одна </w:t>
      </w:r>
    </w:p>
    <w:p w:rsidR="00DC39A5" w:rsidRPr="00DC39A5" w:rsidRDefault="00B136C4" w:rsidP="00401BF4">
      <w:pPr>
        <w:spacing w:after="0"/>
        <w:ind w:left="993" w:right="1134" w:hanging="284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-409493</wp:posOffset>
            </wp:positionV>
            <wp:extent cx="7347005" cy="10511625"/>
            <wp:effectExtent l="0" t="0" r="0" b="0"/>
            <wp:wrapNone/>
            <wp:docPr id="25" name="Рисунок 1" descr="H:\грант 21г\рамки\рам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грант 21г\рамки\рамка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7005" cy="1051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32F9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           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цепочка следов. Заметил он также, что это были самые несчастные и тяжелые времена в его жизни. Он сильно опечалился и стал </w:t>
      </w:r>
      <w:r w:rsidR="00401BF4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расспрашивать Господа: «Не Ты ли говорил мне: если последую путем</w:t>
      </w:r>
      <w:proofErr w:type="gramStart"/>
      <w:r w:rsidR="00401BF4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Т</w:t>
      </w:r>
      <w:proofErr w:type="gramEnd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воим, Ты не оставишь меня. Но я заметил, что в самые трудные времена </w:t>
      </w:r>
      <w:r w:rsidR="00401BF4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моей жизни лишь одна цепочка следов тянулась по песку. Почему же </w:t>
      </w:r>
      <w:r w:rsidR="00B8439C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Ты покидал </w:t>
      </w:r>
      <w:r w:rsidR="00401BF4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м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еня, когда я</w:t>
      </w:r>
      <w:r w:rsidR="00B8439C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больше всего нуждался в тебе?». Господь отвечал: «Мое милое, милое дитя. Я люблю тебя и никогда тебя не покину. Когда были в твоей жизни горе и испытания, ли</w:t>
      </w:r>
      <w:r w:rsidR="00401BF4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шь одна цепочка следов тянулась </w:t>
      </w:r>
      <w:r w:rsidR="00B8439C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по дороге, потому что в те времена Я нес тебя на </w:t>
      </w:r>
      <w:r w:rsidR="00401BF4">
        <w:rPr>
          <w:rFonts w:ascii="Monotype Corsiva" w:eastAsia="Times New Roman" w:hAnsi="Monotype Corsiva" w:cs="Times New Roman"/>
          <w:color w:val="002060"/>
          <w:sz w:val="32"/>
          <w:szCs w:val="32"/>
        </w:rPr>
        <w:t>р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уках».</w:t>
      </w:r>
    </w:p>
    <w:p w:rsidR="00DC39A5" w:rsidRPr="00DC39A5" w:rsidRDefault="00DC39A5" w:rsidP="002032F9">
      <w:pPr>
        <w:tabs>
          <w:tab w:val="left" w:pos="9214"/>
        </w:tabs>
        <w:spacing w:after="0"/>
        <w:ind w:right="131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На мой взгляд, эта поучительная притча имеет прямое отношение к моей профессии. Именно УЧИТЕЛЬ  должен </w:t>
      </w:r>
      <w:proofErr w:type="gramStart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владеть великим  мастерством  участвовать</w:t>
      </w:r>
      <w:proofErr w:type="gramEnd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в судьбе ученика ненавязчиво, незримо! Любить его, заботиться о нем, быть рядом всегда, особенно в самые тяжелые минуты его жизни! </w:t>
      </w:r>
    </w:p>
    <w:p w:rsidR="00DC39A5" w:rsidRPr="00DC39A5" w:rsidRDefault="00DC39A5" w:rsidP="00B8439C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 А хватит ли мудрости, опыта и душевных сил у меня справиться с такой сложной задачей? Смогу ли я, как считал Н.И.Пирогов, «приготовить человека быть человеком»?  А это самая важная миссия УЧИТЕЛЯ!</w:t>
      </w:r>
    </w:p>
    <w:p w:rsidR="00DC39A5" w:rsidRPr="00DC39A5" w:rsidRDefault="00DC39A5" w:rsidP="00B8439C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Я счастливый человек! Рядом со мной всегда были лучшие учителя, </w:t>
      </w:r>
      <w:proofErr w:type="spellStart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креативные</w:t>
      </w:r>
      <w:proofErr w:type="spellEnd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коллеги и ученики, вдохновляющие меня на вечный творческий поиск.</w:t>
      </w:r>
    </w:p>
    <w:p w:rsidR="00DC39A5" w:rsidRPr="00DC39A5" w:rsidRDefault="00DC39A5" w:rsidP="00B8439C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Я счастливый человек!  Первые уроки педагогического мастерства получила в семье. Я – педагог в третьем поколении учительской династии </w:t>
      </w:r>
      <w:proofErr w:type="spellStart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Гандалоевых</w:t>
      </w:r>
      <w:proofErr w:type="spellEnd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, семейный педагогический стаж которой свыше 400 лет!</w:t>
      </w:r>
    </w:p>
    <w:p w:rsidR="00DC39A5" w:rsidRPr="00DC39A5" w:rsidRDefault="00DC39A5" w:rsidP="00B8439C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У моего любимого писателя И.А.Бунина есть красивый рассказ «Роза Иерихона». Рассказ о растении, способном годы лежать сухим и безжизненным в отрыве от почвы. Но чудо: стоит положить его в воду, и оно тотчас начинает распускаться, давать листочки, цвет. Нежный цвет! Воистину убедительный образ великой работы УЧИТЕЛЯ: сколько бы ни существовал мир, утратив нравственные основы, но, погружаясь в чистую сферу духовности, он  снова расцветает.</w:t>
      </w:r>
    </w:p>
    <w:p w:rsidR="002032F9" w:rsidRDefault="00DC39A5" w:rsidP="00B8439C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Надеюсь, мой труд станет для моих учеников такой же живительной влагой, </w:t>
      </w:r>
      <w:proofErr w:type="gramStart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на</w:t>
      </w:r>
      <w:proofErr w:type="gramEnd"/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</w:p>
    <w:p w:rsidR="002032F9" w:rsidRDefault="002032F9" w:rsidP="00B8439C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которой распустятся цветы добра, милосердия, щедрости и человечности. Тогда </w:t>
      </w: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</w:t>
      </w:r>
    </w:p>
    <w:p w:rsidR="00DC39A5" w:rsidRPr="00DC39A5" w:rsidRDefault="002032F9" w:rsidP="00B8439C">
      <w:pPr>
        <w:tabs>
          <w:tab w:val="left" w:pos="9214"/>
        </w:tabs>
        <w:spacing w:after="0"/>
        <w:ind w:right="131"/>
        <w:jc w:val="both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я смогу с уверенностью сказать, что состоялась как УЧИТЕЛЬ.</w:t>
      </w:r>
    </w:p>
    <w:p w:rsidR="002032F9" w:rsidRDefault="00DC39A5" w:rsidP="002032F9">
      <w:pPr>
        <w:tabs>
          <w:tab w:val="left" w:pos="9214"/>
        </w:tabs>
        <w:spacing w:after="0"/>
        <w:ind w:left="284" w:right="131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</w:t>
      </w:r>
      <w:r w:rsidR="002032F9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</w:t>
      </w:r>
      <w:r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Легкий бриз ласкает мое лицо, возвращая меня вновь в мир гармонии, покоя </w:t>
      </w:r>
      <w:r w:rsidR="002032F9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           </w:t>
      </w:r>
      <w:r w:rsidR="002032F9" w:rsidRPr="002032F9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</w:t>
      </w:r>
      <w:r w:rsidR="002032F9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</w:t>
      </w:r>
    </w:p>
    <w:p w:rsidR="002032F9" w:rsidRDefault="002032F9" w:rsidP="002032F9">
      <w:pPr>
        <w:tabs>
          <w:tab w:val="left" w:pos="9214"/>
        </w:tabs>
        <w:spacing w:after="0"/>
        <w:ind w:left="284" w:right="131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  и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умиротворенности.… Но почему это</w:t>
      </w:r>
      <w:r w:rsidRPr="002032F9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счастье слияния с </w:t>
      </w:r>
      <w:proofErr w:type="gramStart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первозданным</w:t>
      </w:r>
      <w:proofErr w:type="gramEnd"/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</w:t>
      </w:r>
    </w:p>
    <w:p w:rsidR="00D96ABC" w:rsidRPr="006653B8" w:rsidRDefault="002032F9" w:rsidP="002032F9">
      <w:pPr>
        <w:tabs>
          <w:tab w:val="left" w:pos="9214"/>
        </w:tabs>
        <w:spacing w:after="0"/>
        <w:ind w:left="284" w:right="131"/>
        <w:rPr>
          <w:rFonts w:ascii="Monotype Corsiva" w:eastAsia="Times New Roman" w:hAnsi="Monotype Corsiva" w:cs="Times New Roman"/>
          <w:color w:val="002060"/>
          <w:sz w:val="32"/>
          <w:szCs w:val="32"/>
        </w:rPr>
      </w:pPr>
      <w:r>
        <w:rPr>
          <w:rFonts w:ascii="Monotype Corsiva" w:eastAsia="Times New Roman" w:hAnsi="Monotype Corsiva" w:cs="Times New Roman"/>
          <w:color w:val="002060"/>
          <w:sz w:val="32"/>
          <w:szCs w:val="32"/>
        </w:rPr>
        <w:t xml:space="preserve">    </w:t>
      </w:r>
      <w:r w:rsidR="00DC39A5" w:rsidRPr="00DC39A5">
        <w:rPr>
          <w:rFonts w:ascii="Monotype Corsiva" w:eastAsia="Times New Roman" w:hAnsi="Monotype Corsiva" w:cs="Times New Roman"/>
          <w:color w:val="002060"/>
          <w:sz w:val="32"/>
          <w:szCs w:val="32"/>
        </w:rPr>
        <w:t>миром так зыбко, как эти следы на песке…</w:t>
      </w:r>
    </w:p>
    <w:p w:rsidR="00DC39A5" w:rsidRPr="00DC39A5" w:rsidRDefault="00DC39A5" w:rsidP="002032F9">
      <w:pPr>
        <w:spacing w:after="0"/>
        <w:rPr>
          <w:rFonts w:ascii="Monotype Corsiva" w:eastAsia="Times New Roman" w:hAnsi="Monotype Corsiva" w:cs="Times New Roman"/>
          <w:b/>
          <w:color w:val="943634" w:themeColor="accent2" w:themeShade="BF"/>
          <w:szCs w:val="32"/>
        </w:rPr>
      </w:pPr>
    </w:p>
    <w:p w:rsidR="00934A50" w:rsidRDefault="00934A50"/>
    <w:sectPr w:rsidR="00934A50" w:rsidSect="00B136C4">
      <w:pgSz w:w="11906" w:h="16838"/>
      <w:pgMar w:top="720" w:right="707" w:bottom="72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C39A5"/>
    <w:rsid w:val="000620A7"/>
    <w:rsid w:val="001255BF"/>
    <w:rsid w:val="002032F9"/>
    <w:rsid w:val="00401BF4"/>
    <w:rsid w:val="006322CE"/>
    <w:rsid w:val="006653B8"/>
    <w:rsid w:val="007E2310"/>
    <w:rsid w:val="00934A50"/>
    <w:rsid w:val="00B136C4"/>
    <w:rsid w:val="00B701B8"/>
    <w:rsid w:val="00B8439C"/>
    <w:rsid w:val="00D22CB4"/>
    <w:rsid w:val="00D83282"/>
    <w:rsid w:val="00D96ABC"/>
    <w:rsid w:val="00DC39A5"/>
    <w:rsid w:val="00E32B21"/>
    <w:rsid w:val="00E45EF6"/>
    <w:rsid w:val="00FA2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39A5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unhideWhenUsed/>
    <w:rsid w:val="00DC3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DC39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Хава</dc:creator>
  <cp:keywords/>
  <dc:description/>
  <cp:lastModifiedBy>Хава</cp:lastModifiedBy>
  <cp:revision>10</cp:revision>
  <dcterms:created xsi:type="dcterms:W3CDTF">2021-04-15T13:54:00Z</dcterms:created>
  <dcterms:modified xsi:type="dcterms:W3CDTF">2021-04-19T06:59:00Z</dcterms:modified>
</cp:coreProperties>
</file>