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Муниципальное бюджетное учреждение</w:t>
      </w:r>
    </w:p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дополнительного образования «Центр внешкольной работы»</w:t>
      </w:r>
    </w:p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Находкинского городского округа</w:t>
      </w:r>
    </w:p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61520E" w:rsidRPr="00F13901" w:rsidRDefault="00855047" w:rsidP="00855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40"/>
          <w:lang w:val="en-US" w:eastAsia="ru-RU"/>
        </w:rPr>
        <w:t xml:space="preserve">           </w:t>
      </w:r>
      <w:r w:rsidR="0061520E" w:rsidRPr="00F13901"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40"/>
          <w:lang w:eastAsia="ru-RU"/>
        </w:rPr>
        <w:t>МЕТОДИЧЕСКАЯ РАЗРАБОТКА</w:t>
      </w:r>
    </w:p>
    <w:p w:rsidR="0061520E" w:rsidRPr="00F13901" w:rsidRDefault="00855047" w:rsidP="00855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36"/>
          <w:lang w:val="en-US" w:eastAsia="ru-RU"/>
        </w:rPr>
        <w:t xml:space="preserve">                              </w:t>
      </w:r>
      <w:r w:rsidR="0061520E" w:rsidRPr="00F13901"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36"/>
          <w:lang w:eastAsia="ru-RU"/>
        </w:rPr>
        <w:t>Тема разработки:</w:t>
      </w:r>
    </w:p>
    <w:p w:rsidR="00FA04FC" w:rsidRPr="00F13901" w:rsidRDefault="00855047" w:rsidP="00855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36"/>
          <w:lang w:val="en-US" w:eastAsia="ru-RU"/>
        </w:rPr>
        <w:t xml:space="preserve">    </w:t>
      </w:r>
      <w:r w:rsidR="0061520E" w:rsidRPr="00F13901"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36"/>
          <w:lang w:eastAsia="ru-RU"/>
        </w:rPr>
        <w:t xml:space="preserve">Изготовление открытки </w:t>
      </w:r>
      <w:r w:rsidR="00FA04FC" w:rsidRPr="00F13901">
        <w:rPr>
          <w:rFonts w:ascii="Times New Roman" w:eastAsia="Times New Roman" w:hAnsi="Times New Roman" w:cs="Times New Roman"/>
          <w:b/>
          <w:bCs/>
          <w:iCs/>
          <w:color w:val="000000"/>
          <w:sz w:val="36"/>
          <w:szCs w:val="36"/>
          <w:lang w:eastAsia="ru-RU"/>
        </w:rPr>
        <w:t>в технике аппликации</w:t>
      </w:r>
    </w:p>
    <w:p w:rsidR="00F240DB" w:rsidRPr="00F13901" w:rsidRDefault="00855047" w:rsidP="00855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56"/>
          <w:szCs w:val="56"/>
          <w:lang w:val="en-US" w:eastAsia="ru-RU"/>
        </w:rPr>
        <w:t xml:space="preserve">        </w:t>
      </w:r>
      <w:r w:rsidR="0061520E" w:rsidRPr="00F13901">
        <w:rPr>
          <w:rFonts w:ascii="Times New Roman" w:eastAsia="Times New Roman" w:hAnsi="Times New Roman" w:cs="Times New Roman"/>
          <w:b/>
          <w:bCs/>
          <w:iCs/>
          <w:color w:val="000000"/>
          <w:sz w:val="56"/>
          <w:szCs w:val="56"/>
          <w:lang w:eastAsia="ru-RU"/>
        </w:rPr>
        <w:t>«Дети – цветы жизни</w:t>
      </w:r>
      <w:r w:rsidR="00F240DB" w:rsidRPr="00F13901">
        <w:rPr>
          <w:rFonts w:ascii="Times New Roman" w:eastAsia="Times New Roman" w:hAnsi="Times New Roman" w:cs="Times New Roman"/>
          <w:b/>
          <w:bCs/>
          <w:iCs/>
          <w:color w:val="000000"/>
          <w:sz w:val="56"/>
          <w:szCs w:val="56"/>
          <w:lang w:eastAsia="ru-RU"/>
        </w:rPr>
        <w:t>!</w:t>
      </w:r>
      <w:r w:rsidR="0061520E" w:rsidRPr="00F13901">
        <w:rPr>
          <w:rFonts w:ascii="Times New Roman" w:eastAsia="Times New Roman" w:hAnsi="Times New Roman" w:cs="Times New Roman"/>
          <w:b/>
          <w:bCs/>
          <w:iCs/>
          <w:color w:val="000000"/>
          <w:sz w:val="56"/>
          <w:szCs w:val="56"/>
          <w:lang w:eastAsia="ru-RU"/>
        </w:rPr>
        <w:t>»</w:t>
      </w:r>
    </w:p>
    <w:p w:rsidR="00F240DB" w:rsidRDefault="00855047" w:rsidP="00855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 w:eastAsia="ru-RU"/>
        </w:rPr>
        <w:t xml:space="preserve">           </w:t>
      </w:r>
      <w:r w:rsidR="00F240D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Форма методической разработки: конспект занятия</w:t>
      </w:r>
    </w:p>
    <w:p w:rsidR="00F240DB" w:rsidRDefault="00F240DB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240DB" w:rsidRDefault="00F240DB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240DB" w:rsidRDefault="00855047" w:rsidP="00855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85504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88286" cy="2894504"/>
            <wp:effectExtent l="19050" t="0" r="0" b="0"/>
            <wp:docPr id="4" name="Рисунок 4" descr="C:\Users\User\Downloads\20210525_0918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210525_091804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05" cy="2896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0DB" w:rsidRDefault="00F240DB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240DB" w:rsidRDefault="00F240DB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240DB" w:rsidRDefault="00F240DB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240DB" w:rsidRDefault="00F240DB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13901" w:rsidRPr="00855047" w:rsidRDefault="00F13901" w:rsidP="00855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 w:eastAsia="ru-RU"/>
        </w:rPr>
      </w:pPr>
    </w:p>
    <w:p w:rsidR="00F13901" w:rsidRDefault="00F13901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13901" w:rsidRDefault="00F13901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13901" w:rsidRDefault="00F13901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13901" w:rsidRDefault="00F13901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240DB" w:rsidRDefault="00F240DB" w:rsidP="00F240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Автор:</w:t>
      </w:r>
    </w:p>
    <w:p w:rsidR="00F240DB" w:rsidRDefault="00F240DB" w:rsidP="00F240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Жанабилова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Жанна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Тулегеновна</w:t>
      </w:r>
      <w:proofErr w:type="spellEnd"/>
    </w:p>
    <w:p w:rsidR="00F240DB" w:rsidRDefault="00F240DB" w:rsidP="00F240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Педагог дополнительного образования</w:t>
      </w:r>
    </w:p>
    <w:p w:rsidR="00F240DB" w:rsidRPr="00F240DB" w:rsidRDefault="00F240DB" w:rsidP="00F139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23 мая 2021 год</w:t>
      </w:r>
    </w:p>
    <w:p w:rsidR="00F240DB" w:rsidRPr="00F13901" w:rsidRDefault="00F240DB" w:rsidP="00F240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40"/>
          <w:lang w:eastAsia="ru-RU"/>
        </w:rPr>
      </w:pPr>
      <w:bookmarkStart w:id="0" w:name="_GoBack"/>
      <w:bookmarkEnd w:id="0"/>
      <w:r w:rsidRPr="00F13901"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40"/>
          <w:lang w:eastAsia="ru-RU"/>
        </w:rPr>
        <w:lastRenderedPageBreak/>
        <w:t>Открытка «Дети – цветы жизни!»</w:t>
      </w:r>
    </w:p>
    <w:p w:rsidR="00F240DB" w:rsidRDefault="00F240DB" w:rsidP="00F139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240DB" w:rsidRDefault="00F240DB" w:rsidP="00F24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F1390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изготовление открытки «Дети цветы жизни!»</w:t>
      </w:r>
    </w:p>
    <w:p w:rsidR="00F240DB" w:rsidRDefault="00F240DB" w:rsidP="00F24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Рекомендуемый возраст: 7-14 лет</w:t>
      </w:r>
    </w:p>
    <w:p w:rsidR="00F13901" w:rsidRDefault="00F13901" w:rsidP="00F24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F13901" w:rsidRPr="00F13901" w:rsidRDefault="00F240DB" w:rsidP="00F24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Цель: </w:t>
      </w:r>
      <w:r w:rsidRPr="00F1390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Познакомить обучающихся с историей возникновения праздника – Международный день защиты детей</w:t>
      </w:r>
      <w:r w:rsidR="00FA04FC" w:rsidRPr="00F1390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. </w:t>
      </w:r>
      <w:r w:rsidRPr="00F1390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Научить изготавливать открытку</w:t>
      </w:r>
      <w:r w:rsidR="00FA04FC" w:rsidRPr="00F1390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своими руками «Дети – цветы жизни!»</w:t>
      </w:r>
      <w:r w:rsidRPr="00F1390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</w:p>
    <w:p w:rsidR="00FA04FC" w:rsidRDefault="00FA04FC" w:rsidP="00F24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Задачи:</w:t>
      </w:r>
    </w:p>
    <w:p w:rsidR="00FA04FC" w:rsidRDefault="00FA04FC" w:rsidP="00FA04F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Познакомить с историей возникновения праздника – Международного дня защиты детей;</w:t>
      </w:r>
    </w:p>
    <w:p w:rsidR="00FA04FC" w:rsidRDefault="00FA04FC" w:rsidP="00FA04F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Научить изготавливать открытку в технике аппликации своими руками;</w:t>
      </w:r>
    </w:p>
    <w:p w:rsidR="00FA04FC" w:rsidRDefault="00FA04FC" w:rsidP="00FA04F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Вызвать интерес к данному виду творчества, желание применять его в практической деятельности;</w:t>
      </w:r>
    </w:p>
    <w:p w:rsidR="00FA04FC" w:rsidRDefault="00FA04FC" w:rsidP="00FA04F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Ознакомить с основными техническими приёмами изготовления открытки в технике аппликации;</w:t>
      </w:r>
    </w:p>
    <w:p w:rsidR="00FA04FC" w:rsidRDefault="00FA04FC" w:rsidP="00FA04F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Создать эмоционально-положительную атмосферу;</w:t>
      </w:r>
    </w:p>
    <w:p w:rsidR="00FA04FC" w:rsidRDefault="00FA04FC" w:rsidP="00FA04F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Способствовать воспитанию аккуратности, самостоятельности, точности при выполнении практической работы;</w:t>
      </w:r>
    </w:p>
    <w:p w:rsidR="00FA04FC" w:rsidRDefault="00FA04FC" w:rsidP="00FA04F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Развить чувство красоты, её роль в создании открытки;</w:t>
      </w:r>
    </w:p>
    <w:p w:rsidR="00FA04FC" w:rsidRDefault="00FA04FC" w:rsidP="00FA04F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Вызвать радость и чувство удовлетворения от полученных результатов творческой деятельности.</w:t>
      </w:r>
    </w:p>
    <w:p w:rsidR="00FA04FC" w:rsidRDefault="00FA04FC" w:rsidP="00FA04F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FA04FC" w:rsidRDefault="002F7014" w:rsidP="002F70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Планируемые результаты:</w:t>
      </w:r>
    </w:p>
    <w:p w:rsidR="002F7014" w:rsidRPr="00AD25A6" w:rsidRDefault="002F7014" w:rsidP="002F7014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D25A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Приобщить обучающихся, к культуре и традициям;</w:t>
      </w:r>
    </w:p>
    <w:p w:rsidR="002F7014" w:rsidRPr="00AD25A6" w:rsidRDefault="002F7014" w:rsidP="002F7014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D25A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Заинтересовать обучающихся к изготовлению открыток;</w:t>
      </w:r>
    </w:p>
    <w:p w:rsidR="002F7014" w:rsidRPr="00AD25A6" w:rsidRDefault="002F7014" w:rsidP="002F7014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D25A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Обучить обучающихся практическим навыкам работы с материалами;</w:t>
      </w:r>
    </w:p>
    <w:p w:rsidR="002F7014" w:rsidRPr="00AD25A6" w:rsidRDefault="002F7014" w:rsidP="002F7014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D25A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Научить обучающихся последовательному выполнению работы;</w:t>
      </w:r>
    </w:p>
    <w:p w:rsidR="002F7014" w:rsidRPr="00AD25A6" w:rsidRDefault="002F7014" w:rsidP="002F7014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D25A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Развить творческие способности, чувство к красоте в изготовлении открытки.</w:t>
      </w:r>
    </w:p>
    <w:p w:rsidR="002F7014" w:rsidRDefault="002F7014" w:rsidP="002F70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2F7014" w:rsidRDefault="002F7014" w:rsidP="002F70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ДИДАКТИЧЕСКОЕ ОБЕСПЕЧЕНИЕ ЗАНЯТИЯ:</w:t>
      </w:r>
    </w:p>
    <w:p w:rsidR="002F7014" w:rsidRPr="00AD25A6" w:rsidRDefault="002F7014" w:rsidP="002F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AD25A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Презентация «Изготовление открытки в технике аппликации», иллюстрации, образцы.</w:t>
      </w:r>
    </w:p>
    <w:p w:rsidR="002F7014" w:rsidRDefault="002F7014" w:rsidP="002F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2F7014" w:rsidRDefault="002F7014" w:rsidP="002F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ПЛАН ЗАНЯТИЯ:</w:t>
      </w:r>
    </w:p>
    <w:p w:rsidR="002F7014" w:rsidRPr="002B0D89" w:rsidRDefault="002F7014" w:rsidP="002F7014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Вступительная часть – приветствие</w:t>
      </w:r>
    </w:p>
    <w:p w:rsidR="002F7014" w:rsidRPr="002B0D89" w:rsidRDefault="002F7014" w:rsidP="002F7014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Теоретическая часть занятия</w:t>
      </w:r>
    </w:p>
    <w:p w:rsidR="002F7014" w:rsidRPr="00857CCF" w:rsidRDefault="00857CCF" w:rsidP="00857CCF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</w:t>
      </w:r>
      <w:r w:rsidR="002F7014"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Историческая справка</w:t>
      </w:r>
    </w:p>
    <w:p w:rsidR="002F7014" w:rsidRPr="002B0D89" w:rsidRDefault="002F7014" w:rsidP="002F7014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Практическая часть</w:t>
      </w:r>
    </w:p>
    <w:p w:rsidR="002F7014" w:rsidRPr="002B0D89" w:rsidRDefault="002F7014" w:rsidP="002F7014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Технология изготовления открытки в технике аппликации</w:t>
      </w:r>
    </w:p>
    <w:p w:rsidR="002F7014" w:rsidRPr="002B0D89" w:rsidRDefault="002F7014" w:rsidP="002F7014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Заключение</w:t>
      </w:r>
    </w:p>
    <w:p w:rsidR="002F7014" w:rsidRPr="002B0D89" w:rsidRDefault="002F7014" w:rsidP="002F7014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Рефлексия </w:t>
      </w:r>
    </w:p>
    <w:p w:rsidR="002F7014" w:rsidRPr="00F13901" w:rsidRDefault="002F7014" w:rsidP="002F7014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Анализ занятия</w:t>
      </w:r>
    </w:p>
    <w:p w:rsidR="002F7014" w:rsidRDefault="002F7014" w:rsidP="002F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ХОД ЗАНЯТИЯ:</w:t>
      </w:r>
    </w:p>
    <w:p w:rsidR="002F7014" w:rsidRDefault="00D309A1" w:rsidP="002F7014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Вступительная часть – приветствие.</w:t>
      </w:r>
    </w:p>
    <w:p w:rsidR="00D309A1" w:rsidRDefault="00D309A1" w:rsidP="00D30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D309A1" w:rsidRPr="002B0D89" w:rsidRDefault="00D309A1" w:rsidP="00D30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Здравствуйте дорогие ребята!</w:t>
      </w:r>
    </w:p>
    <w:p w:rsidR="00D309A1" w:rsidRPr="002B0D89" w:rsidRDefault="00D309A1" w:rsidP="00D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Я рада приветствовать вас и приглашаю на мастер-класс по изготовлению открытки в технике аппликации «Дети – цветы жизни!», посвящённому Международному дню защиты детей. Сегодня у нас открытое мероприятие.</w:t>
      </w:r>
    </w:p>
    <w:p w:rsidR="00D309A1" w:rsidRPr="002B0D89" w:rsidRDefault="00D309A1" w:rsidP="00D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Сегодня я хочу вам рассказать историю возникновения праздника – День защиты детей и сделать с вами открытку «Дети – цветы жизни!»</w:t>
      </w:r>
    </w:p>
    <w:p w:rsidR="00D309A1" w:rsidRDefault="00D309A1" w:rsidP="00D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D309A1" w:rsidRDefault="00D309A1" w:rsidP="00D309A1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Историческая справка.</w:t>
      </w:r>
    </w:p>
    <w:p w:rsidR="00D309A1" w:rsidRPr="002B0D89" w:rsidRDefault="00D309A1" w:rsidP="00D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</w:t>
      </w: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Ежегодно 1 июня во всем мире отмечается Международный день детей или Международный день защиты детей. Я расскажу вам о его истории и традициях.</w:t>
      </w:r>
    </w:p>
    <w:p w:rsidR="00D309A1" w:rsidRDefault="00111102" w:rsidP="00D309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ИСТОРИЯ ПРАЗДНИКА</w:t>
      </w:r>
    </w:p>
    <w:p w:rsidR="00111102" w:rsidRPr="002B0D89" w:rsidRDefault="00111102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</w:t>
      </w: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Международный день защиты детей появился в 1925 году на Всемирной конференции, посвящённой вопросам благополучия детей, в Швейцарском городе Женева. А в ноябре 1949 года он был учреждён во Франции в Париже решением конгресса Международной демократической федерации женщин. С 1950 года его отмечают ежегодно.</w:t>
      </w:r>
      <w:r w:rsidR="00430EF0"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Впоследствии праздник стали отмечать ежегодно по всему миру. А основным правовым документом, который рассматривает права детей на международном уровне, стала Конвенция о правах ребёнка, принятая ООН 20 ноября 1989 года. Конвенцию подписала 61 страна, а в июле 1990 года она была утверждена в СССР.</w:t>
      </w:r>
    </w:p>
    <w:p w:rsidR="00430EF0" w:rsidRPr="002B0D89" w:rsidRDefault="00430EF0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В России права детей регулирует Федеральный закон «Об основных гарантиях прав ребёнка в Российской Федерации» от 24 июля 1998 года. Законом установлены основные гарантии прав и интересов ребёнка, прописанных Конституцией РФ. </w:t>
      </w:r>
    </w:p>
    <w:p w:rsidR="00430EF0" w:rsidRDefault="00430EF0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111102" w:rsidRDefault="00F13901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   </w:t>
      </w:r>
      <w:r w:rsidR="0011110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ФЛАГ МЕЖДУНАРОДНОГО ДНЯ ЗАЩИТЫ ДЕТЕЙ</w:t>
      </w:r>
    </w:p>
    <w:p w:rsidR="00111102" w:rsidRPr="00E4698E" w:rsidRDefault="00F13901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>
            <wp:extent cx="4243765" cy="3054627"/>
            <wp:effectExtent l="19050" t="0" r="4385" b="0"/>
            <wp:docPr id="1" name="Рисунок 1" descr="https://smolpravda.ru/wp-content/uploads/2020/06/HD4JP33YKN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molpravda.ru/wp-content/uploads/2020/06/HD4JP33YKNI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626" cy="3055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102" w:rsidRPr="002B0D89" w:rsidRDefault="00111102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 xml:space="preserve">     </w:t>
      </w: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Зелёный флаг символизирует рост, гармонию, свежесть и плодородие. Фигурки разного цвета – разнообразие и терпимость. А знак Земли является символом нашего общего дома.</w:t>
      </w:r>
    </w:p>
    <w:p w:rsidR="00111102" w:rsidRPr="002B0D89" w:rsidRDefault="00111102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Это не просто праздник, а напоминание обществу о необходимости соблюдения и уважения прав ребёнка для формирования гуманного, справедливого и благополучного общества.</w:t>
      </w:r>
    </w:p>
    <w:p w:rsidR="00111102" w:rsidRPr="002B0D89" w:rsidRDefault="00111102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Согласно данным Организации Объединённых Наций (далее – ООН), большая часть детей живёт в семьях, где применяется физическое и психологическое насилие. И каждый десятый ребёнок регулярно становится жертвой агрессивного поведения взрослых.</w:t>
      </w:r>
    </w:p>
    <w:p w:rsidR="00111102" w:rsidRPr="002B0D89" w:rsidRDefault="00111102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</w:t>
      </w:r>
      <w:r w:rsidR="00BD4884"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 разных странах дети подвергаются разным опасностям. Уровень детской смертности</w:t>
      </w:r>
      <w:r w:rsidR="00A614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</w:t>
      </w:r>
      <w:r w:rsidR="00BD4884"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в наименее развитых странах почти в два раза выше, чем в развивающихся.</w:t>
      </w:r>
    </w:p>
    <w:p w:rsidR="00BD4884" w:rsidRPr="002B0D89" w:rsidRDefault="00BD4884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Численность детей в России – 35 миллионов человек. Число абсолютно здоровых детей в России от общего количества не превышает 12%, более половины школьников имеют хронические болезни. Об этом сообщает </w:t>
      </w:r>
      <w:proofErr w:type="spellStart"/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Роспотребнадзор</w:t>
      </w:r>
      <w:proofErr w:type="spellEnd"/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</w:p>
    <w:p w:rsidR="00BD4884" w:rsidRPr="002B0D89" w:rsidRDefault="00BD4884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Празд</w:t>
      </w:r>
      <w:r w:rsidR="00A614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ник ориентирован на защиту права</w:t>
      </w: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на жизнь ребёнка, на помощь онкологическим больным детям и другие акции поддержки.</w:t>
      </w:r>
    </w:p>
    <w:p w:rsidR="00BD4884" w:rsidRPr="002B0D89" w:rsidRDefault="00BD4884" w:rsidP="001111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BD4884" w:rsidRDefault="00BD4884" w:rsidP="00BD48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ТРАДИЦИИ ПРАЗДНИКА</w:t>
      </w:r>
    </w:p>
    <w:p w:rsidR="00E4698E" w:rsidRPr="00E4698E" w:rsidRDefault="00E4698E" w:rsidP="00BD48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 w:eastAsia="ru-RU"/>
        </w:rPr>
      </w:pPr>
    </w:p>
    <w:p w:rsidR="00AD25A6" w:rsidRPr="002B0D89" w:rsidRDefault="00AD25A6" w:rsidP="00BD48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В нашей стране День защиты детей традиционно уже много лет отмечается под покровительством Российского детского фонда. Главными гостями праздника становятся дети-сироты, инвалиды и дети из многодетных семей.</w:t>
      </w:r>
    </w:p>
    <w:p w:rsidR="00BD4884" w:rsidRPr="002B0D89" w:rsidRDefault="00BD4884" w:rsidP="00BD48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В этот праздник проходят акции против абортов, в городе Санкт-Петербурге 1 июня проходит акция «Белый цветок». Она проводится ежегодно с 2012 года и представляет собой сбор средств для тяжелобольных детей и привлечение внимания общества к проблемам онкологии. </w:t>
      </w:r>
    </w:p>
    <w:p w:rsidR="00BD4884" w:rsidRDefault="00BD4884" w:rsidP="00BD48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Также организуются театральные представления, дарят воздушные шары и подарки для детей. Кроме того, в День защиты детей проходят благотворительные концерты и мероприятия. Все собранные денежные средства идут в детские дома, больницы и иные структуры, помогающие детям.</w:t>
      </w:r>
    </w:p>
    <w:p w:rsidR="00A614CF" w:rsidRPr="002B0D89" w:rsidRDefault="00A614CF" w:rsidP="00BD48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</w:t>
      </w: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В Международный день защиты детей проходят массовые гуляния, спортивные соревнования, зачастую с участием родителей. </w:t>
      </w:r>
    </w:p>
    <w:p w:rsidR="00430EF0" w:rsidRPr="002B0D89" w:rsidRDefault="00430EF0" w:rsidP="00BD48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Развлекательные мероприятия, приуроченные к этому дню, проходят во многих странах. На площадях городских парков проводятся конкурсы детских рисунков. Разноцветным мелом ребята разрисовываю асфальт: портреты мамы и папы, ясное солнце и цветущие луга – всё что живёт в детском воображении, и что понятно без слов каждому маленькому гражданину любой страны.</w:t>
      </w:r>
    </w:p>
    <w:p w:rsidR="00AD25A6" w:rsidRPr="002B0D89" w:rsidRDefault="00AD25A6" w:rsidP="00BD48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Многие школы и дошкольные учреждения проводят спортивные состязания, творческие конкурсы, викторины и другие развлекательные </w:t>
      </w:r>
      <w:r w:rsidRPr="002B0D8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>программы, приуроченные к празднованию Дня защиты детей. Но веселить ребят – не главная задача праздника. Все творческие и культурные события в этот день призваны обратить внимание взрослых на насущные детские проблемы. Цель праздника – напомнить государству о соблюдении прав детей на жизнь, образование и отдых; о защите от насилия и эксплуатации детского труда. Не случайно в большинстве стран детство считается одним из самых важных этапов в жизни человека: именно в этот счастливый период будущий гражданин готовится к полноценному взаимодействию с обществом и закладывает фундамент для раскрытия своего творческого и интеллектуального потенциала.</w:t>
      </w:r>
    </w:p>
    <w:p w:rsidR="00AD25A6" w:rsidRPr="002B0D89" w:rsidRDefault="00AD25A6" w:rsidP="00BD48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AD25A6" w:rsidRDefault="002B0D89" w:rsidP="00AD25A6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Практическая часть.</w:t>
      </w:r>
    </w:p>
    <w:p w:rsidR="002B0D89" w:rsidRPr="00857CCF" w:rsidRDefault="002B0D89" w:rsidP="002B0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</w:t>
      </w: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Ну, что ж дорогие ребята, а сейчас мы с вами сделаем вот такую замечательную открытку в технике аппликации. Я назвала её – «Дети цветы жизни!»</w:t>
      </w:r>
    </w:p>
    <w:p w:rsidR="002B0D89" w:rsidRPr="00857CCF" w:rsidRDefault="002B0D89" w:rsidP="002B0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2B0D89" w:rsidRDefault="002B0D89" w:rsidP="002B0D89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A614C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Технология изготовления открытки в технике аппликации</w:t>
      </w:r>
    </w:p>
    <w:p w:rsidR="00A614CF" w:rsidRDefault="00A614CF" w:rsidP="00A614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A614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Показ презентации «Изготовление открытки в технике аппликации»</w:t>
      </w:r>
    </w:p>
    <w:p w:rsidR="00A614CF" w:rsidRPr="00A614CF" w:rsidRDefault="00A614CF" w:rsidP="00A614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B0D89" w:rsidRPr="00857CCF" w:rsidRDefault="002B0D89" w:rsidP="002B0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Давайте проверим готовность вашего рабочего места к предстоящей работе. У вас должны быть необходимые материалы для работы по изготовлению открытки:</w:t>
      </w:r>
    </w:p>
    <w:p w:rsidR="002B0D89" w:rsidRPr="00857CCF" w:rsidRDefault="002B0D89" w:rsidP="002B0D89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Цветная бумага и картон;</w:t>
      </w:r>
    </w:p>
    <w:p w:rsidR="002B0D89" w:rsidRPr="00857CCF" w:rsidRDefault="002B0D89" w:rsidP="002B0D89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Ножницы;</w:t>
      </w:r>
    </w:p>
    <w:p w:rsidR="002B0D89" w:rsidRPr="00857CCF" w:rsidRDefault="002B0D89" w:rsidP="002B0D89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Клей;</w:t>
      </w:r>
    </w:p>
    <w:p w:rsidR="002B0D89" w:rsidRPr="00857CCF" w:rsidRDefault="002B0D89" w:rsidP="002B0D89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Простой карандаш;</w:t>
      </w:r>
    </w:p>
    <w:p w:rsidR="002B0D89" w:rsidRPr="00857CCF" w:rsidRDefault="002B0D89" w:rsidP="002B0D89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Фломастеры;</w:t>
      </w:r>
    </w:p>
    <w:p w:rsidR="002B0D89" w:rsidRPr="00857CCF" w:rsidRDefault="002B0D89" w:rsidP="002B0D89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Шаблон;</w:t>
      </w:r>
    </w:p>
    <w:p w:rsidR="002B0D89" w:rsidRPr="00857CCF" w:rsidRDefault="002B0D89" w:rsidP="002B0D89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Можно использовать для декора атласные ленты, стразы и т.д.</w:t>
      </w:r>
    </w:p>
    <w:p w:rsidR="002B0D89" w:rsidRDefault="00857CCF" w:rsidP="002B0D89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57C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Образец открытки </w:t>
      </w:r>
    </w:p>
    <w:p w:rsidR="00A614CF" w:rsidRDefault="00A614CF" w:rsidP="00A614CF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857C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Повторить правила безопасности при работе.</w:t>
      </w:r>
    </w:p>
    <w:p w:rsidR="00A614CF" w:rsidRDefault="00A614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857CCF" w:rsidRPr="00A614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A614C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Выполнение творческой работы.</w:t>
      </w:r>
    </w:p>
    <w:p w:rsidR="00857CCF" w:rsidRPr="00A614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A614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(фоном включить музыку – детские песни).</w:t>
      </w:r>
    </w:p>
    <w:p w:rsidR="00857C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857CCF" w:rsidRDefault="00857CCF" w:rsidP="00857CCF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Заключение</w:t>
      </w:r>
    </w:p>
    <w:p w:rsidR="00857C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Молодцы, вы справились с поставленной задачей.</w:t>
      </w:r>
    </w:p>
    <w:p w:rsidR="00857C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Я предлагаю вспомнить, о чём мы говорили на сегодняшнем занятии?</w:t>
      </w:r>
    </w:p>
    <w:p w:rsidR="00857C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Что нового вы сегодня узнали?</w:t>
      </w:r>
    </w:p>
    <w:p w:rsidR="00857C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С чем связано изготовление открытки «Дети – цветы жизни!»?</w:t>
      </w:r>
    </w:p>
    <w:p w:rsidR="00857C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В какой технике вы сделали эту открытку?</w:t>
      </w:r>
    </w:p>
    <w:p w:rsidR="00857C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Были ли трудности при изготовлении открытки в технике аппликации?</w:t>
      </w:r>
    </w:p>
    <w:p w:rsidR="00857CCF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857CCF" w:rsidRDefault="00082180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Итоги занятия</w:t>
      </w:r>
    </w:p>
    <w:p w:rsidR="00082180" w:rsidRPr="00082180" w:rsidRDefault="00082180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08218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Ребята, давайте подведём итог нашего мастер-класса. Я думаю, мы все сегодня прекрасно потрудились. Работа наша закончена. У вас получились замечательные, красивые и яркие работы. Полюбуемся вашими открытками.</w:t>
      </w:r>
    </w:p>
    <w:p w:rsidR="00082180" w:rsidRDefault="00082180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082180" w:rsidRPr="00082180" w:rsidRDefault="00082180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0821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Все открытки выставляем в ряд. Делаем выставку. Фотографируемся.</w:t>
      </w:r>
    </w:p>
    <w:p w:rsidR="00082180" w:rsidRDefault="00082180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082180" w:rsidRDefault="00082180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Рефлексия</w:t>
      </w:r>
    </w:p>
    <w:p w:rsidR="00082180" w:rsidRPr="00082180" w:rsidRDefault="00082180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08218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Изготовили открытки, оформили их, каждый на свой вкус.</w:t>
      </w:r>
    </w:p>
    <w:p w:rsidR="00082180" w:rsidRPr="00082180" w:rsidRDefault="00082180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08218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Успешно выполнили задание.</w:t>
      </w:r>
    </w:p>
    <w:p w:rsidR="00082180" w:rsidRPr="00082180" w:rsidRDefault="00082180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08218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Были ошибки – не все умеют аккуратно работать с ножницами или правильно подбирать цветовые сочетания, но первые навыки по изготовлению открытки своими руками получили.</w:t>
      </w:r>
    </w:p>
    <w:p w:rsidR="00857CCF" w:rsidRPr="00082180" w:rsidRDefault="00857CCF" w:rsidP="00857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2B0D89" w:rsidRPr="002B0D89" w:rsidRDefault="002B0D89" w:rsidP="002B0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D309A1" w:rsidRDefault="00D309A1" w:rsidP="00D309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D309A1" w:rsidRDefault="00D309A1" w:rsidP="00D309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D309A1" w:rsidRPr="00D309A1" w:rsidRDefault="00D309A1" w:rsidP="00D30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2F7014" w:rsidRPr="002F7014" w:rsidRDefault="002F7014" w:rsidP="002F70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61520E" w:rsidRDefault="0061520E" w:rsidP="006152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</w:pPr>
    </w:p>
    <w:p w:rsidR="0061520E" w:rsidRPr="00830BFF" w:rsidRDefault="0061520E" w:rsidP="00F240D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30BFF">
        <w:rPr>
          <w:rFonts w:ascii="Cambria" w:eastAsia="Times New Roman" w:hAnsi="Cambria" w:cs="Calibri"/>
          <w:b/>
          <w:bCs/>
          <w:color w:val="000000"/>
          <w:sz w:val="72"/>
          <w:szCs w:val="72"/>
          <w:lang w:eastAsia="ru-RU"/>
        </w:rPr>
        <w:t>                             </w:t>
      </w:r>
    </w:p>
    <w:sectPr w:rsidR="0061520E" w:rsidRPr="00830BFF" w:rsidSect="00D3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82B50"/>
    <w:multiLevelType w:val="hybridMultilevel"/>
    <w:tmpl w:val="D0BA0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B6024"/>
    <w:multiLevelType w:val="hybridMultilevel"/>
    <w:tmpl w:val="ABD6D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36D42"/>
    <w:multiLevelType w:val="hybridMultilevel"/>
    <w:tmpl w:val="7FFA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477FF"/>
    <w:multiLevelType w:val="multilevel"/>
    <w:tmpl w:val="7F1A7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6F53F3"/>
    <w:multiLevelType w:val="hybridMultilevel"/>
    <w:tmpl w:val="A0C2E4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D60DCD"/>
    <w:multiLevelType w:val="hybridMultilevel"/>
    <w:tmpl w:val="3D344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C626C"/>
    <w:multiLevelType w:val="hybridMultilevel"/>
    <w:tmpl w:val="74648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520E"/>
    <w:rsid w:val="00082180"/>
    <w:rsid w:val="00111102"/>
    <w:rsid w:val="0015334F"/>
    <w:rsid w:val="0017139A"/>
    <w:rsid w:val="002B0D89"/>
    <w:rsid w:val="002F7014"/>
    <w:rsid w:val="00430EF0"/>
    <w:rsid w:val="005808A3"/>
    <w:rsid w:val="0061520E"/>
    <w:rsid w:val="00855047"/>
    <w:rsid w:val="00857CCF"/>
    <w:rsid w:val="00A614CF"/>
    <w:rsid w:val="00AD25A6"/>
    <w:rsid w:val="00BD4884"/>
    <w:rsid w:val="00D309A1"/>
    <w:rsid w:val="00E4698E"/>
    <w:rsid w:val="00F13901"/>
    <w:rsid w:val="00F240DB"/>
    <w:rsid w:val="00FA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3FFA8-A545-463C-B4DB-64B10FBF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20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2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0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Пользователь Windows</cp:lastModifiedBy>
  <cp:revision>6</cp:revision>
  <dcterms:created xsi:type="dcterms:W3CDTF">2021-05-23T13:33:00Z</dcterms:created>
  <dcterms:modified xsi:type="dcterms:W3CDTF">2021-06-21T03:20:00Z</dcterms:modified>
</cp:coreProperties>
</file>