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3BF" w:rsidRDefault="000973BF" w:rsidP="000973BF">
      <w:pPr>
        <w:spacing w:after="0"/>
        <w:ind w:firstLine="360"/>
        <w:jc w:val="center"/>
        <w:rPr>
          <w:rFonts w:eastAsia="Times New Roman" w:cs="Times New Roman"/>
          <w:color w:val="111111"/>
          <w:sz w:val="32"/>
          <w:szCs w:val="28"/>
          <w:lang w:eastAsia="ru-RU"/>
        </w:rPr>
      </w:pPr>
    </w:p>
    <w:p w:rsidR="000973BF" w:rsidRDefault="000973BF" w:rsidP="000973BF">
      <w:pPr>
        <w:spacing w:after="0"/>
        <w:rPr>
          <w:rFonts w:eastAsia="Times New Roman" w:cs="Times New Roman"/>
          <w:color w:val="111111"/>
          <w:sz w:val="32"/>
          <w:szCs w:val="28"/>
          <w:lang w:eastAsia="ru-RU"/>
        </w:rPr>
      </w:pPr>
    </w:p>
    <w:p w:rsidR="000973BF" w:rsidRDefault="000973BF" w:rsidP="000973BF">
      <w:pPr>
        <w:spacing w:after="0"/>
        <w:ind w:firstLine="360"/>
        <w:jc w:val="center"/>
        <w:rPr>
          <w:rFonts w:eastAsia="Times New Roman" w:cs="Times New Roman"/>
          <w:color w:val="111111"/>
          <w:sz w:val="32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32"/>
          <w:szCs w:val="28"/>
          <w:lang w:eastAsia="ru-RU"/>
        </w:rPr>
        <w:t>Сценарий музыкально – спортивного  развлечения с детьми  дошкольного возраста</w:t>
      </w:r>
    </w:p>
    <w:p w:rsidR="000973BF" w:rsidRDefault="000973BF" w:rsidP="000973BF">
      <w:pPr>
        <w:spacing w:after="0"/>
        <w:ind w:firstLine="360"/>
        <w:jc w:val="center"/>
        <w:rPr>
          <w:rFonts w:eastAsia="Times New Roman" w:cs="Times New Roman"/>
          <w:color w:val="111111"/>
          <w:sz w:val="32"/>
          <w:szCs w:val="28"/>
          <w:lang w:eastAsia="ru-RU"/>
        </w:rPr>
      </w:pPr>
    </w:p>
    <w:p w:rsidR="000973BF" w:rsidRDefault="000973BF" w:rsidP="000973BF">
      <w:pPr>
        <w:spacing w:after="0"/>
        <w:ind w:firstLine="360"/>
        <w:jc w:val="center"/>
        <w:rPr>
          <w:rFonts w:eastAsia="Times New Roman" w:cs="Times New Roman"/>
          <w:color w:val="111111"/>
          <w:sz w:val="32"/>
          <w:szCs w:val="28"/>
          <w:lang w:eastAsia="ru-RU"/>
        </w:rPr>
      </w:pPr>
    </w:p>
    <w:p w:rsidR="000973BF" w:rsidRDefault="000973BF" w:rsidP="000973BF">
      <w:pPr>
        <w:spacing w:after="0"/>
        <w:ind w:firstLine="360"/>
        <w:jc w:val="center"/>
        <w:rPr>
          <w:rFonts w:eastAsia="Times New Roman" w:cs="Times New Roman"/>
          <w:color w:val="111111"/>
          <w:sz w:val="32"/>
          <w:szCs w:val="28"/>
          <w:lang w:eastAsia="ru-RU"/>
        </w:rPr>
      </w:pPr>
    </w:p>
    <w:p w:rsidR="000973BF" w:rsidRDefault="000973BF" w:rsidP="000973BF">
      <w:pPr>
        <w:spacing w:after="0"/>
        <w:ind w:firstLine="360"/>
        <w:jc w:val="center"/>
        <w:rPr>
          <w:rFonts w:eastAsia="Times New Roman" w:cs="Times New Roman"/>
          <w:color w:val="111111"/>
          <w:sz w:val="32"/>
          <w:szCs w:val="28"/>
          <w:lang w:eastAsia="ru-RU"/>
        </w:rPr>
      </w:pPr>
    </w:p>
    <w:p w:rsidR="000973BF" w:rsidRDefault="000973BF" w:rsidP="000973BF">
      <w:pPr>
        <w:spacing w:after="0"/>
        <w:ind w:firstLine="360"/>
        <w:jc w:val="center"/>
        <w:rPr>
          <w:rFonts w:eastAsia="Times New Roman" w:cs="Times New Roman"/>
          <w:color w:val="111111"/>
          <w:sz w:val="32"/>
          <w:szCs w:val="28"/>
          <w:lang w:eastAsia="ru-RU"/>
        </w:rPr>
      </w:pPr>
    </w:p>
    <w:p w:rsidR="000973BF" w:rsidRPr="000973BF" w:rsidRDefault="000973BF" w:rsidP="000973BF">
      <w:pPr>
        <w:spacing w:after="0"/>
        <w:ind w:firstLine="360"/>
        <w:jc w:val="center"/>
        <w:rPr>
          <w:rFonts w:eastAsia="Times New Roman" w:cs="Times New Roman"/>
          <w:color w:val="111111"/>
          <w:sz w:val="32"/>
          <w:szCs w:val="28"/>
          <w:lang w:eastAsia="ru-RU"/>
        </w:rPr>
      </w:pPr>
    </w:p>
    <w:p w:rsidR="000973BF" w:rsidRDefault="000973BF" w:rsidP="000973BF">
      <w:pPr>
        <w:spacing w:after="0"/>
        <w:ind w:firstLine="360"/>
        <w:jc w:val="center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  <w:r w:rsidRPr="000973BF"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  <w:t>«Здравствуй, лето красное, лето безопасное»</w:t>
      </w:r>
    </w:p>
    <w:p w:rsidR="000973BF" w:rsidRDefault="000973BF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AA5AD5" w:rsidRDefault="00AA5AD5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AA5AD5" w:rsidRDefault="00AA5AD5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AA5AD5" w:rsidRDefault="00AA5AD5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AA5AD5" w:rsidRDefault="00AA5AD5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AA5AD5" w:rsidRDefault="00AA5AD5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AA5AD5" w:rsidRDefault="00AA5AD5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AA5AD5" w:rsidRDefault="00AA5AD5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AA5AD5" w:rsidRDefault="00AA5AD5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AA5AD5" w:rsidRDefault="00AA5AD5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AA5AD5" w:rsidRDefault="00AA5AD5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AA5AD5" w:rsidRDefault="00AA5AD5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AA5AD5" w:rsidRDefault="00AA5AD5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AA5AD5" w:rsidRDefault="00AA5AD5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AA5AD5" w:rsidRDefault="00AA5AD5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</w:p>
    <w:p w:rsidR="000973BF" w:rsidRPr="000973BF" w:rsidRDefault="000973BF" w:rsidP="000973BF">
      <w:pPr>
        <w:spacing w:after="0"/>
        <w:ind w:firstLine="360"/>
        <w:jc w:val="center"/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</w:pPr>
      <w:r>
        <w:rPr>
          <w:rFonts w:eastAsia="Times New Roman" w:cs="Times New Roman"/>
          <w:b/>
          <w:color w:val="111111"/>
          <w:sz w:val="32"/>
          <w:szCs w:val="28"/>
          <w:u w:val="single"/>
          <w:lang w:eastAsia="ru-RU"/>
        </w:rPr>
        <w:t>Воронеж 2018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Цель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формирование основ </w:t>
      </w: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безопасности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 собственной жизнедеятельности, о наиболее опасных занятиях </w:t>
      </w: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летом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Создать атмосферу праздника, доброжелательности, благоприятного настроения, укрепление психического и физического здоровья детей.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Расширять кругозор детей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углублять знания детей об окружающем мире, об охране </w:t>
      </w:r>
      <w:r w:rsidRPr="000973BF">
        <w:rPr>
          <w:rFonts w:eastAsia="Times New Roman" w:cs="Times New Roman"/>
          <w:b/>
          <w:bCs/>
          <w:color w:val="111111"/>
          <w:sz w:val="28"/>
          <w:szCs w:val="28"/>
          <w:lang w:eastAsia="ru-RU"/>
        </w:rPr>
        <w:t>безопасности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 своей жизни и здоровья.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Рассмотреть, какие ситуации могут возникнуть дома, на улице, как правильно действовать в этих ситуациях и как их можно избежать.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Материалы и оборудование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магнитофон, </w:t>
      </w:r>
      <w:r w:rsidRPr="000973BF">
        <w:rPr>
          <w:rFonts w:eastAsia="Times New Roman" w:cs="Times New Roman"/>
          <w:b/>
          <w:bCs/>
          <w:color w:val="111111"/>
          <w:sz w:val="28"/>
          <w:szCs w:val="28"/>
          <w:lang w:eastAsia="ru-RU"/>
        </w:rPr>
        <w:t>красный мяч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, ватно-марлевые повязки, телефон, макет светофора, </w:t>
      </w: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иллюстрации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«Домашние вещи могут быть опасными!»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;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«Правила поведения при пожаре»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;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«Опасные предметы»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.</w:t>
      </w: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Музыкальное сопровождение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 </w:t>
      </w:r>
      <w:proofErr w:type="gramStart"/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«Пусть всегда будет солнце»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(Автор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текста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proofErr w:type="gramEnd"/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Ошанин</w:t>
      </w:r>
      <w:proofErr w:type="spellEnd"/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Л.,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композитор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 Островский А.)</w:t>
      </w: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Сколько лета, сколько света,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Сколько зелени кругом,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Что же это? Это </w:t>
      </w: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лето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Наконец спешит к нам в дом.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Дети! Знаете ли вы, что такое ОБЖ?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А как вы думаете, от кого или от чего нужно защищать детей?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 пожара, от ДТП, от травм, от нехороших людей, от болезней и т. д.)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Кто должен защищать детей?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(Взрослые)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А можете ли вы – дети сами защитить себя? Сегодня мы это проверим и еще раз потренируемся, как нужно вести себя в опасных, сложных ситуациях.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-Сегодня мы с вами отправимся в путешествие по станциям </w:t>
      </w: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безопасности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Станция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«Скорой помощи»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К нам в гости приехала доктор </w:t>
      </w:r>
      <w:proofErr w:type="spellStart"/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Здравинка</w:t>
      </w:r>
      <w:proofErr w:type="spellEnd"/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proofErr w:type="spellStart"/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Здравинка</w:t>
      </w:r>
      <w:proofErr w:type="spellEnd"/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 </w:t>
      </w: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Здравствуйте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 xml:space="preserve">, ребята. Все ли вы здоровы? Нет ли у вас шишек, ссадин, порезов? Вы бережёте своё здоровье? Слышала я, что недавно Катя дома баловалась с братиком и прищемила палец дверью. А Маша дома обожгла руку горячим чайником. </w:t>
      </w:r>
      <w:proofErr w:type="gramStart"/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Врачи</w:t>
      </w:r>
      <w:proofErr w:type="gramEnd"/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 xml:space="preserve"> несомненно помогут вам справиться с бедой, но до их прихода необходимо оказать пострадавшему первую помощь. Зачастую оказанная первая помощь может спасти человеку здоровье и жизнь. Я хочу сегодня поговорить с вами о травмах и как оказать первую помощь при несчастных случаях. А поможет нам в этом моя аптечка и волшебная книга.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Рассматривание содержимого аптечки. И/у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«Для чего это надо?»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(бинт, вата, перекись водорода, зелёнка, йод, лейкопластырь, ватные палочки, таблетки)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Это перекись водорода. Она нужна для промывания ран.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Это зелёнка. Она нужна для смазывания ран, чтобы убить микробы.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Это пластырь. Он нужен для заклеивания ран.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Обратить особое внимание детей на то, что таблетки назначает только врач, самим ни в коем случае нельзя их есть, а обработку ран производят только чистыми руками.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Ребята, а если </w:t>
      </w: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летом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 гулять без головного убора, что может произойти? Мы с Катей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(кукла-ребенок)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 xml:space="preserve"> гуляли жарким солнечным деньком, 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lastRenderedPageBreak/>
        <w:t>и вдруг ей стало плохо. Она вся </w:t>
      </w: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покраснела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 и уже теряет сознание! Что же с ней произошло? Ответы детей.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(Перегрелась, случился тепловой удар)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да, я думаю, вы правы. И что же нам теперь делать, как помочь Кате?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Ответы детей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вызвать скорую помощь, отнести в тенек, закрыть от солнца зонтиком, снять лишнюю одежду, уложить, напоить водой, лучше подсоленной, охладить тело – укутать мокрой простыней, на голову положить мокрый платок или панаму.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Давайте напомним ей правила, которые помогут избежать перегрева в следующий раз.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• Не следует проводить много времени на открытом солнце в дневные часы, когда оно особенно активно (с 12 до 17 часов, если пришлось выйти днём – </w:t>
      </w: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старайтесь находиться в тени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;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• При выходе на улицу не забытье </w:t>
      </w: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надеть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 головной убор – панаму, а лучше широкополую шляпу;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• Летняя одежда должна быть лёгкой и только из натуральных тканей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(хлопок, лён)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;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• Пить достаточное количество жидкости (не менее 2-ух литров в день, добавить в воду 1-2 щепотки соли – это будет способствовать её задержке в организме;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• </w:t>
      </w: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Стараться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 избегать физических нагрузок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 жару)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 и душных помещений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 любое время)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ребята, вы молодцы – отлично справились с испытанием.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 xml:space="preserve">: А сейчас мы </w:t>
      </w:r>
      <w:proofErr w:type="gramStart"/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определим</w:t>
      </w:r>
      <w:proofErr w:type="gramEnd"/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 xml:space="preserve"> какие домашние вещи могут быть опасными.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Опасность первая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острые, колющие и режущие предметы.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Дом в порядке содержи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Вилки, ножницы, ножи,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И иголки и булавки,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Ты на место положи.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Опасность вторая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Электроприборы.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Телевизор и утюг, миксер и розетку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Обходите стороной, дорогие детки!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lastRenderedPageBreak/>
        <w:t>Помни! Электроприборы могут ударить током или стать причиной пожара. Уходя из дома или даже из комнаты, выключайте электроприборы.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Ты, мой друг, запомнить должен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Будь с розеткой осторожен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С ней не должен ты играть,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Шпильку, гвоздь туда совать.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Дело кончится бедой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Ток в розетке очень злой.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Ведущий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Опасность третья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лекарства и бытовая химия.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Если не больны вы,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В таблетках только вред.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Глотать их без причины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Нужды, поверьте, нет.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Ведь отравиться можно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И даже умереть!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Так будьте осторожней -</w:t>
      </w:r>
    </w:p>
    <w:p w:rsid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Зачем же вам болеть?</w:t>
      </w:r>
    </w:p>
    <w:p w:rsidR="00472F36" w:rsidRDefault="00472F36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/>
          <w:color w:val="111111"/>
          <w:sz w:val="28"/>
          <w:szCs w:val="28"/>
          <w:u w:val="single"/>
          <w:lang w:eastAsia="ru-RU"/>
        </w:rPr>
        <w:t xml:space="preserve">Опасность четвертая: </w:t>
      </w:r>
      <w:r>
        <w:rPr>
          <w:rFonts w:eastAsia="Times New Roman" w:cs="Times New Roman"/>
          <w:color w:val="111111"/>
          <w:sz w:val="28"/>
          <w:szCs w:val="28"/>
          <w:lang w:eastAsia="ru-RU"/>
        </w:rPr>
        <w:t>вы падение из окон</w:t>
      </w:r>
    </w:p>
    <w:p w:rsidR="00472F36" w:rsidRPr="000973BF" w:rsidRDefault="00472F36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>
        <w:rPr>
          <w:rFonts w:eastAsia="Times New Roman" w:cs="Times New Roman"/>
          <w:color w:val="111111"/>
          <w:sz w:val="28"/>
          <w:szCs w:val="28"/>
          <w:lang w:eastAsia="ru-RU"/>
        </w:rPr>
        <w:t xml:space="preserve">Ребята, запомните правило: Нельзя залезать на подоконники, опираться на москитную сетку, открывать окна без разрешения родителей иначе может </w:t>
      </w:r>
      <w:proofErr w:type="gramStart"/>
      <w:r>
        <w:rPr>
          <w:rFonts w:eastAsia="Times New Roman" w:cs="Times New Roman"/>
          <w:color w:val="111111"/>
          <w:sz w:val="28"/>
          <w:szCs w:val="28"/>
          <w:lang w:eastAsia="ru-RU"/>
        </w:rPr>
        <w:t>случится</w:t>
      </w:r>
      <w:proofErr w:type="gramEnd"/>
      <w:r>
        <w:rPr>
          <w:rFonts w:eastAsia="Times New Roman" w:cs="Times New Roman"/>
          <w:color w:val="111111"/>
          <w:sz w:val="28"/>
          <w:szCs w:val="28"/>
          <w:lang w:eastAsia="ru-RU"/>
        </w:rPr>
        <w:t xml:space="preserve"> беда.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Отправляемся дальше.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Станция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«Берегись огня»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Ребята! Думаю, что вы знаете, что пожар - это очень страшно. При пожаре опасен не только огонь, но и дым. Но беды можно избежать. Как не допустить пожара?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Ответы детей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не играть со спичками, не использовать газовую плиту без взрослых, не баловаться с электрическими розетками, не включать без родителей электроприборы и т. д.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lastRenderedPageBreak/>
        <w:t>Проводится игра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«Доскажи словечко»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Ведущий вместе с </w:t>
      </w: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детьми встаёт вкруг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 xml:space="preserve">, </w:t>
      </w:r>
      <w:proofErr w:type="gramStart"/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передаёт </w:t>
      </w: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красный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 мяч ребёнку который должен закончит</w:t>
      </w:r>
      <w:proofErr w:type="gramEnd"/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 xml:space="preserve"> стихотворную строку.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Где с огнём беспечны люди,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Там взовьётся в небе шар,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Там всегда грозить нам будет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Злой….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(пожар)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Раз,</w:t>
      </w:r>
      <w:proofErr w:type="gramStart"/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 xml:space="preserve"> .</w:t>
      </w:r>
      <w:proofErr w:type="gramEnd"/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два, три, четыре.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У кого пожар в ….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(квартире)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Дым столбом поднялся вдруг.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Кто не выключил….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(утюг)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Красный отблеск побежал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Кто со спичками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(играл)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Стол и шкаф сгорели разом.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Кто сушил бельё над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(газом)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Пламя прыгнуло в листву.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Кто у дому жег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(траву)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Кто в огонь бросал при этом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Не знакомые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(предметы)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Помни каждый гражданин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Этот номер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:….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(01)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Дым увиде</w:t>
      </w:r>
      <w:proofErr w:type="gramStart"/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л-</w:t>
      </w:r>
      <w:proofErr w:type="gramEnd"/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 xml:space="preserve"> не зевай.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И пожарных ….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(вызывай)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но если же, все-таки что-то произошло, и начался пожар? Знаете ли вы что нужно делать, как себя вести?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proofErr w:type="gramStart"/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Ответы детей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не прятаться, не пытаться тушить пожар, прикрыть нос и рот влажным платком или ватно-марлевой повязкой (если есть, выбежать на лестничную площадку и звать на помощь соседей, вызвать пожарных, назвать домашний адрес имя и фамилию.</w:t>
      </w:r>
      <w:proofErr w:type="gramEnd"/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правильно. А теперь мы с вами потренируемся. Представьте, что у вас дома случился пожар. Нужно скорее действовать!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lastRenderedPageBreak/>
        <w:t>Дети по очереди надевают ватно-марлевую повязку, добегают до телефона, набирают номер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«01»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, сообщают о пожаре, называют домашний адрес, имя и фамилию.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славно мы потренировались. Теперь вы не ошибетесь, и, надеюсь, не растеряетесь в опасной ситуации.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А сейчас у нас игра на внимание! Называется она "Топаем, хлопаем". Нужно внимательно послушать слова, если вы согласны с ними, то хлопаете, если нет, то топаете.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Спички весело горят,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Буду с ними я играть.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(Топают)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Коля убежал за дом,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Там играет он с костром.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(Топают)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Он опасен, Лена знает,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Утюг больше не включает.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(Хлопают)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Таня с Ниною играют,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На печи газ зажигают.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(Топают)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Клим увидел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дом горит,</w:t>
      </w: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Мальчик "01" звонит.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(Хлопают)</w:t>
      </w:r>
    </w:p>
    <w:p w:rsid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0973BF">
        <w:rPr>
          <w:rFonts w:eastAsia="Times New Roman" w:cs="Times New Roman"/>
          <w:b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Станция 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« Правила поведения на воде»</w:t>
      </w:r>
    </w:p>
    <w:p w:rsid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>
        <w:rPr>
          <w:rFonts w:ascii="Arial" w:hAnsi="Arial" w:cs="Arial"/>
          <w:color w:val="111111"/>
          <w:sz w:val="29"/>
          <w:szCs w:val="29"/>
        </w:rPr>
        <w:t> </w:t>
      </w:r>
      <w:r w:rsidRPr="000973BF">
        <w:rPr>
          <w:color w:val="111111"/>
          <w:sz w:val="28"/>
          <w:szCs w:val="28"/>
        </w:rPr>
        <w:t xml:space="preserve">Давайте вспомним правила поведения на воде в летнее </w:t>
      </w:r>
      <w:r>
        <w:rPr>
          <w:color w:val="111111"/>
          <w:sz w:val="28"/>
          <w:szCs w:val="28"/>
        </w:rPr>
        <w:t>время.</w:t>
      </w:r>
    </w:p>
    <w:p w:rsidR="000973BF" w:rsidRPr="000973BF" w:rsidRDefault="000973BF" w:rsidP="000973B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Сейчас я предлагаю вам поиграть в игру </w:t>
      </w:r>
      <w:r w:rsidRPr="000973BF">
        <w:rPr>
          <w:rStyle w:val="a4"/>
          <w:color w:val="111111"/>
          <w:sz w:val="28"/>
          <w:szCs w:val="28"/>
          <w:bdr w:val="none" w:sz="0" w:space="0" w:color="auto" w:frame="1"/>
        </w:rPr>
        <w:t>«Закончи предложение»</w:t>
      </w:r>
      <w:r w:rsidRPr="000973BF">
        <w:rPr>
          <w:color w:val="111111"/>
          <w:sz w:val="28"/>
          <w:szCs w:val="28"/>
        </w:rPr>
        <w:t>. Я буду начинать читать правило, а вы его будете заканчивать, подбирая нужные слова.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Нельзя приходить к воде</w:t>
      </w:r>
      <w:proofErr w:type="gramStart"/>
      <w:r w:rsidRPr="000973BF">
        <w:rPr>
          <w:color w:val="111111"/>
          <w:sz w:val="28"/>
          <w:szCs w:val="28"/>
        </w:rPr>
        <w:t>… Б</w:t>
      </w:r>
      <w:proofErr w:type="gramEnd"/>
      <w:r w:rsidRPr="000973BF">
        <w:rPr>
          <w:color w:val="111111"/>
          <w:sz w:val="28"/>
          <w:szCs w:val="28"/>
        </w:rPr>
        <w:t>ез взрослых.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Нельзя заходить купаться на глубокое… Место.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Нельзя нырять в незнакомых…Местах.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Нельзя нырять в мелких… Местах.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Нельзя купаться в незнакомых… Местах.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Нельзя купаться в местах, где купание…Запрещено.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lastRenderedPageBreak/>
        <w:t>Нельзя заплывать за…Буйки.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Нельзя купаться сразу после…Еды.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Нельзя купаться после долгого загорания</w:t>
      </w:r>
      <w:proofErr w:type="gramStart"/>
      <w:r w:rsidRPr="000973BF">
        <w:rPr>
          <w:color w:val="111111"/>
          <w:sz w:val="28"/>
          <w:szCs w:val="28"/>
        </w:rPr>
        <w:t>…Н</w:t>
      </w:r>
      <w:proofErr w:type="gramEnd"/>
      <w:r w:rsidRPr="000973BF">
        <w:rPr>
          <w:color w:val="111111"/>
          <w:sz w:val="28"/>
          <w:szCs w:val="28"/>
        </w:rPr>
        <w:t>а солнце.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Молодцы, ребята. Справились с заданием.</w:t>
      </w:r>
    </w:p>
    <w:p w:rsidR="000973BF" w:rsidRPr="000973BF" w:rsidRDefault="000973BF" w:rsidP="000973B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Ребята, послушайте рассказ и найдите в нём ошибки. (</w:t>
      </w:r>
      <w:r w:rsidRPr="000973BF">
        <w:rPr>
          <w:rStyle w:val="a4"/>
          <w:color w:val="111111"/>
          <w:sz w:val="28"/>
          <w:szCs w:val="28"/>
          <w:bdr w:val="none" w:sz="0" w:space="0" w:color="auto" w:frame="1"/>
        </w:rPr>
        <w:t>«Найди ошибку»</w:t>
      </w:r>
      <w:r w:rsidRPr="000973BF">
        <w:rPr>
          <w:color w:val="111111"/>
          <w:sz w:val="28"/>
          <w:szCs w:val="28"/>
        </w:rPr>
        <w:t>)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Мальчики долго купались. Пытались, играя, топить друг друга. И хорошо, что рядом проходил взрослый, который заставил выйти их из воды и немедленно отправиться домой»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 xml:space="preserve">- Какие правила нарушили мальчики? </w:t>
      </w:r>
      <w:proofErr w:type="gramStart"/>
      <w:r w:rsidRPr="000973BF">
        <w:rPr>
          <w:color w:val="111111"/>
          <w:sz w:val="28"/>
          <w:szCs w:val="28"/>
        </w:rPr>
        <w:t>(Мальчики пошли на речку без взрослых.</w:t>
      </w:r>
      <w:proofErr w:type="gramEnd"/>
      <w:r w:rsidRPr="000973BF">
        <w:rPr>
          <w:color w:val="111111"/>
          <w:sz w:val="28"/>
          <w:szCs w:val="28"/>
        </w:rPr>
        <w:t xml:space="preserve"> Они ушли подальше и купались в незнакомом месте. Резко заходили в воду. Долго были в воде. Нельзя нырять в незнакомых местах. </w:t>
      </w:r>
      <w:proofErr w:type="gramStart"/>
      <w:r w:rsidRPr="000973BF">
        <w:rPr>
          <w:color w:val="111111"/>
          <w:sz w:val="28"/>
          <w:szCs w:val="28"/>
        </w:rPr>
        <w:t>Нельзя топить друг друга, потому что можно захлебнуться водой и утонуть.)</w:t>
      </w:r>
      <w:proofErr w:type="gramEnd"/>
    </w:p>
    <w:p w:rsidR="000973BF" w:rsidRPr="000973BF" w:rsidRDefault="000973BF" w:rsidP="000973B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973BF">
        <w:rPr>
          <w:rStyle w:val="a4"/>
          <w:color w:val="111111"/>
          <w:sz w:val="28"/>
          <w:szCs w:val="28"/>
          <w:bdr w:val="none" w:sz="0" w:space="0" w:color="auto" w:frame="1"/>
        </w:rPr>
        <w:t>«Предметы помощники»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Ребята, посмотрите на эти картинки (картинки, размещённые на доске с изображением спасательного круга, матраса, жилета, бревна.)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Что может объединять эти предметы?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Правильно. При помощи этих предметов можно спасти утопающего.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Если в речке тонет друг.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Если он идёт на дно,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Кинь ему верёвку, круг,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Палку, мяч или бревно.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А теперь давайте попробуем правильно выбрать предметы, которые помогут утопающему. Я буду называть предметы, а вы</w:t>
      </w:r>
      <w:r w:rsidR="003D48C5">
        <w:rPr>
          <w:color w:val="111111"/>
          <w:sz w:val="28"/>
          <w:szCs w:val="28"/>
        </w:rPr>
        <w:t xml:space="preserve">, </w:t>
      </w:r>
      <w:r w:rsidRPr="000973BF">
        <w:rPr>
          <w:color w:val="111111"/>
          <w:sz w:val="28"/>
          <w:szCs w:val="28"/>
        </w:rPr>
        <w:t xml:space="preserve"> услышав название нужного предмета, будете хлопать в ладоши, а если это ненужный предмет топать: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надувной матрас;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спасательный круг;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очки для плавания;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длинная палка;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lastRenderedPageBreak/>
        <w:t>- доска;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надувной жилет;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резиновый мяч;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верёвка;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деревянный плот;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- резиновая камера.</w:t>
      </w:r>
    </w:p>
    <w:p w:rsidR="000973BF" w:rsidRPr="000973BF" w:rsidRDefault="000973BF" w:rsidP="000973BF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0973BF">
        <w:rPr>
          <w:rStyle w:val="a4"/>
          <w:color w:val="111111"/>
          <w:sz w:val="28"/>
          <w:szCs w:val="28"/>
          <w:bdr w:val="none" w:sz="0" w:space="0" w:color="auto" w:frame="1"/>
        </w:rPr>
        <w:t>Физкультминутка.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К речке быстрой мы спустились,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Наклонились и умылись.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Раз, два, три, четыре.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Вот как славно освежились.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А теперь поплыли дружно.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Делать так руками нужно: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Вместе – раз, это – брасс.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Одной другой – это кроль.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Все, как один, плывём, как дельфин.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Вышли на берег крутой</w:t>
      </w:r>
    </w:p>
    <w:p w:rsidR="000973BF" w:rsidRPr="000973BF" w:rsidRDefault="000973BF" w:rsidP="000973BF">
      <w:pPr>
        <w:pStyle w:val="a3"/>
        <w:shd w:val="clear" w:color="auto" w:fill="FFFFFF"/>
        <w:spacing w:before="251" w:beforeAutospacing="0" w:after="251" w:afterAutospacing="0"/>
        <w:ind w:firstLine="360"/>
        <w:rPr>
          <w:color w:val="111111"/>
          <w:sz w:val="28"/>
          <w:szCs w:val="28"/>
        </w:rPr>
      </w:pPr>
      <w:r w:rsidRPr="000973BF">
        <w:rPr>
          <w:color w:val="111111"/>
          <w:sz w:val="28"/>
          <w:szCs w:val="28"/>
        </w:rPr>
        <w:t>И отправились домой.</w:t>
      </w:r>
    </w:p>
    <w:p w:rsidR="00472F36" w:rsidRPr="00472F36" w:rsidRDefault="00472F36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472F36">
        <w:rPr>
          <w:rFonts w:eastAsia="Times New Roman" w:cs="Times New Roman"/>
          <w:b/>
          <w:color w:val="111111"/>
          <w:sz w:val="28"/>
          <w:szCs w:val="28"/>
          <w:lang w:eastAsia="ru-RU"/>
        </w:rPr>
        <w:t xml:space="preserve"> Ведущий:</w:t>
      </w:r>
      <w:r>
        <w:rPr>
          <w:rFonts w:eastAsia="Times New Roman" w:cs="Times New Roman"/>
          <w:b/>
          <w:color w:val="111111"/>
          <w:sz w:val="28"/>
          <w:szCs w:val="28"/>
          <w:lang w:eastAsia="ru-RU"/>
        </w:rPr>
        <w:t xml:space="preserve">   </w:t>
      </w:r>
      <w:r w:rsidRPr="00472F36">
        <w:rPr>
          <w:rFonts w:eastAsia="Times New Roman" w:cs="Times New Roman"/>
          <w:color w:val="111111"/>
          <w:sz w:val="28"/>
          <w:szCs w:val="28"/>
          <w:lang w:eastAsia="ru-RU"/>
        </w:rPr>
        <w:t>Но по пути домой</w:t>
      </w:r>
      <w:r>
        <w:rPr>
          <w:rFonts w:eastAsia="Times New Roman" w:cs="Times New Roman"/>
          <w:color w:val="111111"/>
          <w:sz w:val="28"/>
          <w:szCs w:val="28"/>
          <w:lang w:eastAsia="ru-RU"/>
        </w:rPr>
        <w:t>, в лесу нельзя собирать и</w:t>
      </w:r>
      <w:r w:rsidR="00042C6C">
        <w:rPr>
          <w:rFonts w:eastAsia="Times New Roman" w:cs="Times New Roman"/>
          <w:color w:val="111111"/>
          <w:sz w:val="28"/>
          <w:szCs w:val="28"/>
          <w:lang w:eastAsia="ru-RU"/>
        </w:rPr>
        <w:t xml:space="preserve"> пробовать незнакомые грибы и ягоды, даже если они красивые. (Игра Съедобное – несъедобное)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Станция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«Светофор»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Наступает летняя пора, все вы будете отдыхать, гулять, бегать на улице, кататься на велосипедах, самокатах, роликовых коньках… Все это здорово и весело, но всегда нужно помнить о важных правилах, которые уберегут вас от неприятностей на улице. Какие это правила?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правила дорожного движения!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Делаем ребятам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Предостережение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Выучите срочно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Правила движения,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Чтоб не волновались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Каждый день родители,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Чтоб спокойно мчались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Улицей водители!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А теперь, на вопросы отвечай – ничего не забывай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Викторина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«Вопрос-ответ»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1. Из каких частей состоит улица?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(дорога, тротуар)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2. Где можно гулять детям?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 дворе)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3. Как надо вести себя в автобусе?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(не кричать, тихо)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4. Где люди ждут транспорт?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 остановке)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5. Где можно переходить дорогу?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(светофор, пешеходный переход)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6. Назови сигналы светофора?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0973BF">
        <w:rPr>
          <w:rFonts w:eastAsia="Times New Roman" w:cs="Times New Roman"/>
          <w:bCs/>
          <w:i/>
          <w:iCs/>
          <w:color w:val="111111"/>
          <w:sz w:val="28"/>
          <w:szCs w:val="28"/>
          <w:lang w:eastAsia="ru-RU"/>
        </w:rPr>
        <w:t>красный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желтый, зеленый)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7. На какой сигнал можно перейти дорогу?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на</w:t>
      </w:r>
      <w:proofErr w:type="gramEnd"/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зеленый)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8. С кем можно переходить дорогу?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со</w:t>
      </w:r>
      <w:proofErr w:type="gramEnd"/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взрослыми)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9. Как называют человека, управляющего машиной?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(водитель)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10. Из чего состоит машина?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(кузов, кабина, колеса)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11. Где ездят машины, где ходят пешеходы? </w:t>
      </w:r>
      <w:r w:rsidRPr="000973BF">
        <w:rPr>
          <w:rFonts w:eastAsia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 дороге, по тротуару)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 xml:space="preserve">12. </w:t>
      </w:r>
      <w:proofErr w:type="gramStart"/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Назовите виды транспорта? (пассажирский, воздушный, морской, наземный, грузовой, гужевой, специальный и т. д.)</w:t>
      </w:r>
      <w:proofErr w:type="gramEnd"/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Ребята, а сейчас мы вам предлагаем поиграть.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Игра называется "Да - нет!".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Сейчас я проверю, какие вы внимательные пешеходы.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Я вам задаю вопрос, а вы отвечаете "да" или "нет".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-Что хотите — говорите, каждый раз, идя домой, играем мы на мостовой?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Нет.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Что хотите - говорите, но если очень вы спешите, то перед транспортом бежите?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Нет.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lastRenderedPageBreak/>
        <w:t>- Что хотите - говорите, мы всегда идем вперед только там, где переход?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Да.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-Что хотите - говорите, мы бежим вперед так скоро, что не видим светофора?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Нет.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Что хотите - говорите, на знаке "здесь проезда нет" нарисован человек?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Нет.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Что хотите - говорите, на круглых знаках – </w:t>
      </w: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красный цвет означает 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"здесь запрет"?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- Да.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молодцы!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Пора, ребята, нам прощаться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Хотим при этом пожелать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Чтоб вы внимательными были,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Правила не позабыли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Чтобы </w:t>
      </w:r>
      <w:r w:rsidRPr="000973BF">
        <w:rPr>
          <w:rFonts w:eastAsia="Times New Roman" w:cs="Times New Roman"/>
          <w:bCs/>
          <w:color w:val="111111"/>
          <w:sz w:val="28"/>
          <w:szCs w:val="28"/>
          <w:lang w:eastAsia="ru-RU"/>
        </w:rPr>
        <w:t>летом отдыхали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,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Закалялись, подрастали,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Солнце ждёт вас, господа!</w:t>
      </w:r>
    </w:p>
    <w:p w:rsidR="000973BF" w:rsidRPr="000973BF" w:rsidRDefault="000973BF" w:rsidP="000973BF">
      <w:pPr>
        <w:spacing w:before="251" w:after="251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Крикнем лету мы "Ура"!</w:t>
      </w:r>
    </w:p>
    <w:p w:rsidR="000973BF" w:rsidRPr="000973BF" w:rsidRDefault="000973BF" w:rsidP="000973BF">
      <w:pPr>
        <w:spacing w:after="0"/>
        <w:ind w:firstLine="360"/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0973BF">
        <w:rPr>
          <w:rFonts w:eastAsia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Ведущий</w:t>
      </w:r>
      <w:r w:rsidRPr="000973BF">
        <w:rPr>
          <w:rFonts w:eastAsia="Times New Roman" w:cs="Times New Roman"/>
          <w:color w:val="111111"/>
          <w:sz w:val="28"/>
          <w:szCs w:val="28"/>
          <w:lang w:eastAsia="ru-RU"/>
        </w:rPr>
        <w:t>: Ребята, вы молодцы, оказывается, вы уже многое знаете и умеете. И можете уберечь себя и своих друзей от опасности, предотвратить ее. Сможете оказать первую медицинскую помощь, знаете, как вести себя, если вдруг случился пожар, знаете правила поведения на дороге и вблизи нее, как сохранить свое детство счастливым и радостным.</w:t>
      </w:r>
    </w:p>
    <w:p w:rsidR="00F0022D" w:rsidRDefault="00F0022D"/>
    <w:sectPr w:rsidR="00F0022D" w:rsidSect="00F00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973BF"/>
    <w:rsid w:val="00037DBD"/>
    <w:rsid w:val="00042C6C"/>
    <w:rsid w:val="000973BF"/>
    <w:rsid w:val="000F33BC"/>
    <w:rsid w:val="003D48C5"/>
    <w:rsid w:val="00472F36"/>
    <w:rsid w:val="00535F5C"/>
    <w:rsid w:val="007A55F8"/>
    <w:rsid w:val="00886ED4"/>
    <w:rsid w:val="008B6B67"/>
    <w:rsid w:val="00AA5AD5"/>
    <w:rsid w:val="00C42675"/>
    <w:rsid w:val="00E11B71"/>
    <w:rsid w:val="00F00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22D"/>
  </w:style>
  <w:style w:type="paragraph" w:styleId="1">
    <w:name w:val="heading 1"/>
    <w:basedOn w:val="a"/>
    <w:link w:val="10"/>
    <w:uiPriority w:val="9"/>
    <w:qFormat/>
    <w:rsid w:val="000973BF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973BF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3BF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973BF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0973BF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3">
    <w:name w:val="Normal (Web)"/>
    <w:basedOn w:val="a"/>
    <w:uiPriority w:val="99"/>
    <w:unhideWhenUsed/>
    <w:rsid w:val="000973BF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0973B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4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8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1802</Words>
  <Characters>10273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3</cp:revision>
  <dcterms:created xsi:type="dcterms:W3CDTF">2018-07-04T07:42:00Z</dcterms:created>
  <dcterms:modified xsi:type="dcterms:W3CDTF">2018-12-17T13:20:00Z</dcterms:modified>
</cp:coreProperties>
</file>