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45C" w:rsidRDefault="00224B41" w:rsidP="0017645C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4.8pt;height:64.7pt" fillcolor="blue" stroked="f">
            <v:fill color2="#f93"/>
            <v:shadow on="t" color="silver" opacity="52429f"/>
            <v:textpath style="font-family:&quot;Impact&quot;;v-text-kern:t" trim="t" fitpath="t" string="ПРАВИЛА НОШЕНИЯ ОЧКОВ"/>
          </v:shape>
        </w:pict>
      </w:r>
    </w:p>
    <w:p w:rsidR="0017645C" w:rsidRPr="0017645C" w:rsidRDefault="0017645C" w:rsidP="0017645C"/>
    <w:p w:rsidR="0017645C" w:rsidRDefault="0017645C" w:rsidP="0017645C">
      <w:pPr>
        <w:pStyle w:val="a5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17645C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Очки необходимо подбирать не реже, чем один раз в год.</w:t>
      </w:r>
    </w:p>
    <w:p w:rsidR="0017645C" w:rsidRDefault="0017645C" w:rsidP="0017645C">
      <w:pPr>
        <w:pStyle w:val="a5"/>
        <w:spacing w:line="240" w:lineRule="auto"/>
        <w:ind w:left="284"/>
        <w:jc w:val="both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</w:p>
    <w:p w:rsidR="0017645C" w:rsidRDefault="0017645C" w:rsidP="0017645C">
      <w:pPr>
        <w:pStyle w:val="a5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17645C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Очки должны быть правильно подобраны по размеру. Если они недостаточно плотно сидят и съезжают к кончику носа, человек не сможет в них хорошо видеть. С другой стороны,  если очки сильно сжимают нос, то из-за нарушений проходимости</w:t>
      </w:r>
      <w:bookmarkStart w:id="0" w:name="_GoBack"/>
      <w:bookmarkEnd w:id="0"/>
      <w:r w:rsidRPr="0017645C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 слезного канала могут возникнуть проблемы с </w:t>
      </w: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г</w:t>
      </w:r>
      <w:r w:rsidRPr="0017645C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лазами. Желательно, чтобы дужки очков были толстыми и прочными.</w:t>
      </w:r>
    </w:p>
    <w:p w:rsidR="0017645C" w:rsidRDefault="0017645C" w:rsidP="0017645C">
      <w:pPr>
        <w:pStyle w:val="a5"/>
        <w:spacing w:line="240" w:lineRule="auto"/>
        <w:ind w:left="284"/>
        <w:jc w:val="both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</w:p>
    <w:p w:rsidR="0017645C" w:rsidRDefault="0017645C" w:rsidP="0017645C">
      <w:pPr>
        <w:pStyle w:val="a5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17645C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Линзы очков должны быть чистыми и прозрачными. Грязь и пятна на линзах могут стать еще большей причиной нарушения остроты зрения.</w:t>
      </w:r>
    </w:p>
    <w:p w:rsidR="0017645C" w:rsidRDefault="0017645C" w:rsidP="0017645C">
      <w:pPr>
        <w:pStyle w:val="a5"/>
        <w:spacing w:line="240" w:lineRule="auto"/>
        <w:ind w:left="284"/>
        <w:jc w:val="both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</w:p>
    <w:p w:rsidR="0017645C" w:rsidRDefault="0017645C" w:rsidP="0017645C">
      <w:pPr>
        <w:pStyle w:val="a5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17645C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Линзы не должны иметь царапин, которые возникают, когда очки кладут линзами на твердую поверхность. Царапины чаще возникают на пластиковых линзах.</w:t>
      </w:r>
    </w:p>
    <w:p w:rsidR="00224B41" w:rsidRPr="0017645C" w:rsidRDefault="00224B41" w:rsidP="00224B41">
      <w:pPr>
        <w:pStyle w:val="a5"/>
        <w:spacing w:line="240" w:lineRule="auto"/>
        <w:ind w:left="284"/>
        <w:jc w:val="both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</w:p>
    <w:p w:rsidR="0017645C" w:rsidRDefault="0017645C" w:rsidP="0017645C">
      <w:pPr>
        <w:pStyle w:val="a5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17645C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lastRenderedPageBreak/>
        <w:t>Если очки з</w:t>
      </w: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агрязнены, следует промыть их тё</w:t>
      </w:r>
      <w:r w:rsidRPr="0017645C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плой водой, при необходимости используйте мягкое мыло. После мытья очки нужно протереть чистой мягкой тканью или полотенцем.</w:t>
      </w:r>
    </w:p>
    <w:p w:rsidR="00224B41" w:rsidRDefault="00224B41" w:rsidP="00224B41">
      <w:pPr>
        <w:pStyle w:val="a5"/>
        <w:spacing w:line="240" w:lineRule="auto"/>
        <w:ind w:left="284"/>
        <w:jc w:val="both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</w:p>
    <w:p w:rsidR="0017645C" w:rsidRDefault="0017645C" w:rsidP="0017645C">
      <w:pPr>
        <w:pStyle w:val="a5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17645C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Хранить очки нужно в легкодоступном месте, желательно футляре, чтобы они не разбились или не поцарапались.</w:t>
      </w:r>
    </w:p>
    <w:p w:rsidR="00224B41" w:rsidRDefault="00224B41" w:rsidP="00224B41">
      <w:pPr>
        <w:pStyle w:val="a5"/>
        <w:spacing w:line="240" w:lineRule="auto"/>
        <w:ind w:left="284"/>
        <w:jc w:val="both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</w:p>
    <w:p w:rsidR="0017645C" w:rsidRPr="0017645C" w:rsidRDefault="0017645C" w:rsidP="0017645C">
      <w:pPr>
        <w:pStyle w:val="a5"/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17645C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Очки</w:t>
      </w: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 должны быть всегда рядом с ребё</w:t>
      </w:r>
      <w:r w:rsidRPr="0017645C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нком. Детям необходимо напоминать, чтобы они пользовались очками.  </w:t>
      </w:r>
    </w:p>
    <w:p w:rsidR="0017645C" w:rsidRPr="0017645C" w:rsidRDefault="00224B41" w:rsidP="0017645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44"/>
          <w:szCs w:val="44"/>
        </w:rPr>
      </w:pPr>
      <w:r w:rsidRPr="00224B41">
        <w:rPr>
          <w:rFonts w:ascii="Times New Roman" w:hAnsi="Times New Roman" w:cs="Times New Roman"/>
          <w:b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671830</wp:posOffset>
            </wp:positionH>
            <wp:positionV relativeFrom="paragraph">
              <wp:posOffset>1636395</wp:posOffset>
            </wp:positionV>
            <wp:extent cx="4168140" cy="2237740"/>
            <wp:effectExtent l="19050" t="0" r="381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223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7645C" w:rsidRPr="0017645C" w:rsidSect="00224B41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4EE1"/>
    <w:multiLevelType w:val="hybridMultilevel"/>
    <w:tmpl w:val="13642A40"/>
    <w:lvl w:ilvl="0" w:tplc="1B54B0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BB2AF7"/>
    <w:multiLevelType w:val="hybridMultilevel"/>
    <w:tmpl w:val="05D038CA"/>
    <w:lvl w:ilvl="0" w:tplc="04190009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17645C"/>
    <w:rsid w:val="0017645C"/>
    <w:rsid w:val="00224B41"/>
    <w:rsid w:val="005D220E"/>
    <w:rsid w:val="00763383"/>
    <w:rsid w:val="009C1470"/>
    <w:rsid w:val="00A40D6E"/>
    <w:rsid w:val="00C628D8"/>
    <w:rsid w:val="00DF0A08"/>
    <w:rsid w:val="00EC1943"/>
    <w:rsid w:val="00FF6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383"/>
  </w:style>
  <w:style w:type="paragraph" w:styleId="1">
    <w:name w:val="heading 1"/>
    <w:basedOn w:val="a"/>
    <w:link w:val="10"/>
    <w:uiPriority w:val="9"/>
    <w:qFormat/>
    <w:rsid w:val="007633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3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63383"/>
    <w:rPr>
      <w:b/>
      <w:bCs/>
    </w:rPr>
  </w:style>
  <w:style w:type="paragraph" w:styleId="a4">
    <w:name w:val="No Spacing"/>
    <w:uiPriority w:val="1"/>
    <w:qFormat/>
    <w:rsid w:val="0076338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764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2021-09-09T07:55:00Z</dcterms:created>
  <dcterms:modified xsi:type="dcterms:W3CDTF">2021-09-09T08:08:00Z</dcterms:modified>
</cp:coreProperties>
</file>