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071" w:rsidRPr="008D7E51" w:rsidRDefault="003E0071" w:rsidP="003E0071">
      <w:pPr>
        <w:numPr>
          <w:ilvl w:val="1"/>
          <w:numId w:val="7"/>
        </w:numPr>
        <w:rPr>
          <w:rFonts w:ascii="Times New Roman" w:hAnsi="Times New Roman"/>
          <w:b/>
          <w:sz w:val="28"/>
          <w:szCs w:val="28"/>
        </w:rPr>
      </w:pPr>
      <w:r w:rsidRPr="008D7E51">
        <w:rPr>
          <w:rFonts w:ascii="Times New Roman" w:hAnsi="Times New Roman"/>
          <w:b/>
          <w:sz w:val="28"/>
          <w:szCs w:val="28"/>
        </w:rPr>
        <w:t>Актуальность выбранного направления и тематики внеурочной де</w:t>
      </w:r>
      <w:r w:rsidRPr="008D7E51">
        <w:rPr>
          <w:rFonts w:ascii="Times New Roman" w:hAnsi="Times New Roman"/>
          <w:b/>
          <w:sz w:val="28"/>
          <w:szCs w:val="28"/>
        </w:rPr>
        <w:t>я</w:t>
      </w:r>
      <w:r w:rsidRPr="008D7E51">
        <w:rPr>
          <w:rFonts w:ascii="Times New Roman" w:hAnsi="Times New Roman"/>
          <w:b/>
          <w:sz w:val="28"/>
          <w:szCs w:val="28"/>
        </w:rPr>
        <w:t>тельности</w:t>
      </w:r>
    </w:p>
    <w:p w:rsidR="003E0071" w:rsidRPr="008D7E51" w:rsidRDefault="003E0071" w:rsidP="003E0071">
      <w:pPr>
        <w:pStyle w:val="c4"/>
        <w:spacing w:before="0" w:beforeAutospacing="0" w:after="0" w:afterAutospacing="0" w:line="360" w:lineRule="auto"/>
        <w:rPr>
          <w:sz w:val="28"/>
          <w:szCs w:val="28"/>
        </w:rPr>
      </w:pPr>
      <w:r w:rsidRPr="008D7E51">
        <w:rPr>
          <w:rStyle w:val="c2"/>
          <w:sz w:val="28"/>
          <w:szCs w:val="28"/>
        </w:rPr>
        <w:t xml:space="preserve">        Процесс обучения и воспитания настолько сложен и многообразен, что учитель не может полноценно его осуществлять только на уроках. Чтобы всесторонне развить те умения и навыки, о которых говорилось выше, необходимо работать с  учащимися и во внеурочное время.           </w:t>
      </w:r>
    </w:p>
    <w:p w:rsidR="003E0071" w:rsidRPr="008D7E51" w:rsidRDefault="003E0071" w:rsidP="003E0071">
      <w:pPr>
        <w:pStyle w:val="c4"/>
        <w:spacing w:before="0" w:beforeAutospacing="0" w:after="0" w:afterAutospacing="0" w:line="360" w:lineRule="auto"/>
        <w:rPr>
          <w:sz w:val="28"/>
          <w:szCs w:val="28"/>
        </w:rPr>
      </w:pPr>
      <w:r w:rsidRPr="008D7E51">
        <w:rPr>
          <w:rStyle w:val="c2"/>
          <w:sz w:val="28"/>
          <w:szCs w:val="28"/>
        </w:rPr>
        <w:t xml:space="preserve">        Внеурочная деятельность ставит своей </w:t>
      </w:r>
      <w:proofErr w:type="gramStart"/>
      <w:r w:rsidRPr="008D7E51">
        <w:rPr>
          <w:rStyle w:val="c2"/>
          <w:sz w:val="28"/>
          <w:szCs w:val="28"/>
        </w:rPr>
        <w:t>целью</w:t>
      </w:r>
      <w:proofErr w:type="gramEnd"/>
      <w:r w:rsidRPr="008D7E51">
        <w:rPr>
          <w:rStyle w:val="c2"/>
          <w:sz w:val="28"/>
          <w:szCs w:val="28"/>
        </w:rPr>
        <w:t xml:space="preserve"> прежде всего развитие личности обучающихся и в соответствии с требованиями ФГОС организуется по направлениям развития личности (спортивно-оздоровительное, духовно-нравственное, социальное, </w:t>
      </w:r>
      <w:proofErr w:type="spellStart"/>
      <w:r w:rsidRPr="008D7E51">
        <w:rPr>
          <w:rStyle w:val="c2"/>
          <w:sz w:val="28"/>
          <w:szCs w:val="28"/>
        </w:rPr>
        <w:t>общеинтеллектуальное</w:t>
      </w:r>
      <w:proofErr w:type="spellEnd"/>
      <w:r w:rsidRPr="008D7E51">
        <w:rPr>
          <w:rStyle w:val="c2"/>
          <w:sz w:val="28"/>
          <w:szCs w:val="28"/>
        </w:rPr>
        <w:t>, общекультурное).</w:t>
      </w:r>
    </w:p>
    <w:p w:rsidR="003E0071" w:rsidRDefault="003E0071" w:rsidP="003E0071">
      <w:pPr>
        <w:pStyle w:val="c1"/>
        <w:spacing w:before="0" w:beforeAutospacing="0" w:after="0" w:afterAutospacing="0" w:line="360" w:lineRule="auto"/>
        <w:rPr>
          <w:sz w:val="28"/>
          <w:szCs w:val="28"/>
        </w:rPr>
      </w:pPr>
      <w:r w:rsidRPr="008D7E51">
        <w:rPr>
          <w:sz w:val="28"/>
          <w:szCs w:val="28"/>
        </w:rPr>
        <w:t xml:space="preserve">        Курс внеурочной деятельности по физике «Физика вокруг нас»  создает у детей представление о научной картине мира, формирует интерес к технике, развивает творческие способности, готовит к продолжению изучения физики. Являясь основой научно-технического прогресса, физика показывает гуманистическую сущность научных познаний, подчеркивает их нравственную ценность, формирует творческие способности учащихся, их мировоззрение, т.е. способствует воспитанию высоконравственной личности, что является основной целью обучения и может быть достигнуто только при условии, если в процессе обучения будет сформирован интерес к знаниям. </w:t>
      </w:r>
    </w:p>
    <w:p w:rsidR="003E0071" w:rsidRPr="008D7E51" w:rsidRDefault="003E0071" w:rsidP="003E0071">
      <w:pPr>
        <w:pStyle w:val="c1"/>
        <w:spacing w:before="0" w:beforeAutospacing="0" w:after="0" w:afterAutospacing="0" w:line="360" w:lineRule="auto"/>
        <w:rPr>
          <w:sz w:val="28"/>
          <w:szCs w:val="28"/>
        </w:rPr>
      </w:pPr>
      <w:r w:rsidRPr="008D7E51">
        <w:rPr>
          <w:sz w:val="28"/>
          <w:szCs w:val="28"/>
        </w:rPr>
        <w:t xml:space="preserve"> </w:t>
      </w:r>
    </w:p>
    <w:p w:rsidR="003E0071" w:rsidRPr="000B6E09" w:rsidRDefault="003E0071" w:rsidP="003E0071">
      <w:pPr>
        <w:pStyle w:val="a3"/>
        <w:spacing w:line="360" w:lineRule="auto"/>
        <w:ind w:left="0"/>
        <w:rPr>
          <w:rFonts w:ascii="Times New Roman" w:hAnsi="Times New Roman"/>
          <w:b/>
          <w:color w:val="000000"/>
          <w:sz w:val="28"/>
          <w:szCs w:val="28"/>
        </w:rPr>
      </w:pPr>
      <w:r w:rsidRPr="008D7E51">
        <w:rPr>
          <w:rFonts w:ascii="Times New Roman" w:hAnsi="Times New Roman"/>
          <w:b/>
          <w:color w:val="000000"/>
          <w:sz w:val="28"/>
          <w:szCs w:val="28"/>
        </w:rPr>
        <w:t xml:space="preserve">1.2.Цель и задачи обучения, воспитания и развития детей по </w:t>
      </w:r>
      <w:proofErr w:type="spellStart"/>
      <w:r w:rsidRPr="008D7E51">
        <w:rPr>
          <w:rFonts w:ascii="Times New Roman" w:hAnsi="Times New Roman"/>
          <w:b/>
          <w:color w:val="000000"/>
          <w:sz w:val="28"/>
          <w:szCs w:val="28"/>
        </w:rPr>
        <w:t>общеинтелектуальному</w:t>
      </w:r>
      <w:proofErr w:type="spellEnd"/>
      <w:r w:rsidRPr="008D7E51">
        <w:rPr>
          <w:rFonts w:ascii="Times New Roman" w:hAnsi="Times New Roman"/>
          <w:b/>
          <w:color w:val="000000"/>
          <w:sz w:val="28"/>
          <w:szCs w:val="28"/>
        </w:rPr>
        <w:t xml:space="preserve"> направлению внеурочной деятельн</w:t>
      </w:r>
      <w:r w:rsidRPr="008D7E51">
        <w:rPr>
          <w:rFonts w:ascii="Times New Roman" w:hAnsi="Times New Roman"/>
          <w:b/>
          <w:color w:val="000000"/>
          <w:sz w:val="28"/>
          <w:szCs w:val="28"/>
        </w:rPr>
        <w:t>о</w:t>
      </w:r>
      <w:r w:rsidRPr="008D7E51">
        <w:rPr>
          <w:rFonts w:ascii="Times New Roman" w:hAnsi="Times New Roman"/>
          <w:b/>
          <w:color w:val="000000"/>
          <w:sz w:val="28"/>
          <w:szCs w:val="28"/>
        </w:rPr>
        <w:t>сти</w:t>
      </w:r>
    </w:p>
    <w:p w:rsidR="003E0071" w:rsidRPr="008D7E51" w:rsidRDefault="003E0071" w:rsidP="003E0071">
      <w:pPr>
        <w:spacing w:line="360" w:lineRule="auto"/>
        <w:rPr>
          <w:rStyle w:val="a8"/>
          <w:rFonts w:ascii="Times New Roman" w:hAnsi="Times New Roman"/>
          <w:sz w:val="28"/>
          <w:szCs w:val="28"/>
        </w:rPr>
      </w:pPr>
      <w:r w:rsidRPr="008D7E51">
        <w:rPr>
          <w:rStyle w:val="a8"/>
          <w:rFonts w:ascii="Times New Roman" w:hAnsi="Times New Roman"/>
          <w:sz w:val="28"/>
          <w:szCs w:val="28"/>
        </w:rPr>
        <w:t>Цель курса:</w:t>
      </w:r>
    </w:p>
    <w:p w:rsidR="003E0071" w:rsidRPr="008D7E51" w:rsidRDefault="003E0071" w:rsidP="003E0071">
      <w:pPr>
        <w:pStyle w:val="a3"/>
        <w:numPr>
          <w:ilvl w:val="0"/>
          <w:numId w:val="4"/>
        </w:numPr>
        <w:spacing w:after="0"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 xml:space="preserve"> в яркой и увлекательной форме расширять и углублять знания, полученные учащимися на уроках;</w:t>
      </w:r>
    </w:p>
    <w:p w:rsidR="003E0071" w:rsidRPr="008D7E51" w:rsidRDefault="003E0071" w:rsidP="003E0071">
      <w:pPr>
        <w:pStyle w:val="a3"/>
        <w:numPr>
          <w:ilvl w:val="0"/>
          <w:numId w:val="4"/>
        </w:numPr>
        <w:spacing w:after="0"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 xml:space="preserve"> показать использование знаний в практике, в жизни;</w:t>
      </w:r>
    </w:p>
    <w:p w:rsidR="003E0071" w:rsidRPr="008D7E51" w:rsidRDefault="003E0071" w:rsidP="003E0071">
      <w:pPr>
        <w:pStyle w:val="a3"/>
        <w:numPr>
          <w:ilvl w:val="0"/>
          <w:numId w:val="4"/>
        </w:numPr>
        <w:spacing w:after="0"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>раздвинуть границы учебника, зажечь учащихся стремлением как</w:t>
      </w:r>
    </w:p>
    <w:p w:rsidR="003E0071" w:rsidRPr="008D7E51" w:rsidRDefault="003E0071" w:rsidP="003E0071">
      <w:pPr>
        <w:spacing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 xml:space="preserve">           можно больше узнать, понять;</w:t>
      </w:r>
    </w:p>
    <w:p w:rsidR="003E0071" w:rsidRPr="008D7E51" w:rsidRDefault="003E0071" w:rsidP="003E0071">
      <w:pPr>
        <w:pStyle w:val="a3"/>
        <w:numPr>
          <w:ilvl w:val="0"/>
          <w:numId w:val="5"/>
        </w:numPr>
        <w:spacing w:after="0"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>раскрыть перед учащимися содержание и красоту физики.</w:t>
      </w:r>
    </w:p>
    <w:p w:rsidR="003E0071" w:rsidRPr="008D7E51" w:rsidRDefault="003E0071" w:rsidP="003E0071">
      <w:pPr>
        <w:spacing w:line="360" w:lineRule="auto"/>
        <w:rPr>
          <w:rStyle w:val="a8"/>
          <w:rFonts w:ascii="Times New Roman" w:hAnsi="Times New Roman"/>
          <w:sz w:val="28"/>
          <w:szCs w:val="28"/>
        </w:rPr>
      </w:pPr>
      <w:r w:rsidRPr="008D7E51">
        <w:rPr>
          <w:rStyle w:val="a8"/>
          <w:rFonts w:ascii="Times New Roman" w:hAnsi="Times New Roman"/>
          <w:sz w:val="28"/>
          <w:szCs w:val="28"/>
        </w:rPr>
        <w:lastRenderedPageBreak/>
        <w:t>Задачи курса:</w:t>
      </w:r>
    </w:p>
    <w:p w:rsidR="003E0071" w:rsidRPr="008D7E51" w:rsidRDefault="003E0071" w:rsidP="003E0071">
      <w:pPr>
        <w:pStyle w:val="a3"/>
        <w:numPr>
          <w:ilvl w:val="0"/>
          <w:numId w:val="5"/>
        </w:numPr>
        <w:spacing w:after="0"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 xml:space="preserve"> развитие и закрепление умений решать нетрадиционные задачи и </w:t>
      </w:r>
    </w:p>
    <w:p w:rsidR="003E0071" w:rsidRPr="008D7E51" w:rsidRDefault="003E0071" w:rsidP="003E0071">
      <w:pPr>
        <w:spacing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>выполнять творческие задания;</w:t>
      </w:r>
    </w:p>
    <w:p w:rsidR="003E0071" w:rsidRPr="008D7E51" w:rsidRDefault="003E0071" w:rsidP="003E0071">
      <w:pPr>
        <w:pStyle w:val="a3"/>
        <w:numPr>
          <w:ilvl w:val="0"/>
          <w:numId w:val="5"/>
        </w:numPr>
        <w:spacing w:after="0"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 xml:space="preserve"> овладение методами научных исследований, освоение способов анализа</w:t>
      </w:r>
    </w:p>
    <w:p w:rsidR="003E0071" w:rsidRDefault="003E0071" w:rsidP="003E0071">
      <w:pPr>
        <w:spacing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 xml:space="preserve">  экспериментальных данных.</w:t>
      </w:r>
    </w:p>
    <w:p w:rsidR="003E0071" w:rsidRPr="008D7E51" w:rsidRDefault="003E0071" w:rsidP="003E0071">
      <w:pPr>
        <w:spacing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</w:p>
    <w:p w:rsidR="003E0071" w:rsidRPr="008D7E51" w:rsidRDefault="003E0071" w:rsidP="003E0071">
      <w:pPr>
        <w:pStyle w:val="a7"/>
        <w:spacing w:line="360" w:lineRule="auto"/>
        <w:rPr>
          <w:rStyle w:val="a8"/>
          <w:rFonts w:ascii="Times New Roman" w:hAnsi="Times New Roman" w:cs="Times New Roman"/>
          <w:bCs w:val="0"/>
          <w:sz w:val="28"/>
          <w:szCs w:val="28"/>
        </w:rPr>
      </w:pPr>
      <w:r w:rsidRPr="008D7E51">
        <w:rPr>
          <w:rFonts w:ascii="Times New Roman" w:hAnsi="Times New Roman" w:cs="Times New Roman"/>
          <w:b/>
          <w:sz w:val="28"/>
          <w:szCs w:val="28"/>
        </w:rPr>
        <w:t xml:space="preserve">1.3.Соответствие содержания программы внеурочной деятельности цели и задачам основной образовательной программы среднего общего образования, реализуемой в образовательном учреждении </w:t>
      </w:r>
    </w:p>
    <w:p w:rsidR="003E0071" w:rsidRDefault="003E0071" w:rsidP="003E0071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FF4FAA">
        <w:rPr>
          <w:rFonts w:ascii="Times New Roman" w:hAnsi="Times New Roman"/>
          <w:sz w:val="28"/>
          <w:szCs w:val="28"/>
        </w:rPr>
        <w:t>Модернизация и инновационное развитие - единственный путь, который 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4FAA">
        <w:rPr>
          <w:rFonts w:ascii="Times New Roman" w:hAnsi="Times New Roman"/>
          <w:sz w:val="28"/>
          <w:szCs w:val="28"/>
        </w:rPr>
        <w:t>России стать конкурентным обществом в мире 21-го века, обеспечить д</w:t>
      </w:r>
      <w:r w:rsidRPr="00FF4FAA">
        <w:rPr>
          <w:rFonts w:ascii="Times New Roman" w:hAnsi="Times New Roman"/>
          <w:sz w:val="28"/>
          <w:szCs w:val="28"/>
        </w:rPr>
        <w:t>о</w:t>
      </w:r>
      <w:r w:rsidRPr="00FF4FAA">
        <w:rPr>
          <w:rFonts w:ascii="Times New Roman" w:hAnsi="Times New Roman"/>
          <w:sz w:val="28"/>
          <w:szCs w:val="28"/>
        </w:rPr>
        <w:t>стойную жизнь всем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4FAA">
        <w:rPr>
          <w:rFonts w:ascii="Times New Roman" w:hAnsi="Times New Roman"/>
          <w:sz w:val="28"/>
          <w:szCs w:val="28"/>
        </w:rPr>
        <w:t>нашим гражданам.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3E0071" w:rsidRPr="008D7E51" w:rsidRDefault="003E0071" w:rsidP="003E0071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ФГОС О</w:t>
      </w:r>
      <w:r w:rsidRPr="00FF4FAA">
        <w:rPr>
          <w:rFonts w:ascii="Times New Roman" w:hAnsi="Times New Roman"/>
          <w:sz w:val="28"/>
          <w:szCs w:val="28"/>
        </w:rPr>
        <w:t xml:space="preserve">ОО п.14 записано: </w:t>
      </w:r>
      <w:proofErr w:type="gramStart"/>
      <w:r w:rsidRPr="00FF4FAA">
        <w:rPr>
          <w:rFonts w:ascii="Times New Roman" w:hAnsi="Times New Roman"/>
          <w:sz w:val="28"/>
          <w:szCs w:val="28"/>
        </w:rPr>
        <w:t xml:space="preserve">«Основная образовательная программа </w:t>
      </w:r>
      <w:r>
        <w:rPr>
          <w:rFonts w:ascii="Times New Roman" w:hAnsi="Times New Roman"/>
          <w:sz w:val="28"/>
          <w:szCs w:val="28"/>
        </w:rPr>
        <w:t xml:space="preserve">основного </w:t>
      </w:r>
      <w:r w:rsidRPr="00FF4FAA">
        <w:rPr>
          <w:rFonts w:ascii="Times New Roman" w:hAnsi="Times New Roman"/>
          <w:sz w:val="28"/>
          <w:szCs w:val="28"/>
        </w:rPr>
        <w:t>общего образования определяет содержание и организацию образовател</w:t>
      </w:r>
      <w:r w:rsidRPr="00FF4FAA">
        <w:rPr>
          <w:rFonts w:ascii="Times New Roman" w:hAnsi="Times New Roman"/>
          <w:sz w:val="28"/>
          <w:szCs w:val="28"/>
        </w:rPr>
        <w:t>ь</w:t>
      </w:r>
      <w:r w:rsidRPr="00FF4FAA">
        <w:rPr>
          <w:rFonts w:ascii="Times New Roman" w:hAnsi="Times New Roman"/>
          <w:sz w:val="28"/>
          <w:szCs w:val="28"/>
        </w:rPr>
        <w:t>ного процесса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4FAA">
        <w:rPr>
          <w:rFonts w:ascii="Times New Roman" w:hAnsi="Times New Roman"/>
          <w:sz w:val="28"/>
          <w:szCs w:val="28"/>
        </w:rPr>
        <w:t xml:space="preserve">ступени </w:t>
      </w:r>
      <w:r>
        <w:rPr>
          <w:rFonts w:ascii="Times New Roman" w:hAnsi="Times New Roman"/>
          <w:sz w:val="28"/>
          <w:szCs w:val="28"/>
        </w:rPr>
        <w:t>основного</w:t>
      </w:r>
      <w:r w:rsidRPr="00FF4FAA">
        <w:rPr>
          <w:rFonts w:ascii="Times New Roman" w:hAnsi="Times New Roman"/>
          <w:sz w:val="28"/>
          <w:szCs w:val="28"/>
        </w:rPr>
        <w:t xml:space="preserve"> общего образования и направлена на формирование общей культуры,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4FAA">
        <w:rPr>
          <w:rFonts w:ascii="Times New Roman" w:hAnsi="Times New Roman"/>
          <w:sz w:val="28"/>
          <w:szCs w:val="28"/>
        </w:rPr>
        <w:t>духовно-нравственное, социальное, личнос</w:t>
      </w:r>
      <w:r w:rsidRPr="00FF4FAA">
        <w:rPr>
          <w:rFonts w:ascii="Times New Roman" w:hAnsi="Times New Roman"/>
          <w:sz w:val="28"/>
          <w:szCs w:val="28"/>
        </w:rPr>
        <w:t>т</w:t>
      </w:r>
      <w:r w:rsidRPr="00FF4FAA">
        <w:rPr>
          <w:rFonts w:ascii="Times New Roman" w:hAnsi="Times New Roman"/>
          <w:sz w:val="28"/>
          <w:szCs w:val="28"/>
        </w:rPr>
        <w:t>ное и интеллектуальное развитие обучающихся,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4FAA">
        <w:rPr>
          <w:rFonts w:ascii="Times New Roman" w:hAnsi="Times New Roman"/>
          <w:sz w:val="28"/>
          <w:szCs w:val="28"/>
        </w:rPr>
        <w:t>создание основы для самосто</w:t>
      </w:r>
      <w:r w:rsidRPr="00FF4FAA">
        <w:rPr>
          <w:rFonts w:ascii="Times New Roman" w:hAnsi="Times New Roman"/>
          <w:sz w:val="28"/>
          <w:szCs w:val="28"/>
        </w:rPr>
        <w:t>я</w:t>
      </w:r>
      <w:r w:rsidRPr="00FF4FAA">
        <w:rPr>
          <w:rFonts w:ascii="Times New Roman" w:hAnsi="Times New Roman"/>
          <w:sz w:val="28"/>
          <w:szCs w:val="28"/>
        </w:rPr>
        <w:t>тельной реализации учебной деятельности, обеспечивающей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4FAA">
        <w:rPr>
          <w:rFonts w:ascii="Times New Roman" w:hAnsi="Times New Roman"/>
          <w:sz w:val="28"/>
          <w:szCs w:val="28"/>
        </w:rPr>
        <w:t>социальную у</w:t>
      </w:r>
      <w:r w:rsidRPr="00FF4FAA">
        <w:rPr>
          <w:rFonts w:ascii="Times New Roman" w:hAnsi="Times New Roman"/>
          <w:sz w:val="28"/>
          <w:szCs w:val="28"/>
        </w:rPr>
        <w:t>с</w:t>
      </w:r>
      <w:r w:rsidRPr="00FF4FAA">
        <w:rPr>
          <w:rFonts w:ascii="Times New Roman" w:hAnsi="Times New Roman"/>
          <w:sz w:val="28"/>
          <w:szCs w:val="28"/>
        </w:rPr>
        <w:t>пешность, развитие творческих способностей, саморазвитие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4FAA">
        <w:rPr>
          <w:rFonts w:ascii="Times New Roman" w:hAnsi="Times New Roman"/>
          <w:sz w:val="28"/>
          <w:szCs w:val="28"/>
        </w:rPr>
        <w:t xml:space="preserve">самосовершенствование, </w:t>
      </w:r>
      <w:r w:rsidRPr="008D7E51">
        <w:rPr>
          <w:rFonts w:ascii="Times New Roman" w:hAnsi="Times New Roman"/>
          <w:bCs/>
          <w:sz w:val="28"/>
          <w:szCs w:val="28"/>
        </w:rPr>
        <w:t>сохранение и укрепление здоровья обуч</w:t>
      </w:r>
      <w:r w:rsidRPr="008D7E51">
        <w:rPr>
          <w:rFonts w:ascii="Times New Roman" w:hAnsi="Times New Roman"/>
          <w:bCs/>
          <w:sz w:val="28"/>
          <w:szCs w:val="28"/>
        </w:rPr>
        <w:t>а</w:t>
      </w:r>
      <w:r w:rsidRPr="008D7E51">
        <w:rPr>
          <w:rFonts w:ascii="Times New Roman" w:hAnsi="Times New Roman"/>
          <w:bCs/>
          <w:sz w:val="28"/>
          <w:szCs w:val="28"/>
        </w:rPr>
        <w:t>ющихся»</w:t>
      </w:r>
      <w:r w:rsidRPr="008D7E51">
        <w:rPr>
          <w:rFonts w:ascii="Times New Roman" w:hAnsi="Times New Roman"/>
          <w:sz w:val="28"/>
          <w:szCs w:val="28"/>
        </w:rPr>
        <w:t>.</w:t>
      </w:r>
      <w:proofErr w:type="gramEnd"/>
    </w:p>
    <w:p w:rsidR="003E0071" w:rsidRDefault="003E0071" w:rsidP="003E0071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</w:pPr>
      <w:r w:rsidRPr="00FF4FAA">
        <w:rPr>
          <w:rFonts w:ascii="Times New Roman" w:hAnsi="Times New Roman"/>
          <w:sz w:val="28"/>
          <w:szCs w:val="28"/>
        </w:rPr>
        <w:t>Модернизация современного образования направлена на развитие ли</w:t>
      </w:r>
      <w:r w:rsidRPr="00FF4FAA">
        <w:rPr>
          <w:rFonts w:ascii="Times New Roman" w:hAnsi="Times New Roman"/>
          <w:sz w:val="28"/>
          <w:szCs w:val="28"/>
        </w:rPr>
        <w:t>ч</w:t>
      </w:r>
      <w:r w:rsidRPr="00FF4FAA">
        <w:rPr>
          <w:rFonts w:ascii="Times New Roman" w:hAnsi="Times New Roman"/>
          <w:sz w:val="28"/>
          <w:szCs w:val="28"/>
        </w:rPr>
        <w:t>ностного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4FAA">
        <w:rPr>
          <w:rFonts w:ascii="Times New Roman" w:hAnsi="Times New Roman"/>
          <w:sz w:val="28"/>
          <w:szCs w:val="28"/>
        </w:rPr>
        <w:t>потенциала ребенка как полноценного участника образовательного процесса, важнейшими</w:t>
      </w:r>
      <w:r>
        <w:rPr>
          <w:rFonts w:ascii="Times New Roman" w:hAnsi="Times New Roman"/>
          <w:sz w:val="28"/>
          <w:szCs w:val="28"/>
        </w:rPr>
        <w:t xml:space="preserve"> х</w:t>
      </w:r>
      <w:r w:rsidRPr="00FF4FAA">
        <w:rPr>
          <w:rFonts w:ascii="Times New Roman" w:hAnsi="Times New Roman"/>
          <w:sz w:val="28"/>
          <w:szCs w:val="28"/>
        </w:rPr>
        <w:t>арактеристиками которого являются: здоровье, творческая св</w:t>
      </w:r>
      <w:r w:rsidRPr="00FF4FAA">
        <w:rPr>
          <w:rFonts w:ascii="Times New Roman" w:hAnsi="Times New Roman"/>
          <w:sz w:val="28"/>
          <w:szCs w:val="28"/>
        </w:rPr>
        <w:t>о</w:t>
      </w:r>
      <w:r w:rsidRPr="00FF4FAA">
        <w:rPr>
          <w:rFonts w:ascii="Times New Roman" w:hAnsi="Times New Roman"/>
          <w:sz w:val="28"/>
          <w:szCs w:val="28"/>
        </w:rPr>
        <w:t>бода, инициативность,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4FAA">
        <w:rPr>
          <w:rFonts w:ascii="Times New Roman" w:hAnsi="Times New Roman"/>
          <w:sz w:val="28"/>
          <w:szCs w:val="28"/>
        </w:rPr>
        <w:t>активность, способность к самораз</w:t>
      </w:r>
      <w:r>
        <w:rPr>
          <w:rFonts w:ascii="Times New Roman" w:hAnsi="Times New Roman"/>
          <w:sz w:val="28"/>
          <w:szCs w:val="28"/>
        </w:rPr>
        <w:t xml:space="preserve">витию. </w:t>
      </w:r>
    </w:p>
    <w:p w:rsidR="003E0071" w:rsidRPr="008D7E51" w:rsidRDefault="003E0071" w:rsidP="003E0071">
      <w:pPr>
        <w:pStyle w:val="c1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</w:t>
      </w:r>
      <w:r w:rsidRPr="00FF4FAA">
        <w:rPr>
          <w:b/>
          <w:bCs/>
          <w:i/>
          <w:iCs/>
          <w:sz w:val="28"/>
          <w:szCs w:val="28"/>
          <w:lang w:eastAsia="en-US"/>
        </w:rPr>
        <w:t xml:space="preserve"> </w:t>
      </w:r>
      <w:r w:rsidRPr="00FF4FAA">
        <w:rPr>
          <w:sz w:val="28"/>
          <w:szCs w:val="28"/>
        </w:rPr>
        <w:t>Цели и з</w:t>
      </w:r>
      <w:r w:rsidRPr="00FF4FAA">
        <w:rPr>
          <w:sz w:val="28"/>
          <w:szCs w:val="28"/>
        </w:rPr>
        <w:t>а</w:t>
      </w:r>
      <w:r w:rsidRPr="00FF4FAA">
        <w:rPr>
          <w:sz w:val="28"/>
          <w:szCs w:val="28"/>
        </w:rPr>
        <w:t xml:space="preserve">дачи программы внеурочной деятельности по </w:t>
      </w:r>
      <w:proofErr w:type="spellStart"/>
      <w:r>
        <w:rPr>
          <w:sz w:val="28"/>
          <w:szCs w:val="28"/>
        </w:rPr>
        <w:t>общеинтелектуальному</w:t>
      </w:r>
      <w:proofErr w:type="spellEnd"/>
      <w:r>
        <w:rPr>
          <w:sz w:val="28"/>
          <w:szCs w:val="28"/>
        </w:rPr>
        <w:t xml:space="preserve"> </w:t>
      </w:r>
      <w:r w:rsidRPr="00FF4FAA">
        <w:rPr>
          <w:sz w:val="28"/>
          <w:szCs w:val="28"/>
        </w:rPr>
        <w:t xml:space="preserve"> направлению «</w:t>
      </w:r>
      <w:r>
        <w:rPr>
          <w:sz w:val="28"/>
          <w:szCs w:val="28"/>
        </w:rPr>
        <w:t>Физика вокруг нас</w:t>
      </w:r>
      <w:r w:rsidRPr="00FF4FAA">
        <w:rPr>
          <w:sz w:val="28"/>
          <w:szCs w:val="28"/>
        </w:rPr>
        <w:t>» соответс</w:t>
      </w:r>
      <w:r w:rsidRPr="00FF4FAA">
        <w:rPr>
          <w:sz w:val="28"/>
          <w:szCs w:val="28"/>
        </w:rPr>
        <w:t>т</w:t>
      </w:r>
      <w:r w:rsidRPr="00FF4FAA">
        <w:rPr>
          <w:sz w:val="28"/>
          <w:szCs w:val="28"/>
        </w:rPr>
        <w:t xml:space="preserve">вуют целям </w:t>
      </w:r>
      <w:r w:rsidRPr="00FF4FAA">
        <w:rPr>
          <w:sz w:val="28"/>
          <w:szCs w:val="28"/>
        </w:rPr>
        <w:lastRenderedPageBreak/>
        <w:t xml:space="preserve">и задачам основной образовательной программы, реализуемой в </w:t>
      </w:r>
      <w:r>
        <w:rPr>
          <w:sz w:val="28"/>
          <w:szCs w:val="28"/>
        </w:rPr>
        <w:t>МБОУ г Шахты Ростовской области «Лицей №3 имени академика В. М. Глушкова»</w:t>
      </w:r>
    </w:p>
    <w:p w:rsidR="003E0071" w:rsidRPr="008D7E51" w:rsidRDefault="003E0071" w:rsidP="003E0071">
      <w:pPr>
        <w:pStyle w:val="a7"/>
        <w:ind w:left="786"/>
        <w:rPr>
          <w:rFonts w:ascii="Times New Roman" w:hAnsi="Times New Roman" w:cs="Times New Roman"/>
          <w:b/>
          <w:sz w:val="28"/>
          <w:szCs w:val="28"/>
        </w:rPr>
      </w:pPr>
    </w:p>
    <w:p w:rsidR="003E0071" w:rsidRPr="008D7E51" w:rsidRDefault="003E0071" w:rsidP="003E0071">
      <w:pPr>
        <w:pStyle w:val="a7"/>
        <w:spacing w:line="360" w:lineRule="auto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8D7E51">
        <w:rPr>
          <w:rFonts w:ascii="Times New Roman" w:hAnsi="Times New Roman" w:cs="Times New Roman"/>
          <w:b/>
          <w:sz w:val="28"/>
          <w:szCs w:val="28"/>
        </w:rPr>
        <w:t xml:space="preserve">1.4.Связь содержания программы с учебными предметами        </w:t>
      </w:r>
    </w:p>
    <w:p w:rsidR="003E0071" w:rsidRPr="008D7E51" w:rsidRDefault="003E0071" w:rsidP="003E0071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 xml:space="preserve">       Учебная и </w:t>
      </w:r>
      <w:proofErr w:type="spellStart"/>
      <w:r w:rsidRPr="008D7E51">
        <w:rPr>
          <w:rFonts w:ascii="Times New Roman" w:eastAsia="Times New Roman" w:hAnsi="Times New Roman"/>
          <w:sz w:val="28"/>
          <w:szCs w:val="28"/>
        </w:rPr>
        <w:t>внеучебная</w:t>
      </w:r>
      <w:proofErr w:type="spellEnd"/>
      <w:r w:rsidRPr="008D7E51">
        <w:rPr>
          <w:rFonts w:ascii="Times New Roman" w:eastAsia="Times New Roman" w:hAnsi="Times New Roman"/>
          <w:sz w:val="28"/>
          <w:szCs w:val="28"/>
        </w:rPr>
        <w:t xml:space="preserve"> деятельность составляют единое целое, поэтому  школьные учебные предметы и занятия  по внеурочной деятельности  не могут быть изолированы друг от друга. </w:t>
      </w:r>
      <w:proofErr w:type="spellStart"/>
      <w:r w:rsidRPr="008D7E51">
        <w:rPr>
          <w:rFonts w:ascii="Times New Roman" w:eastAsia="Times New Roman" w:hAnsi="Times New Roman"/>
          <w:sz w:val="28"/>
          <w:szCs w:val="28"/>
        </w:rPr>
        <w:t>Межпредметные</w:t>
      </w:r>
      <w:proofErr w:type="spellEnd"/>
      <w:r w:rsidRPr="008D7E51">
        <w:rPr>
          <w:rFonts w:ascii="Times New Roman" w:eastAsia="Times New Roman" w:hAnsi="Times New Roman"/>
          <w:sz w:val="28"/>
          <w:szCs w:val="28"/>
        </w:rPr>
        <w:t xml:space="preserve"> связи являются дидактическим условием и средством глубокого и всестороннего усвоения основ программы внеурочной деятельности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общеинтелектуальному</w:t>
      </w:r>
      <w:proofErr w:type="spellEnd"/>
      <w:r w:rsidRPr="008D7E51">
        <w:rPr>
          <w:rFonts w:ascii="Times New Roman" w:eastAsia="Times New Roman" w:hAnsi="Times New Roman"/>
          <w:sz w:val="28"/>
          <w:szCs w:val="28"/>
        </w:rPr>
        <w:t xml:space="preserve"> направлению «</w:t>
      </w:r>
      <w:r>
        <w:rPr>
          <w:rFonts w:ascii="Times New Roman" w:eastAsia="Times New Roman" w:hAnsi="Times New Roman"/>
          <w:sz w:val="28"/>
          <w:szCs w:val="28"/>
        </w:rPr>
        <w:t>Физика вокруг нас</w:t>
      </w:r>
      <w:r w:rsidRPr="008D7E51">
        <w:rPr>
          <w:rFonts w:ascii="Times New Roman" w:eastAsia="Times New Roman" w:hAnsi="Times New Roman"/>
          <w:sz w:val="28"/>
          <w:szCs w:val="28"/>
        </w:rPr>
        <w:t xml:space="preserve">». </w:t>
      </w:r>
    </w:p>
    <w:p w:rsidR="003E0071" w:rsidRPr="008D7E51" w:rsidRDefault="003E0071" w:rsidP="003E0071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    Современные занятия внеурочной деятельности - это занятия-познания, занятия-путешествия, занятия-открытия</w:t>
      </w:r>
      <w:proofErr w:type="gramStart"/>
      <w:r w:rsidRPr="008D7E51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8D7E5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8D7E51">
        <w:rPr>
          <w:rFonts w:ascii="Times New Roman" w:eastAsia="Times New Roman" w:hAnsi="Times New Roman"/>
          <w:sz w:val="28"/>
          <w:szCs w:val="28"/>
        </w:rPr>
        <w:t>з</w:t>
      </w:r>
      <w:proofErr w:type="gramEnd"/>
      <w:r w:rsidRPr="008D7E51">
        <w:rPr>
          <w:rFonts w:ascii="Times New Roman" w:eastAsia="Times New Roman" w:hAnsi="Times New Roman"/>
          <w:sz w:val="28"/>
          <w:szCs w:val="28"/>
        </w:rPr>
        <w:t xml:space="preserve">анятия, где учитель и ученик постигают новое одновременно, подталкивая друг друга к новым открытиям, решениям, противоречиям. Исходя из требований к занятиям внеурочной деятельности, можно создать занятия с использованием </w:t>
      </w:r>
      <w:proofErr w:type="spellStart"/>
      <w:r w:rsidRPr="008D7E51">
        <w:rPr>
          <w:rFonts w:ascii="Times New Roman" w:eastAsia="Times New Roman" w:hAnsi="Times New Roman"/>
          <w:sz w:val="28"/>
          <w:szCs w:val="28"/>
        </w:rPr>
        <w:t>межпредметных</w:t>
      </w:r>
      <w:proofErr w:type="spellEnd"/>
      <w:r w:rsidRPr="008D7E51">
        <w:rPr>
          <w:rFonts w:ascii="Times New Roman" w:eastAsia="Times New Roman" w:hAnsi="Times New Roman"/>
          <w:sz w:val="28"/>
          <w:szCs w:val="28"/>
        </w:rPr>
        <w:t xml:space="preserve"> связей, которые предусматривают лишь эпизодическое включение материала учебных  предметов. Такие занятия с учётом </w:t>
      </w:r>
      <w:proofErr w:type="spellStart"/>
      <w:r w:rsidRPr="008D7E51">
        <w:rPr>
          <w:rFonts w:ascii="Times New Roman" w:eastAsia="Times New Roman" w:hAnsi="Times New Roman"/>
          <w:sz w:val="28"/>
          <w:szCs w:val="28"/>
        </w:rPr>
        <w:t>межпредметных</w:t>
      </w:r>
      <w:proofErr w:type="spellEnd"/>
      <w:r w:rsidRPr="008D7E51">
        <w:rPr>
          <w:rFonts w:ascii="Times New Roman" w:eastAsia="Times New Roman" w:hAnsi="Times New Roman"/>
          <w:sz w:val="28"/>
          <w:szCs w:val="28"/>
        </w:rPr>
        <w:t xml:space="preserve"> связей должны включать в себя:</w:t>
      </w:r>
    </w:p>
    <w:p w:rsidR="003E0071" w:rsidRPr="008D7E51" w:rsidRDefault="003E0071" w:rsidP="003E007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Чёткость и компактность  материала.</w:t>
      </w:r>
    </w:p>
    <w:p w:rsidR="003E0071" w:rsidRPr="008D7E51" w:rsidRDefault="003E0071" w:rsidP="003E007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Взаимосвязанность материала занятия с учебными материалами интегрируемых предметов;</w:t>
      </w:r>
    </w:p>
    <w:p w:rsidR="003E0071" w:rsidRDefault="003E0071" w:rsidP="003E0071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Большую информативную ёмкость материала</w:t>
      </w:r>
    </w:p>
    <w:p w:rsidR="003E0071" w:rsidRPr="000B6E09" w:rsidRDefault="003E0071" w:rsidP="003E0071">
      <w:pPr>
        <w:spacing w:line="360" w:lineRule="auto"/>
        <w:ind w:left="720"/>
        <w:rPr>
          <w:rFonts w:ascii="Times New Roman" w:eastAsia="Times New Roman" w:hAnsi="Times New Roman"/>
          <w:sz w:val="28"/>
          <w:szCs w:val="28"/>
        </w:rPr>
      </w:pPr>
      <w:r w:rsidRPr="000B6E09">
        <w:rPr>
          <w:rFonts w:ascii="Times New Roman" w:hAnsi="Times New Roman"/>
          <w:sz w:val="28"/>
          <w:szCs w:val="28"/>
        </w:rPr>
        <w:t xml:space="preserve">Курс внеурочной деятельности по </w:t>
      </w:r>
      <w:proofErr w:type="spellStart"/>
      <w:r w:rsidRPr="000B6E09">
        <w:rPr>
          <w:rFonts w:ascii="Times New Roman" w:hAnsi="Times New Roman"/>
          <w:sz w:val="28"/>
          <w:szCs w:val="28"/>
        </w:rPr>
        <w:t>общеинтеллектуальному</w:t>
      </w:r>
      <w:proofErr w:type="spellEnd"/>
    </w:p>
    <w:p w:rsidR="003E0071" w:rsidRPr="008D7E51" w:rsidRDefault="003E0071" w:rsidP="003E0071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8D7E51">
        <w:rPr>
          <w:rFonts w:ascii="Times New Roman" w:eastAsia="Times New Roman" w:hAnsi="Times New Roman"/>
          <w:sz w:val="28"/>
          <w:szCs w:val="28"/>
        </w:rPr>
        <w:t xml:space="preserve">направлению «Физика вокруг нас» носит комплексный характер, что отражено  в </w:t>
      </w:r>
      <w:proofErr w:type="spellStart"/>
      <w:r w:rsidRPr="008D7E51">
        <w:rPr>
          <w:rFonts w:ascii="Times New Roman" w:eastAsia="Times New Roman" w:hAnsi="Times New Roman"/>
          <w:sz w:val="28"/>
          <w:szCs w:val="28"/>
        </w:rPr>
        <w:t>межпредметных</w:t>
      </w:r>
      <w:proofErr w:type="spellEnd"/>
      <w:r w:rsidRPr="008D7E51">
        <w:rPr>
          <w:rFonts w:ascii="Times New Roman" w:eastAsia="Times New Roman" w:hAnsi="Times New Roman"/>
          <w:sz w:val="28"/>
          <w:szCs w:val="28"/>
        </w:rPr>
        <w:t xml:space="preserve"> связях с такими учебными дисциплинами как:  химия, алгебра,  геометрия,  география,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биология,</w:t>
      </w:r>
      <w:r w:rsidRPr="008D7E51">
        <w:rPr>
          <w:rFonts w:ascii="Times New Roman" w:eastAsia="Times New Roman" w:hAnsi="Times New Roman"/>
          <w:sz w:val="28"/>
          <w:szCs w:val="28"/>
        </w:rPr>
        <w:t xml:space="preserve"> музыка.</w:t>
      </w:r>
      <w:proofErr w:type="gramEnd"/>
    </w:p>
    <w:p w:rsidR="003E0071" w:rsidRDefault="003E0071" w:rsidP="003E0071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</w:p>
    <w:p w:rsidR="003E0071" w:rsidRPr="008D7E51" w:rsidRDefault="003E0071" w:rsidP="003E0071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</w:p>
    <w:p w:rsidR="003E0071" w:rsidRPr="008D7E51" w:rsidRDefault="003E0071" w:rsidP="003E0071">
      <w:pPr>
        <w:pStyle w:val="a3"/>
        <w:numPr>
          <w:ilvl w:val="1"/>
          <w:numId w:val="8"/>
        </w:numPr>
        <w:spacing w:after="0" w:line="360" w:lineRule="auto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8D7E51">
        <w:rPr>
          <w:rFonts w:ascii="Times New Roman" w:hAnsi="Times New Roman"/>
          <w:b/>
          <w:sz w:val="28"/>
          <w:szCs w:val="28"/>
        </w:rPr>
        <w:lastRenderedPageBreak/>
        <w:t xml:space="preserve">Особенности реализации программы внеурочной деятельности: </w:t>
      </w:r>
    </w:p>
    <w:p w:rsidR="003E0071" w:rsidRPr="008D7E51" w:rsidRDefault="003E0071" w:rsidP="003E0071">
      <w:pPr>
        <w:pStyle w:val="a3"/>
        <w:spacing w:line="360" w:lineRule="auto"/>
        <w:ind w:left="66"/>
        <w:jc w:val="center"/>
        <w:rPr>
          <w:rFonts w:ascii="Times New Roman" w:hAnsi="Times New Roman"/>
          <w:b/>
          <w:sz w:val="28"/>
          <w:szCs w:val="28"/>
        </w:rPr>
      </w:pPr>
      <w:r w:rsidRPr="008D7E51">
        <w:rPr>
          <w:rFonts w:ascii="Times New Roman" w:hAnsi="Times New Roman"/>
          <w:b/>
          <w:sz w:val="28"/>
          <w:szCs w:val="28"/>
        </w:rPr>
        <w:t>форма, режим и место проведения занятий, виды деятельности; количество часов и их место в плане внеурочной деятельности; характеристика условий ОУ при реализации программы</w:t>
      </w:r>
    </w:p>
    <w:p w:rsidR="003E0071" w:rsidRPr="008D7E51" w:rsidRDefault="003E0071" w:rsidP="003E0071">
      <w:pPr>
        <w:pStyle w:val="a6"/>
        <w:spacing w:before="0" w:beforeAutospacing="0" w:after="0" w:line="360" w:lineRule="auto"/>
        <w:ind w:firstLine="709"/>
        <w:rPr>
          <w:rStyle w:val="a8"/>
          <w:b w:val="0"/>
          <w:bCs w:val="0"/>
          <w:sz w:val="28"/>
          <w:szCs w:val="28"/>
        </w:rPr>
      </w:pPr>
      <w:r>
        <w:rPr>
          <w:sz w:val="28"/>
          <w:szCs w:val="28"/>
        </w:rPr>
        <w:t>Курс разработан для учащихся 5</w:t>
      </w:r>
      <w:r w:rsidRPr="008D7E51">
        <w:rPr>
          <w:sz w:val="28"/>
          <w:szCs w:val="28"/>
        </w:rPr>
        <w:t xml:space="preserve"> классов.  </w:t>
      </w:r>
      <w:r>
        <w:rPr>
          <w:sz w:val="28"/>
          <w:szCs w:val="28"/>
        </w:rPr>
        <w:t>Программа рассчитана на 3</w:t>
      </w:r>
      <w:r w:rsidRPr="00973D08">
        <w:rPr>
          <w:sz w:val="28"/>
          <w:szCs w:val="28"/>
        </w:rPr>
        <w:t>4</w:t>
      </w:r>
      <w:r>
        <w:rPr>
          <w:sz w:val="28"/>
          <w:szCs w:val="28"/>
        </w:rPr>
        <w:t xml:space="preserve"> часов</w:t>
      </w:r>
      <w:r w:rsidRPr="008D7E51">
        <w:rPr>
          <w:sz w:val="28"/>
          <w:szCs w:val="28"/>
        </w:rPr>
        <w:t>, 1 час в неделю.</w:t>
      </w:r>
      <w:r w:rsidRPr="008D7E51">
        <w:rPr>
          <w:color w:val="000000"/>
          <w:sz w:val="28"/>
          <w:szCs w:val="28"/>
        </w:rPr>
        <w:t xml:space="preserve"> Все занятия по внеурочной деятельности проводятся после всех уроков основного расписания, продолжительность соответствует р</w:t>
      </w:r>
      <w:r w:rsidRPr="008D7E51">
        <w:rPr>
          <w:color w:val="000000"/>
          <w:sz w:val="28"/>
          <w:szCs w:val="28"/>
        </w:rPr>
        <w:t>е</w:t>
      </w:r>
      <w:r w:rsidRPr="008D7E51">
        <w:rPr>
          <w:color w:val="000000"/>
          <w:sz w:val="28"/>
          <w:szCs w:val="28"/>
        </w:rPr>
        <w:t xml:space="preserve">комендациям </w:t>
      </w:r>
      <w:proofErr w:type="spellStart"/>
      <w:r w:rsidRPr="008D7E51">
        <w:rPr>
          <w:color w:val="000000"/>
          <w:sz w:val="28"/>
          <w:szCs w:val="28"/>
        </w:rPr>
        <w:t>СанПиНа</w:t>
      </w:r>
      <w:proofErr w:type="spellEnd"/>
      <w:r w:rsidRPr="008D7E51">
        <w:rPr>
          <w:color w:val="000000"/>
          <w:sz w:val="28"/>
          <w:szCs w:val="28"/>
        </w:rPr>
        <w:t xml:space="preserve">. </w:t>
      </w:r>
      <w:r w:rsidRPr="008D7E51">
        <w:rPr>
          <w:sz w:val="28"/>
          <w:szCs w:val="28"/>
        </w:rPr>
        <w:t xml:space="preserve"> В ходе работы  предполагается использование </w:t>
      </w:r>
      <w:r w:rsidRPr="008D7E51">
        <w:rPr>
          <w:sz w:val="28"/>
          <w:szCs w:val="28"/>
          <w:u w:val="single"/>
        </w:rPr>
        <w:t>методов активного  обучения</w:t>
      </w:r>
      <w:r w:rsidRPr="008D7E51">
        <w:rPr>
          <w:sz w:val="28"/>
          <w:szCs w:val="28"/>
        </w:rPr>
        <w:t>, таких как эвристическая беседа, разрешение проблемной ситуации, обучение пользованию необходимых в быту устройств, экспериментальное моделирование реальной бытовой ситуации, унифицированное использование элементарных бытовых предметов на основе знания законов физики, знакомство с техническими новинками.</w:t>
      </w:r>
    </w:p>
    <w:p w:rsidR="003E0071" w:rsidRPr="008D7E51" w:rsidRDefault="003E0071" w:rsidP="003E0071">
      <w:pPr>
        <w:spacing w:line="360" w:lineRule="auto"/>
        <w:rPr>
          <w:rStyle w:val="a8"/>
          <w:rFonts w:ascii="Times New Roman" w:hAnsi="Times New Roman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 xml:space="preserve"> </w:t>
      </w:r>
      <w:r w:rsidRPr="008D7E51">
        <w:rPr>
          <w:rStyle w:val="a8"/>
          <w:rFonts w:ascii="Times New Roman" w:hAnsi="Times New Roman"/>
          <w:sz w:val="28"/>
          <w:szCs w:val="28"/>
        </w:rPr>
        <w:t>Основные формы организации занятий:</w:t>
      </w:r>
    </w:p>
    <w:p w:rsidR="003E0071" w:rsidRPr="008D7E51" w:rsidRDefault="003E0071" w:rsidP="003E0071">
      <w:pPr>
        <w:pStyle w:val="a3"/>
        <w:numPr>
          <w:ilvl w:val="0"/>
          <w:numId w:val="5"/>
        </w:numPr>
        <w:spacing w:after="0"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>занимательные опыты;</w:t>
      </w:r>
    </w:p>
    <w:p w:rsidR="003E0071" w:rsidRPr="008D7E51" w:rsidRDefault="003E0071" w:rsidP="003E0071">
      <w:pPr>
        <w:pStyle w:val="a3"/>
        <w:numPr>
          <w:ilvl w:val="0"/>
          <w:numId w:val="5"/>
        </w:numPr>
        <w:spacing w:after="0"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>познавательные игры;</w:t>
      </w:r>
    </w:p>
    <w:p w:rsidR="003E0071" w:rsidRPr="008D7E51" w:rsidRDefault="003E0071" w:rsidP="003E0071">
      <w:pPr>
        <w:pStyle w:val="a3"/>
        <w:numPr>
          <w:ilvl w:val="0"/>
          <w:numId w:val="5"/>
        </w:numPr>
        <w:spacing w:after="0"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>выполнение творческих заданий;</w:t>
      </w:r>
    </w:p>
    <w:p w:rsidR="003E0071" w:rsidRPr="008D7E51" w:rsidRDefault="003E0071" w:rsidP="003E0071">
      <w:pPr>
        <w:pStyle w:val="a3"/>
        <w:numPr>
          <w:ilvl w:val="0"/>
          <w:numId w:val="5"/>
        </w:numPr>
        <w:spacing w:after="0" w:line="360" w:lineRule="auto"/>
        <w:rPr>
          <w:rStyle w:val="a8"/>
          <w:rFonts w:ascii="Times New Roman" w:hAnsi="Times New Roman"/>
          <w:b w:val="0"/>
          <w:sz w:val="28"/>
          <w:szCs w:val="28"/>
        </w:rPr>
      </w:pPr>
      <w:r w:rsidRPr="008D7E51">
        <w:rPr>
          <w:rStyle w:val="a8"/>
          <w:rFonts w:ascii="Times New Roman" w:hAnsi="Times New Roman"/>
          <w:b w:val="0"/>
          <w:sz w:val="28"/>
          <w:szCs w:val="28"/>
        </w:rPr>
        <w:t xml:space="preserve"> работа с дополнительной литературой.</w:t>
      </w:r>
    </w:p>
    <w:p w:rsidR="003E0071" w:rsidRPr="008D7E51" w:rsidRDefault="003E0071" w:rsidP="003E0071">
      <w:pPr>
        <w:pStyle w:val="a6"/>
        <w:spacing w:before="0" w:beforeAutospacing="0" w:after="0" w:line="360" w:lineRule="auto"/>
        <w:ind w:right="641"/>
        <w:rPr>
          <w:sz w:val="28"/>
          <w:szCs w:val="28"/>
        </w:rPr>
      </w:pPr>
      <w:r w:rsidRPr="008D7E51">
        <w:rPr>
          <w:b/>
          <w:bCs/>
          <w:sz w:val="28"/>
          <w:szCs w:val="28"/>
        </w:rPr>
        <w:t>Для успешной реализации данной программы необходимо:</w:t>
      </w:r>
    </w:p>
    <w:p w:rsidR="003E0071" w:rsidRPr="008D7E51" w:rsidRDefault="003E0071" w:rsidP="003E0071">
      <w:pPr>
        <w:pStyle w:val="a6"/>
        <w:numPr>
          <w:ilvl w:val="0"/>
          <w:numId w:val="9"/>
        </w:numPr>
        <w:spacing w:before="0" w:beforeAutospacing="0" w:after="0" w:afterAutospacing="0" w:line="360" w:lineRule="auto"/>
        <w:ind w:right="641"/>
        <w:rPr>
          <w:sz w:val="28"/>
          <w:szCs w:val="28"/>
        </w:rPr>
      </w:pPr>
      <w:r w:rsidRPr="008D7E51">
        <w:rPr>
          <w:sz w:val="28"/>
          <w:szCs w:val="28"/>
        </w:rPr>
        <w:t>классное помещение</w:t>
      </w:r>
      <w:r w:rsidRPr="008D7E51">
        <w:rPr>
          <w:b/>
          <w:bCs/>
          <w:sz w:val="28"/>
          <w:szCs w:val="28"/>
        </w:rPr>
        <w:t xml:space="preserve"> </w:t>
      </w:r>
      <w:r w:rsidRPr="008D7E51">
        <w:rPr>
          <w:sz w:val="28"/>
          <w:szCs w:val="28"/>
        </w:rPr>
        <w:t>(просторное, хорошо отапливаемое и освещенное);</w:t>
      </w:r>
    </w:p>
    <w:p w:rsidR="003E0071" w:rsidRPr="008D7E51" w:rsidRDefault="003E0071" w:rsidP="003E0071">
      <w:pPr>
        <w:pStyle w:val="a6"/>
        <w:numPr>
          <w:ilvl w:val="0"/>
          <w:numId w:val="9"/>
        </w:numPr>
        <w:spacing w:before="0" w:beforeAutospacing="0" w:after="0" w:afterAutospacing="0" w:line="360" w:lineRule="auto"/>
        <w:ind w:right="641"/>
        <w:rPr>
          <w:sz w:val="28"/>
          <w:szCs w:val="28"/>
        </w:rPr>
      </w:pPr>
      <w:r w:rsidRPr="008D7E51">
        <w:rPr>
          <w:sz w:val="28"/>
          <w:szCs w:val="28"/>
        </w:rPr>
        <w:t>мебель (столы, стулья, классная доска);</w:t>
      </w:r>
    </w:p>
    <w:p w:rsidR="003E0071" w:rsidRPr="008D7E51" w:rsidRDefault="003E0071" w:rsidP="003E0071">
      <w:pPr>
        <w:pStyle w:val="a6"/>
        <w:numPr>
          <w:ilvl w:val="0"/>
          <w:numId w:val="9"/>
        </w:numPr>
        <w:spacing w:before="0" w:beforeAutospacing="0" w:after="0" w:afterAutospacing="0" w:line="360" w:lineRule="auto"/>
        <w:ind w:right="641"/>
        <w:rPr>
          <w:sz w:val="28"/>
          <w:szCs w:val="28"/>
        </w:rPr>
      </w:pPr>
      <w:r w:rsidRPr="008D7E51">
        <w:rPr>
          <w:sz w:val="28"/>
          <w:szCs w:val="28"/>
        </w:rPr>
        <w:t>наглядные пособия и материалы: книги, брошюры, презентации тематических занятий, цветные мелки, приборы и оборудование для выполнения практических работ.</w:t>
      </w:r>
    </w:p>
    <w:p w:rsidR="003E0071" w:rsidRPr="008D7E51" w:rsidRDefault="003E0071" w:rsidP="003E0071">
      <w:pPr>
        <w:pStyle w:val="a6"/>
        <w:numPr>
          <w:ilvl w:val="0"/>
          <w:numId w:val="9"/>
        </w:numPr>
        <w:spacing w:before="0" w:beforeAutospacing="0" w:after="0" w:afterAutospacing="0" w:line="360" w:lineRule="auto"/>
        <w:ind w:right="641"/>
        <w:rPr>
          <w:sz w:val="28"/>
          <w:szCs w:val="28"/>
        </w:rPr>
      </w:pPr>
      <w:r w:rsidRPr="008D7E51">
        <w:rPr>
          <w:sz w:val="28"/>
          <w:szCs w:val="28"/>
        </w:rPr>
        <w:t>компьютерная техника:</w:t>
      </w:r>
      <w:r w:rsidRPr="008D7E51">
        <w:rPr>
          <w:b/>
          <w:bCs/>
          <w:sz w:val="28"/>
          <w:szCs w:val="28"/>
        </w:rPr>
        <w:t xml:space="preserve"> </w:t>
      </w:r>
      <w:r w:rsidRPr="008D7E51">
        <w:rPr>
          <w:sz w:val="28"/>
          <w:szCs w:val="28"/>
        </w:rPr>
        <w:t>(компьютеры, экран, проектор);</w:t>
      </w:r>
    </w:p>
    <w:p w:rsidR="003E0071" w:rsidRPr="000B6E09" w:rsidRDefault="003E0071" w:rsidP="003E0071">
      <w:pPr>
        <w:pStyle w:val="a6"/>
        <w:numPr>
          <w:ilvl w:val="0"/>
          <w:numId w:val="9"/>
        </w:numPr>
        <w:spacing w:before="0" w:beforeAutospacing="0" w:after="0" w:afterAutospacing="0" w:line="360" w:lineRule="auto"/>
        <w:ind w:right="641"/>
        <w:rPr>
          <w:sz w:val="28"/>
          <w:szCs w:val="28"/>
        </w:rPr>
      </w:pPr>
      <w:r w:rsidRPr="008D7E51">
        <w:rPr>
          <w:sz w:val="28"/>
          <w:szCs w:val="28"/>
        </w:rPr>
        <w:t>желание детей заниматься.</w:t>
      </w:r>
    </w:p>
    <w:p w:rsidR="003E0071" w:rsidRPr="008D7E51" w:rsidRDefault="003E0071" w:rsidP="003E0071">
      <w:pPr>
        <w:pStyle w:val="c1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8D7E51">
        <w:rPr>
          <w:sz w:val="28"/>
          <w:szCs w:val="28"/>
        </w:rPr>
        <w:lastRenderedPageBreak/>
        <w:t xml:space="preserve">Курс «Физика вокруг нас» включает различные аспекты подготовки будущего исследователя: умений обращаться с различными приборами, знание основных методов измерений и способов представления результатов измерений в виде таблиц, диаграмм или графиков, навыки систематизации полученных результатов, оценки их достоверности. То есть ребята учатся не только проводить эксперимент, но и постигать методику исследования, что понадобится и при написании проектных работ. </w:t>
      </w:r>
    </w:p>
    <w:p w:rsidR="003E0071" w:rsidRPr="008D7E51" w:rsidRDefault="003E0071" w:rsidP="003E0071">
      <w:pPr>
        <w:pStyle w:val="a6"/>
        <w:spacing w:before="0" w:beforeAutospacing="0" w:after="0" w:line="360" w:lineRule="auto"/>
        <w:rPr>
          <w:b/>
          <w:iCs/>
          <w:sz w:val="28"/>
          <w:szCs w:val="28"/>
        </w:rPr>
      </w:pPr>
    </w:p>
    <w:p w:rsidR="003E0071" w:rsidRPr="008D7E51" w:rsidRDefault="003E0071" w:rsidP="003E0071">
      <w:pPr>
        <w:pStyle w:val="a6"/>
        <w:numPr>
          <w:ilvl w:val="0"/>
          <w:numId w:val="8"/>
        </w:numPr>
        <w:spacing w:before="0" w:beforeAutospacing="0" w:after="0" w:afterAutospacing="0" w:line="360" w:lineRule="auto"/>
        <w:rPr>
          <w:b/>
          <w:iCs/>
          <w:sz w:val="28"/>
          <w:szCs w:val="28"/>
        </w:rPr>
      </w:pPr>
      <w:r w:rsidRPr="008D7E51">
        <w:rPr>
          <w:b/>
          <w:iCs/>
          <w:sz w:val="28"/>
          <w:szCs w:val="28"/>
        </w:rPr>
        <w:t xml:space="preserve">Планируемые результаты освоения </w:t>
      </w:r>
      <w:proofErr w:type="gramStart"/>
      <w:r w:rsidRPr="008D7E51">
        <w:rPr>
          <w:b/>
          <w:iCs/>
          <w:sz w:val="28"/>
          <w:szCs w:val="28"/>
        </w:rPr>
        <w:t>обучающимися</w:t>
      </w:r>
      <w:proofErr w:type="gramEnd"/>
      <w:r w:rsidRPr="008D7E51">
        <w:rPr>
          <w:b/>
          <w:iCs/>
          <w:sz w:val="28"/>
          <w:szCs w:val="28"/>
        </w:rPr>
        <w:t xml:space="preserve"> программы </w:t>
      </w:r>
      <w:r w:rsidRPr="008D7E51">
        <w:rPr>
          <w:rStyle w:val="a9"/>
          <w:b/>
          <w:i w:val="0"/>
          <w:iCs w:val="0"/>
          <w:sz w:val="28"/>
          <w:szCs w:val="28"/>
        </w:rPr>
        <w:t>внеурочной</w:t>
      </w:r>
      <w:r w:rsidRPr="008D7E51">
        <w:rPr>
          <w:rStyle w:val="a9"/>
          <w:b/>
          <w:iCs w:val="0"/>
          <w:sz w:val="28"/>
          <w:szCs w:val="28"/>
        </w:rPr>
        <w:t xml:space="preserve"> </w:t>
      </w:r>
      <w:r w:rsidRPr="008D7E51">
        <w:rPr>
          <w:b/>
          <w:iCs/>
          <w:sz w:val="28"/>
          <w:szCs w:val="28"/>
        </w:rPr>
        <w:t>деятельности</w:t>
      </w:r>
    </w:p>
    <w:p w:rsidR="003E0071" w:rsidRDefault="003E0071" w:rsidP="003E0071">
      <w:pPr>
        <w:pStyle w:val="a3"/>
        <w:spacing w:line="360" w:lineRule="auto"/>
        <w:ind w:left="142"/>
        <w:contextualSpacing w:val="0"/>
        <w:rPr>
          <w:rFonts w:ascii="Times New Roman" w:hAnsi="Times New Roman"/>
          <w:b/>
          <w:sz w:val="28"/>
          <w:szCs w:val="28"/>
        </w:rPr>
      </w:pPr>
      <w:r w:rsidRPr="008D7E51">
        <w:rPr>
          <w:rFonts w:ascii="Times New Roman" w:hAnsi="Times New Roman"/>
          <w:b/>
          <w:sz w:val="28"/>
          <w:szCs w:val="28"/>
        </w:rPr>
        <w:t>2.1. Требования к знаниям и умениям, которые должны приобрести обучающ</w:t>
      </w:r>
      <w:r w:rsidRPr="008D7E51">
        <w:rPr>
          <w:rFonts w:ascii="Times New Roman" w:hAnsi="Times New Roman"/>
          <w:b/>
          <w:sz w:val="28"/>
          <w:szCs w:val="28"/>
        </w:rPr>
        <w:t>и</w:t>
      </w:r>
      <w:r w:rsidRPr="008D7E51">
        <w:rPr>
          <w:rFonts w:ascii="Times New Roman" w:hAnsi="Times New Roman"/>
          <w:b/>
          <w:sz w:val="28"/>
          <w:szCs w:val="28"/>
        </w:rPr>
        <w:t>еся в процессе реализации программы</w:t>
      </w:r>
    </w:p>
    <w:p w:rsidR="003E0071" w:rsidRPr="00F4429D" w:rsidRDefault="003E0071" w:rsidP="003E0071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29D">
        <w:rPr>
          <w:rFonts w:ascii="Times New Roman" w:hAnsi="Times New Roman" w:cs="Times New Roman"/>
          <w:b/>
          <w:sz w:val="28"/>
          <w:szCs w:val="28"/>
        </w:rPr>
        <w:t>Учащийся научится: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соблюдать правила безопасности и охраны труда при работе с учебным и лабораторным оборудованием;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понимать смысл основных физических терминов: физическое тело, физическое явление, физическая величина, единицы измерения;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распознавать проблемы, которые можно решить при помощи физических методов; анализировать отдельные этапы проведения исследований и интерпретировать результаты наблюдений и опытов;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ставить опыты по исследованию физических явлений или физических свойств тел без использования прямых измерений; при этом формулировать проблему/задачу учебного эксперимента; собирать установку из предложенного оборудования; проводить опыт и формулировать выводы.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понимать роль эксперимента в получении научной информации;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 xml:space="preserve">проводить прямые измерения физических величин: время, расстояние, масса тела, объем, температура, атмосферное давление, 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 xml:space="preserve">проводить косвенные измерения физических величин: при выполнении измерений собирать экспериментальную установку, следуя предложенной </w:t>
      </w:r>
      <w:r w:rsidRPr="00F4429D">
        <w:rPr>
          <w:rFonts w:ascii="Times New Roman" w:hAnsi="Times New Roman" w:cs="Times New Roman"/>
          <w:sz w:val="28"/>
          <w:szCs w:val="28"/>
        </w:rPr>
        <w:lastRenderedPageBreak/>
        <w:t>инструкции, вычислять значение величины и анализировать полученные результаты с учетом заданной точности измерений;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анализировать ситуации практико-ориентированного характера, узнавать в них проявление изученных физических явлений или закономерностей и применять имеющиеся знания для их объяснения;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понимать принципы действия машин, приборов и технических устройств, условия их безопасного использования в повседневной жизни;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использовать при выполнении учебных задач научно-популярную литературу о физических явлениях, справочные материалы, ресурсы Интернет.</w:t>
      </w:r>
    </w:p>
    <w:p w:rsidR="003E0071" w:rsidRPr="00F4429D" w:rsidRDefault="003E0071" w:rsidP="003E0071">
      <w:pPr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29D">
        <w:rPr>
          <w:rFonts w:ascii="Times New Roman" w:hAnsi="Times New Roman" w:cs="Times New Roman"/>
          <w:b/>
          <w:sz w:val="28"/>
          <w:szCs w:val="28"/>
        </w:rPr>
        <w:t>Учащийся получит возможность научиться: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осознавать ценность научных исследований, роль физики в расширении представлений об окружающем мире и ее вклад в улучшение качества жизни;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сравнивать точность измерения физических величин по величине их относительной погрешности при проведении прямых измерений;</w:t>
      </w:r>
    </w:p>
    <w:p w:rsidR="003E0071" w:rsidRPr="00F4429D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воспринимать информацию физического содержания в научно-популярной литературе и средствах массовой информации, критически оценивать полученную информацию, анализируя ее содержание и данные об источнике информации;</w:t>
      </w:r>
    </w:p>
    <w:p w:rsidR="003E0071" w:rsidRDefault="003E0071" w:rsidP="003E0071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429D">
        <w:rPr>
          <w:rFonts w:ascii="Times New Roman" w:hAnsi="Times New Roman" w:cs="Times New Roman"/>
          <w:sz w:val="28"/>
          <w:szCs w:val="28"/>
        </w:rPr>
        <w:t>создавать собственные письменные и устные сообщения о физических явлениях на основе нескольких источников информации, сопровождать выступление презентацией, учитывая особенности аудитории сверстников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0071" w:rsidRPr="00F4429D" w:rsidRDefault="003E0071" w:rsidP="003E0071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0071" w:rsidRPr="000B6E09" w:rsidRDefault="003E0071" w:rsidP="003E0071">
      <w:pPr>
        <w:pStyle w:val="a3"/>
        <w:numPr>
          <w:ilvl w:val="1"/>
          <w:numId w:val="12"/>
        </w:numPr>
        <w:spacing w:after="0" w:line="360" w:lineRule="auto"/>
        <w:contextualSpacing w:val="0"/>
        <w:rPr>
          <w:rFonts w:ascii="Times New Roman" w:hAnsi="Times New Roman"/>
          <w:b/>
          <w:sz w:val="28"/>
          <w:szCs w:val="28"/>
        </w:rPr>
      </w:pPr>
      <w:r w:rsidRPr="008D7E51">
        <w:rPr>
          <w:rFonts w:ascii="Times New Roman" w:hAnsi="Times New Roman"/>
          <w:b/>
          <w:sz w:val="28"/>
          <w:szCs w:val="28"/>
        </w:rPr>
        <w:t>Требования к УУД, которые должны сформировать обучающиеся в проце</w:t>
      </w:r>
      <w:r w:rsidRPr="008D7E51">
        <w:rPr>
          <w:rFonts w:ascii="Times New Roman" w:hAnsi="Times New Roman"/>
          <w:b/>
          <w:sz w:val="28"/>
          <w:szCs w:val="28"/>
        </w:rPr>
        <w:t>с</w:t>
      </w:r>
      <w:r w:rsidRPr="008D7E51">
        <w:rPr>
          <w:rFonts w:ascii="Times New Roman" w:hAnsi="Times New Roman"/>
          <w:b/>
          <w:sz w:val="28"/>
          <w:szCs w:val="28"/>
        </w:rPr>
        <w:t>се реализации программы</w:t>
      </w:r>
    </w:p>
    <w:p w:rsidR="003E0071" w:rsidRPr="008D7E51" w:rsidRDefault="003E0071" w:rsidP="003E0071">
      <w:pPr>
        <w:pStyle w:val="a6"/>
        <w:spacing w:before="0" w:beforeAutospacing="0" w:after="0" w:line="360" w:lineRule="auto"/>
        <w:rPr>
          <w:b/>
          <w:iCs/>
          <w:sz w:val="28"/>
          <w:szCs w:val="28"/>
        </w:rPr>
      </w:pPr>
      <w:r w:rsidRPr="008D7E51">
        <w:rPr>
          <w:sz w:val="28"/>
          <w:szCs w:val="28"/>
        </w:rPr>
        <w:t>Формирование у учащихся общих учебных умений и навыков – универсальных учебных действий происходит в процессе повседневной работы на уроках и во внеурочное время.</w:t>
      </w:r>
    </w:p>
    <w:p w:rsidR="003E0071" w:rsidRPr="008D7E51" w:rsidRDefault="003E0071" w:rsidP="003E0071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Личностными результатами обучения физике в основной школе являются:</w:t>
      </w:r>
    </w:p>
    <w:p w:rsidR="003E0071" w:rsidRPr="008D7E51" w:rsidRDefault="003E0071" w:rsidP="003E007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r w:rsidRPr="008D7E51">
        <w:rPr>
          <w:rFonts w:ascii="Times New Roman" w:eastAsia="Times New Roman" w:hAnsi="Times New Roman"/>
          <w:sz w:val="28"/>
          <w:szCs w:val="28"/>
        </w:rPr>
        <w:lastRenderedPageBreak/>
        <w:t>Сформированность</w:t>
      </w:r>
      <w:proofErr w:type="spellEnd"/>
      <w:r w:rsidRPr="008D7E51">
        <w:rPr>
          <w:rFonts w:ascii="Times New Roman" w:eastAsia="Times New Roman" w:hAnsi="Times New Roman"/>
          <w:sz w:val="28"/>
          <w:szCs w:val="28"/>
        </w:rPr>
        <w:t xml:space="preserve"> познавательных интересов на основе развития интеллектуальных и творческих способностей обучающихся;</w:t>
      </w:r>
    </w:p>
    <w:p w:rsidR="003E0071" w:rsidRPr="008D7E51" w:rsidRDefault="003E0071" w:rsidP="003E007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культуры;</w:t>
      </w:r>
    </w:p>
    <w:p w:rsidR="003E0071" w:rsidRPr="008D7E51" w:rsidRDefault="003E0071" w:rsidP="003E007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Самостоятельность в приобретении новых знаний и практических умений;</w:t>
      </w:r>
    </w:p>
    <w:p w:rsidR="003E0071" w:rsidRPr="008D7E51" w:rsidRDefault="003E0071" w:rsidP="003E007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Готовность к выбору жизненного пути в соответствии с собственными интересами и возможностями;</w:t>
      </w:r>
    </w:p>
    <w:p w:rsidR="003E0071" w:rsidRPr="008D7E51" w:rsidRDefault="003E0071" w:rsidP="003E007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Мотивация образовательной деятельности школьников на основе личностно ориентированного подхода;</w:t>
      </w:r>
    </w:p>
    <w:p w:rsidR="003E0071" w:rsidRPr="008D7E51" w:rsidRDefault="003E0071" w:rsidP="003E0071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Формирование ценностных отношений друг к другу, учителю, авторам открытий и изобретений, результатам обучения.</w:t>
      </w:r>
    </w:p>
    <w:p w:rsidR="003E0071" w:rsidRPr="008D7E51" w:rsidRDefault="003E0071" w:rsidP="003E0071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r w:rsidRPr="008D7E51">
        <w:rPr>
          <w:rFonts w:ascii="Times New Roman" w:eastAsia="Times New Roman" w:hAnsi="Times New Roman"/>
          <w:sz w:val="28"/>
          <w:szCs w:val="28"/>
        </w:rPr>
        <w:t>Метапредметными</w:t>
      </w:r>
      <w:proofErr w:type="spellEnd"/>
      <w:r w:rsidRPr="008D7E51">
        <w:rPr>
          <w:rFonts w:ascii="Times New Roman" w:eastAsia="Times New Roman" w:hAnsi="Times New Roman"/>
          <w:sz w:val="28"/>
          <w:szCs w:val="28"/>
        </w:rPr>
        <w:t xml:space="preserve"> результатами обучения физике в основной школе являются:</w:t>
      </w:r>
    </w:p>
    <w:p w:rsidR="003E0071" w:rsidRPr="008D7E51" w:rsidRDefault="003E0071" w:rsidP="003E007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3E0071" w:rsidRPr="008D7E51" w:rsidRDefault="003E0071" w:rsidP="003E007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явлений;</w:t>
      </w:r>
    </w:p>
    <w:p w:rsidR="003E0071" w:rsidRPr="008D7E51" w:rsidRDefault="003E0071" w:rsidP="003E007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3E0071" w:rsidRPr="008D7E51" w:rsidRDefault="003E0071" w:rsidP="003E007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lastRenderedPageBreak/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3E0071" w:rsidRPr="008D7E51" w:rsidRDefault="003E0071" w:rsidP="003E007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3E0071" w:rsidRPr="008D7E51" w:rsidRDefault="003E0071" w:rsidP="003E007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Освоение приемов действий в нестандартных ситуациях, овладение эвристическими методами решения проблем;</w:t>
      </w:r>
    </w:p>
    <w:p w:rsidR="003E0071" w:rsidRDefault="003E0071" w:rsidP="003E0071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8D7E51">
        <w:rPr>
          <w:rFonts w:ascii="Times New Roman" w:eastAsia="Times New Roman" w:hAnsi="Times New Roman"/>
          <w:sz w:val="28"/>
          <w:szCs w:val="28"/>
        </w:rPr>
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</w:r>
    </w:p>
    <w:p w:rsidR="003E0071" w:rsidRPr="008D7E51" w:rsidRDefault="003E0071" w:rsidP="003E0071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</w:p>
    <w:p w:rsidR="003E0071" w:rsidRPr="000B6E09" w:rsidRDefault="003E0071" w:rsidP="003E0071">
      <w:pPr>
        <w:pStyle w:val="a3"/>
        <w:numPr>
          <w:ilvl w:val="1"/>
          <w:numId w:val="12"/>
        </w:numPr>
        <w:spacing w:after="0" w:line="360" w:lineRule="auto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8D7E51">
        <w:rPr>
          <w:rFonts w:ascii="Times New Roman" w:hAnsi="Times New Roman"/>
          <w:b/>
          <w:sz w:val="28"/>
          <w:szCs w:val="28"/>
        </w:rPr>
        <w:t xml:space="preserve">Качества личности, которые могут быть развиты у </w:t>
      </w:r>
      <w:proofErr w:type="gramStart"/>
      <w:r w:rsidRPr="008D7E51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8D7E51">
        <w:rPr>
          <w:rFonts w:ascii="Times New Roman" w:hAnsi="Times New Roman"/>
          <w:b/>
          <w:sz w:val="28"/>
          <w:szCs w:val="28"/>
        </w:rPr>
        <w:t xml:space="preserve"> в процессе реализации программы</w:t>
      </w:r>
    </w:p>
    <w:p w:rsidR="003E0071" w:rsidRPr="008D7E51" w:rsidRDefault="003E0071" w:rsidP="003E0071">
      <w:pPr>
        <w:pStyle w:val="a6"/>
        <w:spacing w:before="0" w:beforeAutospacing="0" w:after="0" w:line="360" w:lineRule="auto"/>
        <w:ind w:right="641" w:firstLine="567"/>
        <w:rPr>
          <w:sz w:val="28"/>
          <w:szCs w:val="28"/>
        </w:rPr>
      </w:pPr>
      <w:r w:rsidRPr="008D7E51">
        <w:rPr>
          <w:sz w:val="28"/>
          <w:szCs w:val="28"/>
        </w:rPr>
        <w:t xml:space="preserve">Воспитание творческой активности учащихся в процессе изучения ими физики является одной из актуальных задач, стоящих перед учителями физики в современной школе. Основными средствами такого воспитания и развития способностей учащихся являются экспериментальные исследования и задачи. Умением решать задачи характеризуется в первую очередь состояние подготовки учащихся, глубина усвоения учебного материала. Решение нестандартных задач и проведение занимательных экспериментальных заданий способствует пробуждению и развитию у них устойчивого интереса к физике. </w:t>
      </w:r>
    </w:p>
    <w:p w:rsidR="003E0071" w:rsidRPr="008D7E51" w:rsidRDefault="003E0071" w:rsidP="003E0071">
      <w:pPr>
        <w:pStyle w:val="a6"/>
        <w:spacing w:before="0" w:beforeAutospacing="0" w:after="0" w:line="360" w:lineRule="auto"/>
        <w:ind w:left="720"/>
        <w:rPr>
          <w:b/>
          <w:sz w:val="28"/>
          <w:szCs w:val="28"/>
        </w:rPr>
      </w:pPr>
    </w:p>
    <w:p w:rsidR="003E0071" w:rsidRPr="008D7E51" w:rsidRDefault="003E0071" w:rsidP="003E0071">
      <w:pPr>
        <w:pStyle w:val="a3"/>
        <w:numPr>
          <w:ilvl w:val="1"/>
          <w:numId w:val="12"/>
        </w:numPr>
        <w:spacing w:after="0" w:line="360" w:lineRule="auto"/>
        <w:contextualSpacing w:val="0"/>
        <w:rPr>
          <w:rFonts w:ascii="Times New Roman" w:hAnsi="Times New Roman"/>
          <w:b/>
          <w:sz w:val="28"/>
          <w:szCs w:val="28"/>
        </w:rPr>
      </w:pPr>
      <w:r w:rsidRPr="008D7E51">
        <w:rPr>
          <w:rFonts w:ascii="Times New Roman" w:hAnsi="Times New Roman"/>
          <w:b/>
          <w:sz w:val="28"/>
          <w:szCs w:val="28"/>
        </w:rPr>
        <w:t>Формы учета знаний и умений, система контролирующих</w:t>
      </w:r>
    </w:p>
    <w:p w:rsidR="003E0071" w:rsidRPr="008D7E51" w:rsidRDefault="003E0071" w:rsidP="003E0071">
      <w:pPr>
        <w:pStyle w:val="a3"/>
        <w:spacing w:line="360" w:lineRule="auto"/>
        <w:ind w:left="426"/>
        <w:rPr>
          <w:rFonts w:ascii="Times New Roman" w:hAnsi="Times New Roman"/>
          <w:b/>
          <w:sz w:val="28"/>
          <w:szCs w:val="28"/>
        </w:rPr>
      </w:pPr>
      <w:r w:rsidRPr="008D7E51">
        <w:rPr>
          <w:rFonts w:ascii="Times New Roman" w:hAnsi="Times New Roman"/>
          <w:b/>
          <w:sz w:val="28"/>
          <w:szCs w:val="28"/>
        </w:rPr>
        <w:t xml:space="preserve">материалов для оценки планируемых результатов освоения </w:t>
      </w:r>
    </w:p>
    <w:p w:rsidR="003E0071" w:rsidRPr="008D7E51" w:rsidRDefault="003E0071" w:rsidP="003E0071">
      <w:pPr>
        <w:pStyle w:val="a3"/>
        <w:spacing w:line="360" w:lineRule="auto"/>
        <w:ind w:left="426"/>
        <w:rPr>
          <w:rFonts w:ascii="Times New Roman" w:hAnsi="Times New Roman"/>
          <w:b/>
          <w:sz w:val="28"/>
          <w:szCs w:val="28"/>
        </w:rPr>
      </w:pPr>
      <w:r w:rsidRPr="008D7E51">
        <w:rPr>
          <w:rFonts w:ascii="Times New Roman" w:hAnsi="Times New Roman"/>
          <w:b/>
          <w:sz w:val="28"/>
          <w:szCs w:val="28"/>
        </w:rPr>
        <w:t>пр</w:t>
      </w:r>
      <w:r w:rsidRPr="008D7E51">
        <w:rPr>
          <w:rFonts w:ascii="Times New Roman" w:hAnsi="Times New Roman"/>
          <w:b/>
          <w:sz w:val="28"/>
          <w:szCs w:val="28"/>
        </w:rPr>
        <w:t>о</w:t>
      </w:r>
      <w:r w:rsidRPr="008D7E51">
        <w:rPr>
          <w:rFonts w:ascii="Times New Roman" w:hAnsi="Times New Roman"/>
          <w:b/>
          <w:sz w:val="28"/>
          <w:szCs w:val="28"/>
        </w:rPr>
        <w:t>граммы внеурочной деятельности</w:t>
      </w:r>
    </w:p>
    <w:p w:rsidR="003E0071" w:rsidRDefault="003E0071" w:rsidP="003E0071">
      <w:pPr>
        <w:pStyle w:val="a6"/>
        <w:spacing w:before="0" w:beforeAutospacing="0" w:after="0" w:line="360" w:lineRule="auto"/>
        <w:ind w:right="641" w:firstLine="363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Основными формами учёта знаний и умений на первом уровне будут: практические работы, тесты, проекты, различные сообщения и рефераты, игры, олимпиады.</w:t>
      </w:r>
    </w:p>
    <w:p w:rsidR="003E0071" w:rsidRPr="005F7712" w:rsidRDefault="003E0071" w:rsidP="003E0071">
      <w:pPr>
        <w:pStyle w:val="a3"/>
        <w:spacing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F7712">
        <w:rPr>
          <w:rFonts w:ascii="Times New Roman" w:hAnsi="Times New Roman"/>
          <w:sz w:val="28"/>
          <w:szCs w:val="28"/>
        </w:rPr>
        <w:t>Контроль и оценка результатов освоения программы внеурочной деятельности зависит от тематики и содержания изучаемого раздела. Продукти</w:t>
      </w:r>
      <w:r w:rsidRPr="005F7712">
        <w:rPr>
          <w:rFonts w:ascii="Times New Roman" w:hAnsi="Times New Roman"/>
          <w:sz w:val="28"/>
          <w:szCs w:val="28"/>
        </w:rPr>
        <w:t>в</w:t>
      </w:r>
      <w:r w:rsidRPr="005F7712">
        <w:rPr>
          <w:rFonts w:ascii="Times New Roman" w:hAnsi="Times New Roman"/>
          <w:sz w:val="28"/>
          <w:szCs w:val="28"/>
        </w:rPr>
        <w:t xml:space="preserve">ным будет контроль в процессе организации следующих форм деятельности: </w:t>
      </w:r>
      <w:r>
        <w:rPr>
          <w:rFonts w:ascii="Times New Roman" w:hAnsi="Times New Roman"/>
          <w:sz w:val="28"/>
          <w:szCs w:val="28"/>
        </w:rPr>
        <w:t>олимпиады</w:t>
      </w:r>
      <w:r w:rsidRPr="005F7712">
        <w:rPr>
          <w:rFonts w:ascii="Times New Roman" w:hAnsi="Times New Roman"/>
          <w:sz w:val="28"/>
          <w:szCs w:val="28"/>
        </w:rPr>
        <w:t xml:space="preserve">, творческие конкурсы, </w:t>
      </w:r>
      <w:r>
        <w:rPr>
          <w:rFonts w:ascii="Times New Roman" w:hAnsi="Times New Roman"/>
          <w:sz w:val="28"/>
          <w:szCs w:val="28"/>
        </w:rPr>
        <w:t xml:space="preserve">интеллектуальные </w:t>
      </w:r>
      <w:r w:rsidRPr="005F7712">
        <w:rPr>
          <w:rFonts w:ascii="Times New Roman" w:hAnsi="Times New Roman"/>
          <w:sz w:val="28"/>
          <w:szCs w:val="28"/>
        </w:rPr>
        <w:t>игры, школьная научно-практическая конф</w:t>
      </w:r>
      <w:r w:rsidRPr="005F7712">
        <w:rPr>
          <w:rFonts w:ascii="Times New Roman" w:hAnsi="Times New Roman"/>
          <w:sz w:val="28"/>
          <w:szCs w:val="28"/>
        </w:rPr>
        <w:t>е</w:t>
      </w:r>
      <w:r w:rsidRPr="005F7712">
        <w:rPr>
          <w:rFonts w:ascii="Times New Roman" w:hAnsi="Times New Roman"/>
          <w:sz w:val="28"/>
          <w:szCs w:val="28"/>
        </w:rPr>
        <w:t xml:space="preserve">ренция. </w:t>
      </w:r>
    </w:p>
    <w:p w:rsidR="003E0071" w:rsidRDefault="003E0071" w:rsidP="003E0071">
      <w:pPr>
        <w:suppressAutoHyphens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F7712">
        <w:rPr>
          <w:rFonts w:ascii="Times New Roman" w:hAnsi="Times New Roman"/>
          <w:sz w:val="28"/>
          <w:szCs w:val="28"/>
        </w:rPr>
        <w:t>Подобная организация учета знаний и умений для контроля и оценки результатов освоения программы внеурочной деятельности будет способствовать формированию и поддержанию ситуации успеха для каждого обучающегося, а также будет способствовать процессу обучения в командном сотрудничестве, при котором каждый обучающийся будет значимым участником деятельности.</w:t>
      </w:r>
    </w:p>
    <w:p w:rsidR="003E0071" w:rsidRPr="004E02CD" w:rsidRDefault="003E0071" w:rsidP="003E0071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4E02CD">
        <w:rPr>
          <w:rFonts w:ascii="Times New Roman" w:hAnsi="Times New Roman"/>
          <w:b/>
          <w:sz w:val="28"/>
          <w:szCs w:val="28"/>
        </w:rPr>
        <w:t xml:space="preserve">3.Тематическое планирование </w:t>
      </w:r>
      <w:r>
        <w:rPr>
          <w:rFonts w:ascii="Times New Roman" w:hAnsi="Times New Roman"/>
          <w:b/>
          <w:sz w:val="28"/>
          <w:szCs w:val="28"/>
        </w:rPr>
        <w:t>курса</w:t>
      </w:r>
    </w:p>
    <w:p w:rsidR="003E0071" w:rsidRPr="00F90471" w:rsidRDefault="003E0071" w:rsidP="003E0071">
      <w:pPr>
        <w:suppressAutoHyphens/>
        <w:jc w:val="center"/>
        <w:rPr>
          <w:rFonts w:ascii="Times New Roman" w:hAnsi="Times New Roman"/>
          <w:b/>
          <w:bCs/>
          <w:sz w:val="28"/>
          <w:szCs w:val="28"/>
        </w:rPr>
      </w:pPr>
      <w:r w:rsidRPr="004E02CD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Физика вокруг нас</w:t>
      </w:r>
      <w:r w:rsidRPr="004E02CD">
        <w:rPr>
          <w:rFonts w:ascii="Times New Roman" w:hAnsi="Times New Roman"/>
          <w:b/>
          <w:bCs/>
          <w:sz w:val="28"/>
          <w:szCs w:val="28"/>
        </w:rPr>
        <w:t>»</w:t>
      </w:r>
    </w:p>
    <w:p w:rsidR="003E0071" w:rsidRDefault="003E0071" w:rsidP="003E0071">
      <w:pPr>
        <w:pStyle w:val="a3"/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897"/>
        <w:gridCol w:w="2524"/>
        <w:gridCol w:w="4142"/>
        <w:gridCol w:w="1617"/>
        <w:gridCol w:w="1275"/>
      </w:tblGrid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Количество часов, отводимых на освоение каждой темы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Приме</w:t>
            </w:r>
          </w:p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чание</w:t>
            </w:r>
            <w:proofErr w:type="spellEnd"/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6"/>
              <w:spacing w:after="0"/>
              <w:ind w:right="641"/>
              <w:rPr>
                <w:b/>
                <w:bCs/>
                <w:sz w:val="28"/>
                <w:szCs w:val="28"/>
              </w:rPr>
            </w:pPr>
            <w:r w:rsidRPr="00F90471">
              <w:rPr>
                <w:b/>
                <w:bCs/>
                <w:sz w:val="28"/>
                <w:szCs w:val="28"/>
              </w:rPr>
              <w:t>Вводное занятие. Инструктаж по технике безопасности</w:t>
            </w: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Что изучает физика?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Знаменитые ученые физики.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Открытия с линейкой.</w:t>
            </w: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Сажени, аршины.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Объём тела.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Площадь тела.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Тепловые явления. Вода в нашей жизни.</w:t>
            </w: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Вода в нашей жизни.</w:t>
            </w:r>
          </w:p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Вода сырая, кипяченная, загрязненная.</w:t>
            </w:r>
          </w:p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Значение воды для человека</w:t>
            </w: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воды для </w:t>
            </w: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животных, растений.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Живая вода в сказках.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12,13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Изменения, происходящие вокруг нас.</w:t>
            </w:r>
          </w:p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Явления в природе.</w:t>
            </w:r>
          </w:p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15, 16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Тепловые явления.</w:t>
            </w:r>
          </w:p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Открытия с микроскопом.</w:t>
            </w: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Строение вещества.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Поведение частиц.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Размеры частиц.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Открытия в ванне.</w:t>
            </w: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20, 21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Растворение веществ.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Зависимость скорости  растворения от температуры воды.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Масса воды.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Объём человека.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Пузырьки.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Капли.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Смачивание и не смачивание.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28, 29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Смачивание в природе и быту.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Открытия с </w:t>
            </w: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термометром.</w:t>
            </w: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Из истории термометра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Жара и холод.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Открытия с магнитом.</w:t>
            </w: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Магнит.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Компас.</w:t>
            </w: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0071" w:rsidRPr="00F90471" w:rsidTr="00815FF9">
        <w:tc>
          <w:tcPr>
            <w:tcW w:w="872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6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занятие.</w:t>
            </w:r>
          </w:p>
        </w:tc>
        <w:tc>
          <w:tcPr>
            <w:tcW w:w="4258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47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00" w:type="dxa"/>
          </w:tcPr>
          <w:p w:rsidR="003E0071" w:rsidRPr="00F90471" w:rsidRDefault="003E0071" w:rsidP="00815FF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0071" w:rsidRPr="00F90471" w:rsidRDefault="003E0071" w:rsidP="003E00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0071" w:rsidRPr="00F4429D" w:rsidRDefault="003E0071" w:rsidP="003E0071">
      <w:pPr>
        <w:pStyle w:val="a3"/>
        <w:spacing w:line="360" w:lineRule="auto"/>
        <w:ind w:left="142"/>
        <w:contextualSpacing w:val="0"/>
        <w:rPr>
          <w:rFonts w:ascii="Times New Roman" w:hAnsi="Times New Roman"/>
          <w:b/>
          <w:sz w:val="28"/>
          <w:szCs w:val="28"/>
        </w:rPr>
      </w:pPr>
    </w:p>
    <w:p w:rsidR="003E0071" w:rsidRPr="00F4429D" w:rsidRDefault="003E0071" w:rsidP="003E0071">
      <w:pPr>
        <w:rPr>
          <w:rFonts w:ascii="Times New Roman" w:hAnsi="Times New Roman" w:cs="Times New Roman"/>
          <w:sz w:val="28"/>
          <w:szCs w:val="28"/>
        </w:rPr>
      </w:pPr>
    </w:p>
    <w:p w:rsidR="003E0071" w:rsidRPr="00F90471" w:rsidRDefault="003E0071" w:rsidP="003E0071">
      <w:pPr>
        <w:pStyle w:val="a3"/>
        <w:ind w:left="450"/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90471">
        <w:rPr>
          <w:rFonts w:ascii="Times New Roman" w:hAnsi="Times New Roman" w:cs="Times New Roman"/>
          <w:b/>
          <w:sz w:val="28"/>
          <w:szCs w:val="28"/>
        </w:rPr>
        <w:t>Содержание  программы учебного курса</w:t>
      </w:r>
      <w:r w:rsidRPr="00F90471">
        <w:rPr>
          <w:rFonts w:ascii="Times New Roman" w:hAnsi="Times New Roman" w:cs="Times New Roman"/>
          <w:sz w:val="28"/>
          <w:szCs w:val="28"/>
        </w:rPr>
        <w:t>.</w:t>
      </w:r>
    </w:p>
    <w:p w:rsidR="003E0071" w:rsidRPr="00F90471" w:rsidRDefault="003E0071" w:rsidP="003E007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>Введение.</w:t>
      </w:r>
    </w:p>
    <w:p w:rsidR="003E0071" w:rsidRPr="00F90471" w:rsidRDefault="003E0071" w:rsidP="003E0071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>Физические величины, физические приборы. Что рассматривает физика. Ньютон, Галилей, Ампер, Архимед, Паскаль, Джоуль, Эдисон. Вклад в науку, где применяется их открытие.</w:t>
      </w:r>
    </w:p>
    <w:p w:rsidR="003E0071" w:rsidRPr="00F90471" w:rsidRDefault="003E0071" w:rsidP="003E007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>Открытия с линейкой.</w:t>
      </w:r>
    </w:p>
    <w:p w:rsidR="003E0071" w:rsidRPr="00F90471" w:rsidRDefault="003E0071" w:rsidP="003E0071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>Несистемные единицы измерения расстояния, длины. Единицы измерения в СИ. Вычисление объемов, площади  тел (брусок, цилиндр, тело др. формы)</w:t>
      </w:r>
    </w:p>
    <w:p w:rsidR="003E0071" w:rsidRPr="00F90471" w:rsidRDefault="003E0071" w:rsidP="003E007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>Открытия с микроскопом.</w:t>
      </w:r>
    </w:p>
    <w:p w:rsidR="003E0071" w:rsidRPr="00F90471" w:rsidRDefault="003E0071" w:rsidP="003E0071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 xml:space="preserve">Кристалл. Пространственная модель кристалла из шариков, пузырьковая модель кристалла. Частицы движутся (растворение, распространение запаха). Частицы притягиваются, отталкиваются (притяжение стеклянных пластинок к воде, листов бумаги). Измерение размеров частиц на примере масляного пятна. </w:t>
      </w:r>
    </w:p>
    <w:p w:rsidR="003E0071" w:rsidRPr="00F90471" w:rsidRDefault="003E0071" w:rsidP="003E007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>Открытия в ванне.</w:t>
      </w:r>
    </w:p>
    <w:p w:rsidR="003E0071" w:rsidRPr="00F90471" w:rsidRDefault="003E0071" w:rsidP="003E00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90471">
        <w:rPr>
          <w:rFonts w:ascii="Times New Roman" w:hAnsi="Times New Roman" w:cs="Times New Roman"/>
          <w:sz w:val="28"/>
          <w:szCs w:val="28"/>
        </w:rPr>
        <w:t xml:space="preserve">Определять массу воды с помощью часов. Объем </w:t>
      </w:r>
      <w:r>
        <w:rPr>
          <w:rFonts w:ascii="Times New Roman" w:hAnsi="Times New Roman" w:cs="Times New Roman"/>
          <w:sz w:val="28"/>
          <w:szCs w:val="28"/>
        </w:rPr>
        <w:t>человека. Мыльные      пузыри.</w:t>
      </w:r>
    </w:p>
    <w:p w:rsidR="003E0071" w:rsidRPr="00F90471" w:rsidRDefault="003E0071" w:rsidP="003E0071">
      <w:pPr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90471">
        <w:rPr>
          <w:rFonts w:ascii="Times New Roman" w:hAnsi="Times New Roman" w:cs="Times New Roman"/>
          <w:sz w:val="28"/>
          <w:szCs w:val="28"/>
        </w:rPr>
        <w:t xml:space="preserve"> </w:t>
      </w:r>
      <w:r w:rsidRPr="00F90471">
        <w:rPr>
          <w:rFonts w:ascii="Times New Roman" w:hAnsi="Times New Roman" w:cs="Times New Roman"/>
          <w:sz w:val="28"/>
          <w:szCs w:val="28"/>
        </w:rPr>
        <w:t>Вода сырая, кипяченная, загрязненная.</w:t>
      </w:r>
    </w:p>
    <w:p w:rsidR="003E0071" w:rsidRPr="00F90471" w:rsidRDefault="003E0071" w:rsidP="003E0071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>Оптимальная форма капли. Вытаскивание воды из ванны. Почему вода удерживается в стакане Барометр водяной.</w:t>
      </w:r>
    </w:p>
    <w:p w:rsidR="003E0071" w:rsidRPr="00F90471" w:rsidRDefault="003E0071" w:rsidP="003E007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>Открытия с термометром.</w:t>
      </w:r>
    </w:p>
    <w:p w:rsidR="003E0071" w:rsidRPr="00F90471" w:rsidRDefault="003E0071" w:rsidP="003E0071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 xml:space="preserve">История развития термометра. Виды термометров. Температура. Почему бывает жарко и холодно. Приспособления в природе, в одежде. </w:t>
      </w:r>
    </w:p>
    <w:p w:rsidR="003E0071" w:rsidRPr="00F90471" w:rsidRDefault="003E0071" w:rsidP="003E007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>Открытия с магнитом.</w:t>
      </w:r>
    </w:p>
    <w:p w:rsidR="003E0071" w:rsidRPr="00F90471" w:rsidRDefault="003E0071" w:rsidP="003E0071">
      <w:pPr>
        <w:pStyle w:val="a7"/>
        <w:ind w:left="720"/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sz w:val="28"/>
          <w:szCs w:val="28"/>
        </w:rPr>
        <w:t>Опыты, показывающие магнитные свойства вещества. Северны</w:t>
      </w:r>
      <w:r>
        <w:rPr>
          <w:rFonts w:ascii="Times New Roman" w:hAnsi="Times New Roman" w:cs="Times New Roman"/>
          <w:sz w:val="28"/>
          <w:szCs w:val="28"/>
        </w:rPr>
        <w:t>й и южный магнитный полюс Земли.</w:t>
      </w:r>
      <w:r w:rsidRPr="00F90471">
        <w:rPr>
          <w:rFonts w:ascii="Times New Roman" w:hAnsi="Times New Roman" w:cs="Times New Roman"/>
          <w:sz w:val="28"/>
          <w:szCs w:val="28"/>
        </w:rPr>
        <w:t xml:space="preserve"> Взаимодействие полюсов. </w:t>
      </w:r>
    </w:p>
    <w:p w:rsidR="003E0071" w:rsidRPr="00F90471" w:rsidRDefault="003E0071" w:rsidP="003E00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E0071" w:rsidRDefault="003E0071" w:rsidP="003E0071">
      <w:pPr>
        <w:rPr>
          <w:rFonts w:ascii="Times New Roman" w:hAnsi="Times New Roman" w:cs="Times New Roman"/>
          <w:sz w:val="28"/>
          <w:szCs w:val="28"/>
        </w:rPr>
      </w:pPr>
    </w:p>
    <w:p w:rsidR="003E0071" w:rsidRPr="00F90471" w:rsidRDefault="003E0071" w:rsidP="003E0071">
      <w:pPr>
        <w:jc w:val="center"/>
        <w:rPr>
          <w:rFonts w:ascii="Times New Roman" w:hAnsi="Times New Roman" w:cs="Times New Roman"/>
          <w:sz w:val="28"/>
          <w:szCs w:val="28"/>
        </w:rPr>
      </w:pPr>
      <w:r w:rsidRPr="00F9047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литературы:</w:t>
      </w:r>
    </w:p>
    <w:p w:rsidR="003E0071" w:rsidRPr="001C3A70" w:rsidRDefault="003E0071" w:rsidP="003E0071">
      <w:pPr>
        <w:numPr>
          <w:ilvl w:val="0"/>
          <w:numId w:val="3"/>
        </w:numPr>
        <w:spacing w:after="160" w:line="259" w:lineRule="auto"/>
        <w:rPr>
          <w:sz w:val="28"/>
          <w:szCs w:val="28"/>
        </w:rPr>
      </w:pPr>
      <w:proofErr w:type="spellStart"/>
      <w:r w:rsidRPr="001C3A70">
        <w:rPr>
          <w:sz w:val="28"/>
          <w:szCs w:val="28"/>
        </w:rPr>
        <w:t>Гальперштейн</w:t>
      </w:r>
      <w:proofErr w:type="spellEnd"/>
      <w:r w:rsidRPr="001C3A70">
        <w:rPr>
          <w:sz w:val="28"/>
          <w:szCs w:val="28"/>
        </w:rPr>
        <w:t xml:space="preserve"> Л. Здравствуй, физика! Издательст</w:t>
      </w:r>
      <w:r>
        <w:rPr>
          <w:sz w:val="28"/>
          <w:szCs w:val="28"/>
        </w:rPr>
        <w:t>ва «Детская литература». М. 2014</w:t>
      </w:r>
      <w:r w:rsidRPr="001C3A70">
        <w:rPr>
          <w:sz w:val="28"/>
          <w:szCs w:val="28"/>
        </w:rPr>
        <w:t>.</w:t>
      </w:r>
    </w:p>
    <w:p w:rsidR="003E0071" w:rsidRPr="001C3A70" w:rsidRDefault="003E0071" w:rsidP="003E0071">
      <w:pPr>
        <w:numPr>
          <w:ilvl w:val="0"/>
          <w:numId w:val="3"/>
        </w:numPr>
        <w:spacing w:after="160" w:line="259" w:lineRule="auto"/>
        <w:rPr>
          <w:sz w:val="28"/>
          <w:szCs w:val="28"/>
        </w:rPr>
      </w:pPr>
      <w:r w:rsidRPr="001C3A70">
        <w:rPr>
          <w:sz w:val="28"/>
          <w:szCs w:val="28"/>
        </w:rPr>
        <w:t xml:space="preserve">Дни наук в начальной школе. Автор составитель Г. И. Василенко </w:t>
      </w:r>
      <w:r>
        <w:rPr>
          <w:sz w:val="28"/>
          <w:szCs w:val="28"/>
        </w:rPr>
        <w:t>и др. – Волгоград: Учитель, 2018</w:t>
      </w:r>
      <w:r w:rsidRPr="001C3A70">
        <w:rPr>
          <w:sz w:val="28"/>
          <w:szCs w:val="28"/>
        </w:rPr>
        <w:t>.</w:t>
      </w:r>
    </w:p>
    <w:p w:rsidR="003E0071" w:rsidRPr="001C3A70" w:rsidRDefault="003E0071" w:rsidP="003E0071">
      <w:pPr>
        <w:numPr>
          <w:ilvl w:val="0"/>
          <w:numId w:val="3"/>
        </w:numPr>
        <w:spacing w:after="160" w:line="259" w:lineRule="auto"/>
        <w:rPr>
          <w:sz w:val="28"/>
          <w:szCs w:val="28"/>
        </w:rPr>
      </w:pPr>
      <w:r w:rsidRPr="001C3A70">
        <w:rPr>
          <w:sz w:val="28"/>
          <w:szCs w:val="28"/>
        </w:rPr>
        <w:t>Издательский д</w:t>
      </w:r>
      <w:r>
        <w:rPr>
          <w:sz w:val="28"/>
          <w:szCs w:val="28"/>
        </w:rPr>
        <w:t>ом «Первое сентября». Химия. 201</w:t>
      </w:r>
      <w:r w:rsidRPr="001C3A70">
        <w:rPr>
          <w:sz w:val="28"/>
          <w:szCs w:val="28"/>
        </w:rPr>
        <w:t>9 . №№ 3 – 20. «Вода в нашей жизни»</w:t>
      </w:r>
    </w:p>
    <w:p w:rsidR="003E0071" w:rsidRPr="001C3A70" w:rsidRDefault="003E0071" w:rsidP="003E0071">
      <w:pPr>
        <w:numPr>
          <w:ilvl w:val="0"/>
          <w:numId w:val="3"/>
        </w:numPr>
        <w:spacing w:after="160" w:line="259" w:lineRule="auto"/>
        <w:rPr>
          <w:sz w:val="28"/>
          <w:szCs w:val="28"/>
        </w:rPr>
      </w:pPr>
      <w:r w:rsidRPr="001C3A70">
        <w:rPr>
          <w:sz w:val="28"/>
          <w:szCs w:val="28"/>
        </w:rPr>
        <w:t>Перельман Я. И. Занимательная ф</w:t>
      </w:r>
      <w:r>
        <w:rPr>
          <w:sz w:val="28"/>
          <w:szCs w:val="28"/>
        </w:rPr>
        <w:t>изика. Книга 1. – М.: Наука.2014</w:t>
      </w:r>
      <w:r w:rsidRPr="001C3A70">
        <w:rPr>
          <w:sz w:val="28"/>
          <w:szCs w:val="28"/>
        </w:rPr>
        <w:t>.</w:t>
      </w:r>
    </w:p>
    <w:p w:rsidR="003E0071" w:rsidRPr="001C3A70" w:rsidRDefault="003E0071" w:rsidP="003E0071">
      <w:pPr>
        <w:numPr>
          <w:ilvl w:val="0"/>
          <w:numId w:val="3"/>
        </w:numPr>
        <w:spacing w:after="160" w:line="259" w:lineRule="auto"/>
        <w:rPr>
          <w:sz w:val="28"/>
          <w:szCs w:val="28"/>
        </w:rPr>
      </w:pPr>
      <w:r w:rsidRPr="001C3A70">
        <w:rPr>
          <w:sz w:val="28"/>
          <w:szCs w:val="28"/>
        </w:rPr>
        <w:t>Перельман Я. И. Занимательная ф</w:t>
      </w:r>
      <w:r>
        <w:rPr>
          <w:sz w:val="28"/>
          <w:szCs w:val="28"/>
        </w:rPr>
        <w:t>изика. Книга 2. – М.: Наука.2015</w:t>
      </w:r>
      <w:r w:rsidRPr="001C3A70">
        <w:rPr>
          <w:sz w:val="28"/>
          <w:szCs w:val="28"/>
        </w:rPr>
        <w:t>.</w:t>
      </w:r>
    </w:p>
    <w:p w:rsidR="003E0071" w:rsidRPr="001C3A70" w:rsidRDefault="003E0071" w:rsidP="003E0071">
      <w:pPr>
        <w:numPr>
          <w:ilvl w:val="0"/>
          <w:numId w:val="3"/>
        </w:numPr>
        <w:spacing w:after="160" w:line="259" w:lineRule="auto"/>
        <w:rPr>
          <w:sz w:val="28"/>
          <w:szCs w:val="28"/>
        </w:rPr>
      </w:pPr>
      <w:proofErr w:type="spellStart"/>
      <w:r w:rsidRPr="001C3A70">
        <w:rPr>
          <w:sz w:val="28"/>
          <w:szCs w:val="28"/>
        </w:rPr>
        <w:t>Рачлис</w:t>
      </w:r>
      <w:proofErr w:type="spellEnd"/>
      <w:r w:rsidRPr="001C3A70">
        <w:rPr>
          <w:sz w:val="28"/>
          <w:szCs w:val="28"/>
        </w:rPr>
        <w:t xml:space="preserve"> Х. Физика в ван</w:t>
      </w:r>
      <w:r>
        <w:rPr>
          <w:sz w:val="28"/>
          <w:szCs w:val="28"/>
        </w:rPr>
        <w:t>не: Пер. с англ. – М.: Наука.201</w:t>
      </w:r>
      <w:r w:rsidRPr="001C3A70">
        <w:rPr>
          <w:sz w:val="28"/>
          <w:szCs w:val="28"/>
        </w:rPr>
        <w:t>6.</w:t>
      </w:r>
    </w:p>
    <w:p w:rsidR="003E0071" w:rsidRPr="00FB4821" w:rsidRDefault="003E0071" w:rsidP="003E0071">
      <w:pPr>
        <w:rPr>
          <w:rFonts w:ascii="Times New Roman" w:hAnsi="Times New Roman" w:cs="Times New Roman"/>
          <w:sz w:val="24"/>
          <w:szCs w:val="24"/>
        </w:rPr>
      </w:pPr>
    </w:p>
    <w:p w:rsidR="00217EFE" w:rsidRDefault="00217EFE"/>
    <w:sectPr w:rsidR="00217EFE" w:rsidSect="000C235E">
      <w:pgSz w:w="11906" w:h="16838"/>
      <w:pgMar w:top="1134" w:right="850" w:bottom="1134" w:left="1276" w:header="708" w:footer="708" w:gutter="0"/>
      <w:pgBorders w:display="firstPage"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E1E8E"/>
    <w:multiLevelType w:val="multilevel"/>
    <w:tmpl w:val="4ED24B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88" w:hanging="2160"/>
      </w:pPr>
      <w:rPr>
        <w:rFonts w:hint="default"/>
      </w:rPr>
    </w:lvl>
  </w:abstractNum>
  <w:abstractNum w:abstractNumId="1">
    <w:nsid w:val="1A130018"/>
    <w:multiLevelType w:val="multilevel"/>
    <w:tmpl w:val="5BDCA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8C404B"/>
    <w:multiLevelType w:val="multilevel"/>
    <w:tmpl w:val="6922A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CD5FE8"/>
    <w:multiLevelType w:val="multilevel"/>
    <w:tmpl w:val="09A4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D62AA4"/>
    <w:multiLevelType w:val="multilevel"/>
    <w:tmpl w:val="03866F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>
    <w:nsid w:val="468C39E7"/>
    <w:multiLevelType w:val="multilevel"/>
    <w:tmpl w:val="25CE9B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6">
    <w:nsid w:val="4DE80897"/>
    <w:multiLevelType w:val="hybridMultilevel"/>
    <w:tmpl w:val="427E44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0E942CC"/>
    <w:multiLevelType w:val="hybridMultilevel"/>
    <w:tmpl w:val="330EE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385074"/>
    <w:multiLevelType w:val="multilevel"/>
    <w:tmpl w:val="72E43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(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4434AC"/>
    <w:multiLevelType w:val="multilevel"/>
    <w:tmpl w:val="C082D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FB3FB7"/>
    <w:multiLevelType w:val="hybridMultilevel"/>
    <w:tmpl w:val="0CC07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E55A2E"/>
    <w:multiLevelType w:val="hybridMultilevel"/>
    <w:tmpl w:val="C3982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0071"/>
    <w:rsid w:val="00217EFE"/>
    <w:rsid w:val="003E0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E0071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3E007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3E0071"/>
    <w:rPr>
      <w:rFonts w:eastAsiaTheme="minorHAnsi"/>
      <w:lang w:eastAsia="en-US"/>
    </w:rPr>
  </w:style>
  <w:style w:type="paragraph" w:styleId="a6">
    <w:name w:val="Normal (Web)"/>
    <w:basedOn w:val="a"/>
    <w:uiPriority w:val="99"/>
    <w:rsid w:val="003E0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3E0071"/>
    <w:pPr>
      <w:spacing w:after="0" w:line="240" w:lineRule="auto"/>
    </w:pPr>
    <w:rPr>
      <w:rFonts w:eastAsia="Times New Roman"/>
      <w:lang w:eastAsia="en-US"/>
    </w:rPr>
  </w:style>
  <w:style w:type="character" w:styleId="a8">
    <w:name w:val="Strong"/>
    <w:uiPriority w:val="22"/>
    <w:qFormat/>
    <w:rsid w:val="003E0071"/>
    <w:rPr>
      <w:b/>
      <w:bCs/>
    </w:rPr>
  </w:style>
  <w:style w:type="paragraph" w:customStyle="1" w:styleId="c1">
    <w:name w:val="c1"/>
    <w:basedOn w:val="a"/>
    <w:rsid w:val="003E0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3E0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3E0071"/>
  </w:style>
  <w:style w:type="character" w:styleId="a9">
    <w:name w:val="Emphasis"/>
    <w:uiPriority w:val="20"/>
    <w:qFormat/>
    <w:rsid w:val="003E007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2427</Words>
  <Characters>13839</Characters>
  <Application>Microsoft Office Word</Application>
  <DocSecurity>0</DocSecurity>
  <Lines>115</Lines>
  <Paragraphs>32</Paragraphs>
  <ScaleCrop>false</ScaleCrop>
  <Company>SPecialiST RePack</Company>
  <LinksUpToDate>false</LinksUpToDate>
  <CharactersWithSpaces>16234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ПК</dc:creator>
  <cp:keywords/>
  <dc:description/>
  <cp:lastModifiedBy>Мой ПК</cp:lastModifiedBy>
  <cp:revision>3</cp:revision>
  <dcterms:created xsi:type="dcterms:W3CDTF">2021-08-30T18:05:00Z</dcterms:created>
  <dcterms:modified xsi:type="dcterms:W3CDTF">2021-08-30T18:08:00Z</dcterms:modified>
</cp:coreProperties>
</file>