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Цель: создать условия для формирования знаний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обучающихся  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 геометрических фигурах.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Задачи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Образовательные:</w:t>
      </w:r>
    </w:p>
    <w:p w:rsidR="00F84656" w:rsidRDefault="00F84656" w:rsidP="00F84656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узнавать и называть геометрические фигуры (треугольник, круг, квадрат, прямоугольник);</w:t>
      </w:r>
    </w:p>
    <w:p w:rsidR="00F84656" w:rsidRDefault="00F84656" w:rsidP="00F84656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разбивать множества геометрических фигур на классы по форме и цвету;</w:t>
      </w:r>
    </w:p>
    <w:p w:rsidR="00F84656" w:rsidRDefault="00F84656" w:rsidP="00F84656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обучать воспроизведению формы геометрических фигур;</w:t>
      </w:r>
    </w:p>
    <w:p w:rsidR="00F84656" w:rsidRDefault="00F84656" w:rsidP="00F84656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обучать выбору фигур по зрительно воспринимаемому образцу и на слух;</w:t>
      </w:r>
    </w:p>
    <w:p w:rsidR="00F84656" w:rsidRDefault="00F84656" w:rsidP="00F84656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соотносить и находить их форму в реальных предметах и объектах.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Коррекционно-развивающие: развивать внимание, память, творческое мышление, тактильное восприятие; общую и мелкую моторику.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Ход урока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84656" w:rsidRDefault="00F84656" w:rsidP="00F84656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Организационный момент. Приветствие учащихся.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Пальчиковая гимнастика.</w:t>
      </w:r>
      <w:r>
        <w:rPr>
          <w:rFonts w:ascii="Arial" w:hAnsi="Arial" w:cs="Arial"/>
          <w:color w:val="000000"/>
          <w:sz w:val="21"/>
          <w:szCs w:val="21"/>
        </w:rPr>
        <w:t> (поочередно сжимая пальцы на обеих руках) Используется дидактический материал «Пуговицы».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моей руке пять пальцев,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пять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держальцев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пять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хватальцев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резать и рубить,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брать и чтоб дарить,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их не трудно посчитать,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раз, два, три, четыре, пять.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II. Изучение нового материала.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мы с вами познакомимся с геометрическими фигурами, перечисли (покажи) все геометрические фигуры, которые ты знаешь (карточки, раздаточный материал).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Покажите с какими фигурами мы сегодня будем работать?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 карточки на выбор)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Учитель:</w:t>
      </w:r>
      <w:r>
        <w:rPr>
          <w:rFonts w:ascii="Arial" w:hAnsi="Arial" w:cs="Arial"/>
          <w:color w:val="000000"/>
          <w:sz w:val="21"/>
          <w:szCs w:val="21"/>
        </w:rPr>
        <w:t> Знакомы вам эти фигуры?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Учащийся </w:t>
      </w:r>
      <w:r>
        <w:rPr>
          <w:rFonts w:ascii="Arial" w:hAnsi="Arial" w:cs="Arial"/>
          <w:color w:val="000000"/>
          <w:sz w:val="21"/>
          <w:szCs w:val="21"/>
        </w:rPr>
        <w:t>отвечает (показывает)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Учитель:</w:t>
      </w:r>
      <w:r>
        <w:rPr>
          <w:rFonts w:ascii="Arial" w:hAnsi="Arial" w:cs="Arial"/>
          <w:color w:val="000000"/>
          <w:sz w:val="21"/>
          <w:szCs w:val="21"/>
        </w:rPr>
        <w:t> давайте назовем предметы похожие на круг.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Учащийся 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( </w:t>
      </w:r>
      <w:r>
        <w:rPr>
          <w:rFonts w:ascii="Arial" w:hAnsi="Arial" w:cs="Arial"/>
          <w:color w:val="000000"/>
          <w:sz w:val="21"/>
          <w:szCs w:val="21"/>
        </w:rPr>
        <w:t>колесо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яблоко, солнце, пуговица и т.д.)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Учитель:</w:t>
      </w:r>
      <w:r>
        <w:rPr>
          <w:rFonts w:ascii="Arial" w:hAnsi="Arial" w:cs="Arial"/>
          <w:color w:val="000000"/>
          <w:sz w:val="21"/>
          <w:szCs w:val="21"/>
        </w:rPr>
        <w:t> давайте назовем предметы похожие на квадрат.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Учащийся (стол, стул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и.т.д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>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Учитель:</w:t>
      </w:r>
      <w:r>
        <w:rPr>
          <w:rFonts w:ascii="Arial" w:hAnsi="Arial" w:cs="Arial"/>
          <w:color w:val="000000"/>
          <w:sz w:val="21"/>
          <w:szCs w:val="21"/>
        </w:rPr>
        <w:t> давайте назовем предметы похожие на треугольник.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Учащийся 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( крыша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, линейка-треугольник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и.т.д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>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1.Упражнение «Распредели геометрические фигуры».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Используем специальное развивающее пособие «Цветные столбики» которое нам помогает развивать зрительно-моторную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координацию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развивает моторику и пространственные представления, А также помогает знакомить детей с формой и цветом.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50D2C392" wp14:editId="014A4437">
            <wp:extent cx="2124075" cy="1752600"/>
            <wp:effectExtent l="0" t="0" r="9525" b="0"/>
            <wp:docPr id="3" name="Рисунок 3" descr="https://fsd.multiurok.ru/html/2020/08/05/s_5f2a87bd6fe52/1504649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20/08/05/s_5f2a87bd6fe52/1504649_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1. Наденьте каждую фигуру на свой столбик в последовательности рядов: красный, желтый, синий, зеленый.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2. С закрытыми глазами наденьте каждую фигуру на свой столбик.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3. Положи каждую фигуру на своё место (на карточки с изображениями ребёнок выкладывает нужную фигуру нужного цвета)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Гимнастика для глаз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«Бабочка»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Спал цветок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(Закрыть глаза, расслабиться, помассировать веки, слегка надавливая на них по часовой стрелке и против нее.)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вдруг проснулся,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(Поморгать глазами.)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Больше спать не захотел,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(Руки поднять вверх (вдох). Посмотреть на руки.)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Встрепенулся, потянулся,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(Руки согнуты в стороны (выдох).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Взвился вверх и полетел.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(Потрясти кистями, посмотреть вправо-влево)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IV. Работа с развивающим материалом (цветное тесто)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Внимательно рассмотрите картинки, находим нужный цвет и форму с геометрической фигурой. Выполняем рисунок по готовому образцу из цветного теста.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Итог урока. Рефлексия.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Давайте вспомним, с какими фигурами мы сегодня познакомились?</w:t>
      </w:r>
    </w:p>
    <w:p w:rsidR="00F84656" w:rsidRDefault="00F84656" w:rsidP="00F8465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Какое задание было для тебя самым интересным?</w:t>
      </w:r>
    </w:p>
    <w:p w:rsidR="0067725E" w:rsidRPr="00F84656" w:rsidRDefault="0067725E" w:rsidP="0067725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7725E" w:rsidRPr="00F84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C82"/>
    <w:multiLevelType w:val="multilevel"/>
    <w:tmpl w:val="CFBE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63882"/>
    <w:multiLevelType w:val="multilevel"/>
    <w:tmpl w:val="471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C6218"/>
    <w:multiLevelType w:val="multilevel"/>
    <w:tmpl w:val="FA5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994849"/>
    <w:multiLevelType w:val="multilevel"/>
    <w:tmpl w:val="A2D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80C34"/>
    <w:multiLevelType w:val="multilevel"/>
    <w:tmpl w:val="B4D4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37807"/>
    <w:multiLevelType w:val="multilevel"/>
    <w:tmpl w:val="E520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FD73EE"/>
    <w:multiLevelType w:val="multilevel"/>
    <w:tmpl w:val="8BBAF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553AC8"/>
    <w:multiLevelType w:val="multilevel"/>
    <w:tmpl w:val="B814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29686D"/>
    <w:multiLevelType w:val="multilevel"/>
    <w:tmpl w:val="E81AC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E27FBC"/>
    <w:multiLevelType w:val="multilevel"/>
    <w:tmpl w:val="50623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380CD4"/>
    <w:multiLevelType w:val="multilevel"/>
    <w:tmpl w:val="ABC41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102F55"/>
    <w:multiLevelType w:val="multilevel"/>
    <w:tmpl w:val="04C0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43190E"/>
    <w:multiLevelType w:val="multilevel"/>
    <w:tmpl w:val="DE748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16"/>
  </w:num>
  <w:num w:numId="9">
    <w:abstractNumId w:val="6"/>
  </w:num>
  <w:num w:numId="10">
    <w:abstractNumId w:val="3"/>
  </w:num>
  <w:num w:numId="11">
    <w:abstractNumId w:val="14"/>
  </w:num>
  <w:num w:numId="12">
    <w:abstractNumId w:val="12"/>
  </w:num>
  <w:num w:numId="13">
    <w:abstractNumId w:val="11"/>
  </w:num>
  <w:num w:numId="14">
    <w:abstractNumId w:val="17"/>
  </w:num>
  <w:num w:numId="15">
    <w:abstractNumId w:val="15"/>
  </w:num>
  <w:num w:numId="16">
    <w:abstractNumId w:val="13"/>
  </w:num>
  <w:num w:numId="17">
    <w:abstractNumId w:val="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120BA1"/>
    <w:rsid w:val="00197E23"/>
    <w:rsid w:val="003C2E22"/>
    <w:rsid w:val="005448AE"/>
    <w:rsid w:val="0067725E"/>
    <w:rsid w:val="00762251"/>
    <w:rsid w:val="007D640E"/>
    <w:rsid w:val="00890A3E"/>
    <w:rsid w:val="00C3719D"/>
    <w:rsid w:val="00D77619"/>
    <w:rsid w:val="00E62151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A288C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18</cp:revision>
  <dcterms:created xsi:type="dcterms:W3CDTF">2021-09-16T10:15:00Z</dcterms:created>
  <dcterms:modified xsi:type="dcterms:W3CDTF">2021-11-22T10:22:00Z</dcterms:modified>
</cp:coreProperties>
</file>