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4"/>
        <w:gridCol w:w="515"/>
        <w:gridCol w:w="4559"/>
        <w:gridCol w:w="505"/>
        <w:gridCol w:w="850"/>
        <w:gridCol w:w="4820"/>
      </w:tblGrid>
      <w:tr w:rsidR="008E4427" w:rsidTr="008168E8">
        <w:tc>
          <w:tcPr>
            <w:tcW w:w="4594" w:type="dxa"/>
            <w:shd w:val="clear" w:color="auto" w:fill="auto"/>
          </w:tcPr>
          <w:p w:rsidR="00383D1C" w:rsidRPr="00383D1C" w:rsidRDefault="00383D1C" w:rsidP="00383D1C">
            <w:pPr>
              <w:spacing w:line="45" w:lineRule="atLeast"/>
              <w:jc w:val="both"/>
              <w:rPr>
                <w:b/>
                <w:spacing w:val="-7"/>
                <w:sz w:val="24"/>
                <w:szCs w:val="24"/>
              </w:rPr>
            </w:pPr>
            <w:r w:rsidRPr="00383D1C">
              <w:rPr>
                <w:b/>
                <w:noProof/>
                <w:spacing w:val="-7"/>
                <w:sz w:val="24"/>
                <w:szCs w:val="24"/>
              </w:rPr>
              <w:drawing>
                <wp:inline distT="0" distB="0" distL="0" distR="0">
                  <wp:extent cx="1057275" cy="600075"/>
                  <wp:effectExtent l="19050" t="0" r="9525" b="0"/>
                  <wp:docPr id="3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3D1C">
              <w:rPr>
                <w:b/>
                <w:spacing w:val="-7"/>
                <w:sz w:val="24"/>
                <w:szCs w:val="24"/>
              </w:rPr>
              <w:t xml:space="preserve">       </w:t>
            </w:r>
            <w:r w:rsidR="008245BA">
              <w:rPr>
                <w:b/>
                <w:spacing w:val="-7"/>
                <w:sz w:val="24"/>
                <w:szCs w:val="24"/>
              </w:rPr>
              <w:t xml:space="preserve">        </w:t>
            </w:r>
            <w:r w:rsidR="008245BA">
              <w:rPr>
                <w:b/>
                <w:color w:val="800080"/>
                <w:spacing w:val="-7"/>
                <w:sz w:val="24"/>
                <w:szCs w:val="24"/>
              </w:rPr>
              <w:t>Б</w:t>
            </w:r>
            <w:r w:rsidRPr="006256EA">
              <w:rPr>
                <w:b/>
                <w:color w:val="800080"/>
                <w:spacing w:val="-7"/>
                <w:sz w:val="24"/>
                <w:szCs w:val="24"/>
              </w:rPr>
              <w:t>абочка</w:t>
            </w:r>
          </w:p>
          <w:p w:rsidR="00383D1C" w:rsidRDefault="00383D1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  <w:r w:rsidRPr="00383D1C">
              <w:rPr>
                <w:spacing w:val="-7"/>
                <w:sz w:val="24"/>
                <w:szCs w:val="24"/>
              </w:rPr>
              <w:t xml:space="preserve">Вырезать из бумаги бабочек и подвесить их на нитках. Предложить ребенку подуть на бабочку так, чтобы она полетела (при этом следить, чтобы ребенок сделал длительный плавный выдох). </w:t>
            </w:r>
          </w:p>
          <w:p w:rsidR="00383D1C" w:rsidRPr="00383D1C" w:rsidRDefault="00832AA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  <w:r>
              <w:rPr>
                <w:noProof/>
                <w:spacing w:val="-7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EBA109A" wp14:editId="231BCE1F">
                  <wp:simplePos x="0" y="0"/>
                  <wp:positionH relativeFrom="margin">
                    <wp:posOffset>-107950</wp:posOffset>
                  </wp:positionH>
                  <wp:positionV relativeFrom="margin">
                    <wp:posOffset>1611630</wp:posOffset>
                  </wp:positionV>
                  <wp:extent cx="752475" cy="1095375"/>
                  <wp:effectExtent l="19050" t="0" r="9525" b="0"/>
                  <wp:wrapSquare wrapText="bothSides"/>
                  <wp:docPr id="1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83D1C" w:rsidRPr="006256EA" w:rsidRDefault="008245BA" w:rsidP="00383D1C">
            <w:pPr>
              <w:spacing w:line="45" w:lineRule="atLeast"/>
              <w:ind w:left="1416" w:firstLine="708"/>
              <w:jc w:val="both"/>
              <w:rPr>
                <w:b/>
                <w:color w:val="800080"/>
                <w:spacing w:val="-7"/>
                <w:sz w:val="24"/>
                <w:szCs w:val="24"/>
              </w:rPr>
            </w:pPr>
            <w:r>
              <w:rPr>
                <w:b/>
                <w:color w:val="800080"/>
                <w:spacing w:val="-7"/>
                <w:sz w:val="24"/>
                <w:szCs w:val="24"/>
              </w:rPr>
              <w:t xml:space="preserve">   К</w:t>
            </w:r>
            <w:r w:rsidR="00383D1C" w:rsidRPr="006256EA">
              <w:rPr>
                <w:b/>
                <w:color w:val="800080"/>
                <w:spacing w:val="-7"/>
                <w:sz w:val="24"/>
                <w:szCs w:val="24"/>
              </w:rPr>
              <w:t>ораблик</w:t>
            </w:r>
          </w:p>
          <w:p w:rsidR="00383D1C" w:rsidRDefault="00383D1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  <w:r w:rsidRPr="00383D1C">
              <w:rPr>
                <w:spacing w:val="-7"/>
                <w:sz w:val="24"/>
                <w:szCs w:val="24"/>
              </w:rPr>
              <w:t xml:space="preserve">Дуть плавно и длительно на бумажный кораблик. </w:t>
            </w:r>
          </w:p>
          <w:p w:rsidR="00832AAC" w:rsidRPr="00383D1C" w:rsidRDefault="00832AA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</w:p>
          <w:p w:rsidR="00383D1C" w:rsidRPr="00383D1C" w:rsidRDefault="008245BA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  <w:r>
              <w:rPr>
                <w:b/>
                <w:color w:val="800080"/>
                <w:spacing w:val="-7"/>
                <w:sz w:val="24"/>
                <w:szCs w:val="24"/>
              </w:rPr>
              <w:t xml:space="preserve">                О</w:t>
            </w:r>
            <w:r w:rsidRPr="006256EA">
              <w:rPr>
                <w:b/>
                <w:color w:val="800080"/>
                <w:spacing w:val="-7"/>
                <w:sz w:val="24"/>
                <w:szCs w:val="24"/>
              </w:rPr>
              <w:t>дуванчик</w:t>
            </w:r>
          </w:p>
          <w:p w:rsidR="00383D1C" w:rsidRPr="006256EA" w:rsidRDefault="00832AAC" w:rsidP="00383D1C">
            <w:pPr>
              <w:spacing w:line="45" w:lineRule="atLeast"/>
              <w:jc w:val="both"/>
              <w:rPr>
                <w:b/>
                <w:color w:val="800080"/>
                <w:spacing w:val="-7"/>
                <w:sz w:val="24"/>
                <w:szCs w:val="24"/>
              </w:rPr>
            </w:pPr>
            <w:r>
              <w:rPr>
                <w:b/>
                <w:noProof/>
                <w:spacing w:val="-7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E1467D9" wp14:editId="3FE0B60A">
                  <wp:simplePos x="0" y="0"/>
                  <wp:positionH relativeFrom="margin">
                    <wp:align>left</wp:align>
                  </wp:positionH>
                  <wp:positionV relativeFrom="margin">
                    <wp:posOffset>2830830</wp:posOffset>
                  </wp:positionV>
                  <wp:extent cx="1000125" cy="800100"/>
                  <wp:effectExtent l="19050" t="0" r="9525" b="0"/>
                  <wp:wrapSquare wrapText="bothSides"/>
                  <wp:docPr id="12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83D1C" w:rsidRDefault="00383D1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  <w:r w:rsidRPr="00383D1C">
              <w:rPr>
                <w:spacing w:val="-7"/>
                <w:sz w:val="24"/>
                <w:szCs w:val="24"/>
              </w:rPr>
              <w:t xml:space="preserve">Предложите ребенку подуть на отцветший одуванчик (следите за правильностью выдоха). </w:t>
            </w:r>
          </w:p>
          <w:p w:rsidR="00383D1C" w:rsidRPr="00383D1C" w:rsidRDefault="00383D1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</w:p>
          <w:p w:rsidR="00383D1C" w:rsidRPr="00383D1C" w:rsidRDefault="00832AAC" w:rsidP="00383D1C">
            <w:pPr>
              <w:spacing w:line="45" w:lineRule="atLeast"/>
              <w:ind w:left="1416" w:firstLine="708"/>
              <w:jc w:val="both"/>
              <w:rPr>
                <w:b/>
                <w:color w:val="000080"/>
                <w:spacing w:val="-7"/>
                <w:sz w:val="24"/>
                <w:szCs w:val="24"/>
              </w:rPr>
            </w:pPr>
            <w:r w:rsidRPr="006256EA">
              <w:rPr>
                <w:b/>
                <w:noProof/>
                <w:color w:val="800080"/>
                <w:spacing w:val="-7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0657483F" wp14:editId="5D7B5859">
                  <wp:simplePos x="0" y="0"/>
                  <wp:positionH relativeFrom="margin">
                    <wp:posOffset>-174625</wp:posOffset>
                  </wp:positionH>
                  <wp:positionV relativeFrom="margin">
                    <wp:posOffset>3954780</wp:posOffset>
                  </wp:positionV>
                  <wp:extent cx="876300" cy="1247775"/>
                  <wp:effectExtent l="19050" t="0" r="0" b="0"/>
                  <wp:wrapSquare wrapText="bothSides"/>
                  <wp:docPr id="13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245BA">
              <w:rPr>
                <w:b/>
                <w:color w:val="800080"/>
                <w:spacing w:val="-7"/>
                <w:sz w:val="24"/>
                <w:szCs w:val="24"/>
              </w:rPr>
              <w:t>Ш</w:t>
            </w:r>
            <w:r w:rsidR="00383D1C" w:rsidRPr="006256EA">
              <w:rPr>
                <w:b/>
                <w:color w:val="800080"/>
                <w:spacing w:val="-7"/>
                <w:sz w:val="24"/>
                <w:szCs w:val="24"/>
              </w:rPr>
              <w:t>торм в стакане</w:t>
            </w:r>
          </w:p>
          <w:p w:rsidR="00383D1C" w:rsidRPr="00383D1C" w:rsidRDefault="00383D1C" w:rsidP="00383D1C">
            <w:pPr>
              <w:spacing w:line="45" w:lineRule="atLeast"/>
              <w:jc w:val="both"/>
              <w:rPr>
                <w:spacing w:val="-7"/>
                <w:sz w:val="24"/>
                <w:szCs w:val="24"/>
              </w:rPr>
            </w:pPr>
            <w:r w:rsidRPr="00383D1C">
              <w:rPr>
                <w:spacing w:val="-7"/>
                <w:sz w:val="24"/>
                <w:szCs w:val="24"/>
              </w:rPr>
              <w:t xml:space="preserve">Предложите ребенку подуть через соломинку в стакан с водой (нужно следить, чтобы щеки не надувались, а губы были неподвижными). </w:t>
            </w:r>
          </w:p>
          <w:p w:rsidR="008245BA" w:rsidRDefault="006256EA" w:rsidP="006256EA">
            <w:pPr>
              <w:ind w:firstLine="708"/>
              <w:jc w:val="both"/>
              <w:rPr>
                <w:b/>
                <w:color w:val="000080"/>
                <w:spacing w:val="-7"/>
                <w:sz w:val="24"/>
                <w:szCs w:val="24"/>
              </w:rPr>
            </w:pPr>
            <w:r>
              <w:rPr>
                <w:b/>
                <w:color w:val="000080"/>
                <w:spacing w:val="-7"/>
                <w:sz w:val="24"/>
                <w:szCs w:val="24"/>
              </w:rPr>
              <w:t xml:space="preserve">                             </w:t>
            </w:r>
          </w:p>
          <w:p w:rsidR="006256EA" w:rsidRDefault="008245BA" w:rsidP="006256EA">
            <w:pPr>
              <w:ind w:firstLine="708"/>
              <w:jc w:val="both"/>
              <w:rPr>
                <w:b/>
                <w:color w:val="000080"/>
                <w:spacing w:val="-7"/>
                <w:sz w:val="24"/>
                <w:szCs w:val="24"/>
              </w:rPr>
            </w:pPr>
            <w:r>
              <w:rPr>
                <w:b/>
                <w:color w:val="800080"/>
                <w:spacing w:val="-7"/>
                <w:sz w:val="24"/>
                <w:szCs w:val="24"/>
              </w:rPr>
              <w:t xml:space="preserve">   Ф</w:t>
            </w:r>
            <w:r w:rsidRPr="006256EA">
              <w:rPr>
                <w:b/>
                <w:color w:val="800080"/>
                <w:spacing w:val="-7"/>
                <w:sz w:val="24"/>
                <w:szCs w:val="24"/>
              </w:rPr>
              <w:t>утбол</w:t>
            </w:r>
          </w:p>
          <w:p w:rsidR="006256EA" w:rsidRPr="006256EA" w:rsidRDefault="006256EA" w:rsidP="006256EA">
            <w:pPr>
              <w:ind w:firstLine="708"/>
              <w:jc w:val="both"/>
              <w:rPr>
                <w:b/>
                <w:color w:val="800080"/>
                <w:spacing w:val="-7"/>
                <w:sz w:val="24"/>
                <w:szCs w:val="24"/>
              </w:rPr>
            </w:pPr>
            <w:r>
              <w:rPr>
                <w:b/>
                <w:color w:val="000080"/>
                <w:spacing w:val="-7"/>
                <w:sz w:val="24"/>
                <w:szCs w:val="24"/>
              </w:rPr>
              <w:t xml:space="preserve">                                  </w:t>
            </w:r>
            <w:r w:rsidR="008245BA">
              <w:rPr>
                <w:b/>
                <w:color w:val="000080"/>
                <w:spacing w:val="-7"/>
                <w:sz w:val="24"/>
                <w:szCs w:val="24"/>
              </w:rPr>
              <w:t xml:space="preserve">                </w:t>
            </w:r>
          </w:p>
          <w:p w:rsidR="006256EA" w:rsidRDefault="008245BA" w:rsidP="006256EA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noProof/>
                <w:spacing w:val="-7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7A51ADC" wp14:editId="640424F7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5592445</wp:posOffset>
                  </wp:positionV>
                  <wp:extent cx="952500" cy="904875"/>
                  <wp:effectExtent l="0" t="0" r="0" b="0"/>
                  <wp:wrapSquare wrapText="bothSides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256EA" w:rsidRPr="00383D1C">
              <w:rPr>
                <w:spacing w:val="-7"/>
                <w:sz w:val="24"/>
                <w:szCs w:val="24"/>
              </w:rPr>
              <w:t xml:space="preserve">Скатать ватный шарик и поставить два кубика в </w:t>
            </w:r>
            <w:r w:rsidR="006256EA" w:rsidRPr="006256EA">
              <w:rPr>
                <w:spacing w:val="-7"/>
                <w:sz w:val="24"/>
                <w:szCs w:val="24"/>
              </w:rPr>
              <w:t>качестве</w:t>
            </w:r>
            <w:r w:rsidR="006256EA" w:rsidRPr="00383D1C">
              <w:rPr>
                <w:spacing w:val="-7"/>
                <w:sz w:val="24"/>
                <w:szCs w:val="24"/>
              </w:rPr>
              <w:t xml:space="preserve"> ворот. Ребенок должен, дуя на шарик, загнать его в ворота. </w:t>
            </w:r>
          </w:p>
          <w:p w:rsidR="00B61724" w:rsidRDefault="00B61724" w:rsidP="00383D1C">
            <w:pPr>
              <w:jc w:val="both"/>
            </w:pPr>
          </w:p>
        </w:tc>
        <w:tc>
          <w:tcPr>
            <w:tcW w:w="515" w:type="dxa"/>
          </w:tcPr>
          <w:p w:rsidR="00B61724" w:rsidRDefault="00B61724"/>
        </w:tc>
        <w:tc>
          <w:tcPr>
            <w:tcW w:w="4559" w:type="dxa"/>
          </w:tcPr>
          <w:p w:rsidR="00383D1C" w:rsidRPr="00C66BE8" w:rsidRDefault="00383D1C" w:rsidP="00383D1C">
            <w:pPr>
              <w:spacing w:line="45" w:lineRule="atLeast"/>
              <w:jc w:val="center"/>
              <w:rPr>
                <w:b/>
                <w:i/>
                <w:color w:val="800080"/>
                <w:spacing w:val="-7"/>
                <w:sz w:val="28"/>
                <w:szCs w:val="28"/>
              </w:rPr>
            </w:pPr>
            <w:bookmarkStart w:id="0" w:name="_GoBack"/>
            <w:r w:rsidRPr="00C66BE8">
              <w:rPr>
                <w:b/>
                <w:i/>
                <w:color w:val="800080"/>
                <w:spacing w:val="-7"/>
                <w:sz w:val="28"/>
                <w:szCs w:val="28"/>
              </w:rPr>
              <w:t>Техника выполнения упражнений:</w:t>
            </w:r>
          </w:p>
          <w:p w:rsidR="00383D1C" w:rsidRPr="0004447F" w:rsidRDefault="00383D1C" w:rsidP="00383D1C">
            <w:pPr>
              <w:spacing w:line="45" w:lineRule="atLeast"/>
              <w:jc w:val="both"/>
              <w:rPr>
                <w:b/>
                <w:color w:val="002060"/>
                <w:spacing w:val="-7"/>
                <w:sz w:val="28"/>
                <w:szCs w:val="28"/>
                <w:u w:val="single"/>
              </w:rPr>
            </w:pPr>
          </w:p>
          <w:p w:rsidR="00383D1C" w:rsidRPr="00C66BE8" w:rsidRDefault="00383D1C" w:rsidP="00383D1C">
            <w:pPr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  <w:r w:rsidRPr="00C66BE8">
              <w:rPr>
                <w:b/>
                <w:i/>
                <w:color w:val="C00000"/>
                <w:spacing w:val="-7"/>
                <w:sz w:val="30"/>
                <w:szCs w:val="30"/>
              </w:rPr>
              <w:t>воздух набирать через нос</w:t>
            </w:r>
          </w:p>
          <w:p w:rsidR="008245BA" w:rsidRPr="00C66BE8" w:rsidRDefault="008245BA" w:rsidP="008245BA">
            <w:pPr>
              <w:spacing w:line="360" w:lineRule="auto"/>
              <w:ind w:left="720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</w:p>
          <w:p w:rsidR="00383D1C" w:rsidRPr="00C66BE8" w:rsidRDefault="00383D1C" w:rsidP="00383D1C">
            <w:pPr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  <w:r w:rsidRPr="00C66BE8">
              <w:rPr>
                <w:b/>
                <w:i/>
                <w:color w:val="C00000"/>
                <w:spacing w:val="-7"/>
                <w:sz w:val="30"/>
                <w:szCs w:val="30"/>
              </w:rPr>
              <w:t>плечи не поднимать</w:t>
            </w:r>
          </w:p>
          <w:p w:rsidR="008245BA" w:rsidRPr="00C66BE8" w:rsidRDefault="008245BA" w:rsidP="008245BA">
            <w:p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</w:p>
          <w:p w:rsidR="00383D1C" w:rsidRPr="00C66BE8" w:rsidRDefault="00383D1C" w:rsidP="00383D1C">
            <w:pPr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  <w:r w:rsidRPr="00C66BE8">
              <w:rPr>
                <w:b/>
                <w:i/>
                <w:color w:val="C00000"/>
                <w:spacing w:val="-7"/>
                <w:sz w:val="30"/>
                <w:szCs w:val="30"/>
              </w:rPr>
              <w:t>выдох должен быть длительным и плавным</w:t>
            </w:r>
          </w:p>
          <w:bookmarkEnd w:id="0"/>
          <w:p w:rsidR="008245BA" w:rsidRPr="00C66BE8" w:rsidRDefault="008245BA" w:rsidP="008245BA">
            <w:p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</w:p>
          <w:p w:rsidR="00383D1C" w:rsidRPr="00C66BE8" w:rsidRDefault="00383D1C" w:rsidP="00383D1C">
            <w:pPr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  <w:r w:rsidRPr="00C66BE8">
              <w:rPr>
                <w:b/>
                <w:i/>
                <w:color w:val="C00000"/>
                <w:spacing w:val="-7"/>
                <w:sz w:val="30"/>
                <w:szCs w:val="30"/>
              </w:rPr>
              <w:t>необходимо следить, за тем, чтобы не надувались щеки (для начала их можно придерживать руками)</w:t>
            </w:r>
          </w:p>
          <w:p w:rsidR="008245BA" w:rsidRPr="00C66BE8" w:rsidRDefault="008245BA" w:rsidP="008245BA">
            <w:p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</w:p>
          <w:p w:rsidR="00383D1C" w:rsidRPr="00C66BE8" w:rsidRDefault="00383D1C" w:rsidP="00383D1C">
            <w:pPr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/>
                <w:color w:val="C00000"/>
                <w:spacing w:val="-7"/>
                <w:sz w:val="30"/>
                <w:szCs w:val="30"/>
              </w:rPr>
            </w:pPr>
            <w:r w:rsidRPr="00C66BE8">
              <w:rPr>
                <w:b/>
                <w:i/>
                <w:color w:val="C00000"/>
                <w:spacing w:val="-7"/>
                <w:sz w:val="30"/>
                <w:szCs w:val="30"/>
              </w:rPr>
              <w:t>нельзя много раз подряд повторять упражнения, так как это может привести к головокружению</w:t>
            </w:r>
          </w:p>
          <w:p w:rsidR="00B61724" w:rsidRDefault="00B61724">
            <w:pPr>
              <w:jc w:val="center"/>
            </w:pPr>
          </w:p>
        </w:tc>
        <w:tc>
          <w:tcPr>
            <w:tcW w:w="1355" w:type="dxa"/>
            <w:gridSpan w:val="2"/>
          </w:tcPr>
          <w:p w:rsidR="00B61724" w:rsidRDefault="00B61724"/>
        </w:tc>
        <w:tc>
          <w:tcPr>
            <w:tcW w:w="4820" w:type="dxa"/>
            <w:shd w:val="clear" w:color="auto" w:fill="E4EBF4"/>
          </w:tcPr>
          <w:p w:rsidR="00B61724" w:rsidRPr="00C66BE8" w:rsidRDefault="00762169" w:rsidP="00B61724">
            <w:pPr>
              <w:jc w:val="center"/>
              <w:rPr>
                <w:b/>
                <w:color w:val="800080"/>
              </w:rPr>
            </w:pPr>
            <w:r>
              <w:rPr>
                <w:b/>
                <w:color w:val="800080"/>
              </w:rPr>
              <w:t xml:space="preserve"> </w:t>
            </w:r>
          </w:p>
          <w:p w:rsidR="00B61724" w:rsidRDefault="00B61724" w:rsidP="00B61724">
            <w:pPr>
              <w:jc w:val="center"/>
              <w:rPr>
                <w:b/>
                <w:color w:val="365F91"/>
                <w:sz w:val="28"/>
                <w:szCs w:val="28"/>
              </w:rPr>
            </w:pPr>
          </w:p>
          <w:p w:rsidR="00B61724" w:rsidRDefault="00B61724">
            <w:pPr>
              <w:jc w:val="center"/>
              <w:rPr>
                <w:sz w:val="44"/>
                <w:szCs w:val="44"/>
              </w:rPr>
            </w:pPr>
          </w:p>
          <w:p w:rsidR="00383D1C" w:rsidRDefault="00C615F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pict>
                <v:shapetype id="_x0000_t158" coordsize="21600,21600" o:spt="158" adj="1404,10800" path="m@37@0c@38@3@39@1@40@0@41@3@42@1@43@0m@30@4c@31@5@32@6@33@4@34@5@35@6@36@4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1 3"/>
                    <v:f eqn="prod @8 2 3"/>
                    <v:f eqn="prod @8 4 3"/>
                    <v:f eqn="prod @8 5 3"/>
                    <v:f eqn="prod @8 2 1"/>
                    <v:f eqn="sum 21600 0 @9"/>
                    <v:f eqn="sum 21600 0 @10"/>
                    <v:f eqn="sum 21600 0 @8"/>
                    <v:f eqn="sum 21600 0 @11"/>
                    <v:f eqn="sum 21600 0 @12"/>
                    <v:f eqn="sum 21600 0 @13"/>
                    <v:f eqn="prod #1 1 3"/>
                    <v:f eqn="prod #1 2 3"/>
                    <v:f eqn="prod #1 4 3"/>
                    <v:f eqn="prod #1 5 3"/>
                    <v:f eqn="prod #1 2 1"/>
                    <v:f eqn="sum 21600 0 @20"/>
                    <v:f eqn="sum 21600 0 @21"/>
                    <v:f eqn="sum 21600 0 @22"/>
                    <v:f eqn="sum 21600 0 @23"/>
                    <v:f eqn="sum 21600 0 @24"/>
                    <v:f eqn="if @7 @19 0"/>
                    <v:f eqn="if @7 @18 @20"/>
                    <v:f eqn="if @7 @17 @21"/>
                    <v:f eqn="if @7 @16 #1"/>
                    <v:f eqn="if @7 @15 @22"/>
                    <v:f eqn="if @7 @14 @23"/>
                    <v:f eqn="if @7 21600 @24"/>
                    <v:f eqn="if @7 0 @29"/>
                    <v:f eqn="if @7 @9 @28"/>
                    <v:f eqn="if @7 @10 @27"/>
                    <v:f eqn="if @7 @8 @8"/>
                    <v:f eqn="if @7 @11 @26"/>
                    <v:f eqn="if @7 @12 @25"/>
                    <v:f eqn="if @7 @13 21600"/>
                    <v:f eqn="sum @36 0 @30"/>
                    <v:f eqn="sum @4 0 @0"/>
                    <v:f eqn="max @30 @37"/>
                    <v:f eqn="min @36 @43"/>
                    <v:f eqn="prod @0 2 1"/>
                    <v:f eqn="sum 21600 0 @48"/>
                    <v:f eqn="mid @36 @43"/>
                    <v:f eqn="mid @30 @37"/>
                  </v:formulas>
                  <v:path textpathok="t" o:connecttype="custom" o:connectlocs="@40,@0;@51,10800;@33,@4;@50,10800" o:connectangles="270,180,90,0"/>
                  <v:textpath on="t" fitshape="t" xscale="t"/>
                  <v:handles>
                    <v:h position="topLeft,#0" yrange="0,2229"/>
                    <v:h position="#1,bottomRight" xrange="8640,12960"/>
                  </v:handles>
                  <o:lock v:ext="edit" text="t" shapetype="t"/>
                </v:shapetype>
                <v:shape id="_x0000_i1026" type="#_x0000_t158" style="width:159.2pt;height:104.35pt" fillcolor="#93f" strokecolor="#002060" strokeweight="1pt">
                  <v:shadow on="t" color="#009" offset="7pt,-7pt"/>
                  <v:textpath style="font-family:&quot;Impact&quot;;font-size:18pt;v-text-spacing:52429f;v-text-kern:t" trim="t" fitpath="t" xscale="f" string="Дыхательная&#10;гимнастика&#10;"/>
                </v:shape>
              </w:pict>
            </w:r>
          </w:p>
          <w:p w:rsidR="00B61724" w:rsidRDefault="00B61724">
            <w:pPr>
              <w:jc w:val="center"/>
              <w:rPr>
                <w:sz w:val="44"/>
                <w:szCs w:val="44"/>
              </w:rPr>
            </w:pPr>
          </w:p>
          <w:p w:rsidR="00383D1C" w:rsidRDefault="00383D1C" w:rsidP="00B61724">
            <w:pPr>
              <w:jc w:val="center"/>
              <w:rPr>
                <w:sz w:val="44"/>
                <w:szCs w:val="44"/>
              </w:rPr>
            </w:pPr>
          </w:p>
          <w:p w:rsidR="00383D1C" w:rsidRDefault="00383D1C" w:rsidP="00B61724">
            <w:pPr>
              <w:jc w:val="center"/>
              <w:rPr>
                <w:sz w:val="44"/>
                <w:szCs w:val="44"/>
              </w:rPr>
            </w:pPr>
          </w:p>
          <w:p w:rsidR="00383D1C" w:rsidRDefault="00C66BE8" w:rsidP="00B61724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inline distT="0" distB="0" distL="0" distR="0" wp14:anchorId="3012B40C" wp14:editId="58920EB1">
                  <wp:extent cx="2800350" cy="2265671"/>
                  <wp:effectExtent l="0" t="0" r="0" b="0"/>
                  <wp:docPr id="1" name="Рисунок 1" descr="F:\Работа\Здоровье\коррекционная работа ДОУ\дыхательная гимнастика\330026694634_1277986904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Работа\Здоровье\коррекционная работа ДОУ\дыхательная гимнастика\330026694634_1277986904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108" cy="2280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1724" w:rsidRDefault="00B61724" w:rsidP="00E422CC">
            <w:pPr>
              <w:rPr>
                <w:sz w:val="44"/>
                <w:szCs w:val="44"/>
              </w:rPr>
            </w:pPr>
          </w:p>
          <w:p w:rsidR="00383D1C" w:rsidRDefault="00383D1C" w:rsidP="00B61724">
            <w:pPr>
              <w:jc w:val="center"/>
              <w:rPr>
                <w:sz w:val="44"/>
                <w:szCs w:val="44"/>
              </w:rPr>
            </w:pPr>
          </w:p>
          <w:p w:rsidR="00C615F1" w:rsidRDefault="00C615F1" w:rsidP="00C615F1">
            <w:pPr>
              <w:jc w:val="center"/>
              <w:rPr>
                <w:b/>
                <w:color w:val="800080"/>
                <w:szCs w:val="28"/>
              </w:rPr>
            </w:pPr>
          </w:p>
          <w:p w:rsidR="00C615F1" w:rsidRDefault="00C615F1" w:rsidP="00C615F1">
            <w:pPr>
              <w:jc w:val="center"/>
              <w:rPr>
                <w:b/>
                <w:color w:val="800080"/>
                <w:szCs w:val="28"/>
              </w:rPr>
            </w:pPr>
          </w:p>
          <w:p w:rsidR="00B61724" w:rsidRDefault="00B61724" w:rsidP="00C615F1">
            <w:pPr>
              <w:jc w:val="center"/>
              <w:rPr>
                <w:sz w:val="24"/>
                <w:szCs w:val="24"/>
              </w:rPr>
            </w:pPr>
            <w:r w:rsidRPr="00762169">
              <w:rPr>
                <w:b/>
                <w:color w:val="800080"/>
                <w:szCs w:val="28"/>
              </w:rPr>
              <w:t xml:space="preserve">Подготовила: </w:t>
            </w:r>
            <w:r w:rsidR="00C615F1">
              <w:rPr>
                <w:b/>
                <w:color w:val="800080"/>
                <w:szCs w:val="28"/>
              </w:rPr>
              <w:t xml:space="preserve">педагог-психолог </w:t>
            </w:r>
            <w:proofErr w:type="spellStart"/>
            <w:r w:rsidR="00C615F1">
              <w:rPr>
                <w:b/>
                <w:color w:val="800080"/>
                <w:szCs w:val="28"/>
              </w:rPr>
              <w:t>Жильцова</w:t>
            </w:r>
            <w:proofErr w:type="spellEnd"/>
            <w:r w:rsidR="00C615F1">
              <w:rPr>
                <w:b/>
                <w:color w:val="800080"/>
                <w:szCs w:val="28"/>
              </w:rPr>
              <w:t xml:space="preserve"> И.В.</w:t>
            </w:r>
          </w:p>
        </w:tc>
      </w:tr>
      <w:tr w:rsidR="00E422CC" w:rsidTr="008168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BE8" w:rsidRPr="006256EA" w:rsidRDefault="00C615F1" w:rsidP="006256EA">
            <w:pPr>
              <w:jc w:val="center"/>
              <w:rPr>
                <w:rFonts w:ascii="Calibri" w:eastAsia="Calibri" w:hAnsi="Calibri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i/>
                <w:color w:val="FF0000"/>
                <w:sz w:val="28"/>
                <w:szCs w:val="28"/>
              </w:rPr>
              <w:lastRenderedPageBreak/>
              <w:t>Упражнения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Часики.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 xml:space="preserve">Встать прямо, ноги врозь, руки опустить. Размахивая прямыми руками вперед и назад, произносить «тик-так». Повторять 10–12 раз. 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Трубач.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 xml:space="preserve">Сесть, кисти рук сложить в трубочку, поднять почти вверх. Медленно выдыхая, громко произносить «п-ф-ф». Повторить 4–5 раз. 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Петух.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 xml:space="preserve">Встать прямо, ноги врозь, руки опустить. Поднять руки в стороны, а затем хлопнуть ими по бедрам. Выдыхая, произносить «ку-ка-ре-ку». Повторить 5–6 раз. 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Каша кипит.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 xml:space="preserve">Сесть, одна рука на животе, другая — на груди. При втягивании живота сделать вдох, при выпячивании — выдох. Выдыхая, громко произносить «ф-ф-ф-ф-ф». Повторить 3–4 раза. 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Паровозик.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Ходить по комнате, делая попеременные махи согнутыми в локтях руками и приговаривая «</w:t>
            </w:r>
            <w:proofErr w:type="spellStart"/>
            <w:r w:rsidRPr="008245BA">
              <w:rPr>
                <w:sz w:val="23"/>
                <w:szCs w:val="23"/>
              </w:rPr>
              <w:t>чух-чух-чух</w:t>
            </w:r>
            <w:proofErr w:type="spellEnd"/>
            <w:r w:rsidRPr="008245BA">
              <w:rPr>
                <w:sz w:val="23"/>
                <w:szCs w:val="23"/>
              </w:rPr>
              <w:t xml:space="preserve">». Повторять в течение 20–30 с. 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Летят мячи.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Встать прямо, руки с мячом перед грудью. Бросить мяч от груди вперед. Выдыхая, произносить «у-х-х-х-х». Повторить 5–6 раз.</w:t>
            </w: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Лыжник.</w:t>
            </w:r>
          </w:p>
          <w:p w:rsidR="006256EA" w:rsidRPr="008245BA" w:rsidRDefault="006256EA" w:rsidP="008245BA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Имитация ходьбы на лыжах в течение 1,5–2 мин. На выдохе произносить «м-м-м-м-м».</w:t>
            </w:r>
          </w:p>
          <w:p w:rsidR="00B61724" w:rsidRDefault="00B61724" w:rsidP="006256EA">
            <w:pPr>
              <w:ind w:firstLine="284"/>
              <w:jc w:val="both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B61724" w:rsidRDefault="00B61724" w:rsidP="000B5CCD"/>
        </w:tc>
        <w:tc>
          <w:tcPr>
            <w:tcW w:w="5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3D1C" w:rsidRDefault="00383D1C" w:rsidP="00383D1C">
            <w:pPr>
              <w:jc w:val="center"/>
              <w:rPr>
                <w:b/>
                <w:i/>
                <w:color w:val="800080"/>
                <w:spacing w:val="-7"/>
                <w:sz w:val="28"/>
                <w:szCs w:val="28"/>
              </w:rPr>
            </w:pPr>
            <w:r w:rsidRPr="008754E0">
              <w:rPr>
                <w:b/>
                <w:i/>
                <w:color w:val="800080"/>
                <w:spacing w:val="-7"/>
                <w:sz w:val="28"/>
                <w:szCs w:val="28"/>
              </w:rPr>
              <w:t xml:space="preserve">Рекомендации </w:t>
            </w:r>
          </w:p>
          <w:p w:rsidR="00383D1C" w:rsidRDefault="00383D1C" w:rsidP="00383D1C">
            <w:pPr>
              <w:jc w:val="center"/>
              <w:rPr>
                <w:b/>
                <w:i/>
                <w:color w:val="800080"/>
                <w:spacing w:val="-7"/>
                <w:sz w:val="28"/>
                <w:szCs w:val="28"/>
              </w:rPr>
            </w:pPr>
            <w:r w:rsidRPr="006256EA">
              <w:rPr>
                <w:b/>
                <w:i/>
                <w:color w:val="800080"/>
                <w:spacing w:val="-7"/>
                <w:sz w:val="28"/>
                <w:szCs w:val="28"/>
              </w:rPr>
              <w:t>по проведению дыхательной гимнастики:</w:t>
            </w:r>
          </w:p>
          <w:p w:rsidR="00C66BE8" w:rsidRPr="006256EA" w:rsidRDefault="00C66BE8" w:rsidP="00383D1C">
            <w:pPr>
              <w:jc w:val="center"/>
              <w:rPr>
                <w:b/>
                <w:i/>
                <w:color w:val="800080"/>
                <w:spacing w:val="-7"/>
                <w:sz w:val="28"/>
                <w:szCs w:val="28"/>
              </w:rPr>
            </w:pPr>
          </w:p>
          <w:p w:rsidR="008168E8" w:rsidRPr="00C66BE8" w:rsidRDefault="00383D1C" w:rsidP="008168E8">
            <w:pPr>
              <w:pStyle w:val="11"/>
              <w:numPr>
                <w:ilvl w:val="0"/>
                <w:numId w:val="1"/>
              </w:numPr>
              <w:jc w:val="both"/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</w:pPr>
            <w:r w:rsidRPr="00C66BE8"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  <w:t>Перед проведением дыхательной гимнастики необходимо вытереть пыль в помещении, проветрить его, если в доме имеется увлажнитель воздуха, воспользоваться им.</w:t>
            </w:r>
          </w:p>
          <w:p w:rsidR="008168E8" w:rsidRPr="00C66BE8" w:rsidRDefault="008168E8" w:rsidP="008168E8">
            <w:pPr>
              <w:pStyle w:val="11"/>
              <w:jc w:val="both"/>
              <w:rPr>
                <w:rFonts w:ascii="Cambria" w:hAnsi="Cambria"/>
                <w:i/>
                <w:color w:val="FF0000"/>
                <w:spacing w:val="-7"/>
                <w:sz w:val="16"/>
                <w:szCs w:val="16"/>
              </w:rPr>
            </w:pPr>
          </w:p>
          <w:p w:rsidR="00383D1C" w:rsidRPr="00C66BE8" w:rsidRDefault="00383D1C" w:rsidP="00383D1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</w:pPr>
            <w:r w:rsidRPr="00C66BE8"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  <w:t>Дыхательную гимнастику не рекомендуется проводить после плотного ужина или обеда. Лучше, чтобы между занятиями и последним приемом пищи прошел хотя бы час, еще лучше, если занятия проводятся натощак.</w:t>
            </w:r>
          </w:p>
          <w:p w:rsidR="008168E8" w:rsidRPr="00C66BE8" w:rsidRDefault="008168E8" w:rsidP="008168E8">
            <w:pPr>
              <w:spacing w:before="100" w:beforeAutospacing="1" w:after="100" w:afterAutospacing="1"/>
              <w:jc w:val="both"/>
              <w:rPr>
                <w:rFonts w:ascii="Cambria" w:hAnsi="Cambria"/>
                <w:i/>
                <w:color w:val="FF0000"/>
                <w:spacing w:val="-7"/>
                <w:sz w:val="16"/>
                <w:szCs w:val="16"/>
              </w:rPr>
            </w:pPr>
          </w:p>
          <w:p w:rsidR="00383D1C" w:rsidRPr="00C66BE8" w:rsidRDefault="00383D1C" w:rsidP="00383D1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</w:pPr>
            <w:r w:rsidRPr="00C66BE8"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  <w:t>Упражнения рекомендуется выполнять в свободной одежде, которая не стесняет движения.</w:t>
            </w:r>
          </w:p>
          <w:p w:rsidR="008168E8" w:rsidRPr="00C66BE8" w:rsidRDefault="008168E8" w:rsidP="008168E8">
            <w:pPr>
              <w:spacing w:before="100" w:beforeAutospacing="1" w:after="100" w:afterAutospacing="1"/>
              <w:jc w:val="both"/>
              <w:rPr>
                <w:rFonts w:ascii="Cambria" w:hAnsi="Cambria"/>
                <w:i/>
                <w:color w:val="FF0000"/>
                <w:spacing w:val="-7"/>
                <w:sz w:val="16"/>
                <w:szCs w:val="16"/>
              </w:rPr>
            </w:pPr>
          </w:p>
          <w:p w:rsidR="00383D1C" w:rsidRPr="00C66BE8" w:rsidRDefault="00383D1C" w:rsidP="00383D1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</w:pPr>
            <w:r w:rsidRPr="00C66BE8"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  <w:t>Необходимо следить за тем</w:t>
            </w:r>
            <w:r w:rsidRPr="00C66BE8">
              <w:rPr>
                <w:rFonts w:ascii="Cambria" w:hAnsi="Cambria"/>
                <w:b/>
                <w:i/>
                <w:color w:val="FF0000"/>
                <w:spacing w:val="-7"/>
                <w:sz w:val="28"/>
                <w:szCs w:val="28"/>
              </w:rPr>
              <w:t>,</w:t>
            </w:r>
            <w:r w:rsidRPr="00C66BE8">
              <w:rPr>
                <w:rFonts w:ascii="Cambria" w:hAnsi="Cambria"/>
                <w:i/>
                <w:color w:val="FF0000"/>
                <w:spacing w:val="-7"/>
                <w:sz w:val="28"/>
                <w:szCs w:val="28"/>
              </w:rPr>
              <w:t xml:space="preserve"> чтобы во время выполнения упражнений не напрягались мышцы рук, шеи, груди.</w:t>
            </w:r>
          </w:p>
          <w:p w:rsidR="00B61724" w:rsidRDefault="00B61724" w:rsidP="000B5CCD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61724" w:rsidRDefault="00B61724" w:rsidP="000B5CCD"/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6EA" w:rsidRPr="008245BA" w:rsidRDefault="00C66BE8" w:rsidP="00C66BE8">
            <w:pPr>
              <w:jc w:val="both"/>
              <w:rPr>
                <w:b/>
                <w:color w:val="800080"/>
                <w:sz w:val="23"/>
                <w:szCs w:val="23"/>
              </w:rPr>
            </w:pPr>
            <w:r>
              <w:rPr>
                <w:b/>
                <w:color w:val="800080"/>
                <w:sz w:val="23"/>
                <w:szCs w:val="23"/>
              </w:rPr>
              <w:t xml:space="preserve">      </w:t>
            </w:r>
            <w:r w:rsidR="006256EA" w:rsidRPr="008245BA">
              <w:rPr>
                <w:b/>
                <w:color w:val="800080"/>
                <w:sz w:val="23"/>
                <w:szCs w:val="23"/>
              </w:rPr>
              <w:t>Насос.</w:t>
            </w:r>
          </w:p>
          <w:p w:rsidR="006256EA" w:rsidRDefault="006256EA" w:rsidP="00C66BE8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Встать прямо, ноги вместе, руки опущены. Вдох, затем наклон туловища в сторону — выдох, руки скользят вдоль туловища, при этом произносить «с-с-с-с-с». Сделать 6–8 наклонов в каждую сторону.</w:t>
            </w:r>
          </w:p>
          <w:p w:rsidR="00C66BE8" w:rsidRPr="008245BA" w:rsidRDefault="00C66BE8" w:rsidP="00C66BE8">
            <w:pPr>
              <w:jc w:val="both"/>
              <w:rPr>
                <w:sz w:val="23"/>
                <w:szCs w:val="23"/>
              </w:rPr>
            </w:pPr>
          </w:p>
          <w:p w:rsidR="00C66BE8" w:rsidRDefault="006256EA" w:rsidP="00C66BE8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Регулировщик.</w:t>
            </w:r>
          </w:p>
          <w:p w:rsidR="006256EA" w:rsidRDefault="006256EA" w:rsidP="00C66BE8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 xml:space="preserve">Встать прямо, ноги на ширине плеч, одна рука поднята вверх, другая отведена в сторону. Вдох носом, затем поменять положение рук и во время удлиненного выдоха произносить «р-р-р-р-р». Повторить 5–6 раз. </w:t>
            </w:r>
          </w:p>
          <w:p w:rsidR="00C66BE8" w:rsidRPr="008245BA" w:rsidRDefault="00C66BE8" w:rsidP="00C66BE8">
            <w:pPr>
              <w:jc w:val="both"/>
              <w:rPr>
                <w:sz w:val="23"/>
                <w:szCs w:val="23"/>
              </w:rPr>
            </w:pPr>
          </w:p>
          <w:p w:rsidR="00C66BE8" w:rsidRDefault="006256EA" w:rsidP="00C66BE8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Вырасти большой.</w:t>
            </w:r>
          </w:p>
          <w:p w:rsidR="006256EA" w:rsidRDefault="006256EA" w:rsidP="00C66BE8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Встать прямо, ноги вместе, поднять руки вверх. Хорошо потянуться, подняться на носки — вдох, опустить руки вниз, опуститься на всю ступню — выдох. Выдыхая, произносить «у-х-х-х-х». Повторить 4–5 раз.</w:t>
            </w:r>
          </w:p>
          <w:p w:rsidR="00C66BE8" w:rsidRPr="008245BA" w:rsidRDefault="00C66BE8" w:rsidP="00C66BE8">
            <w:pPr>
              <w:jc w:val="both"/>
              <w:rPr>
                <w:sz w:val="23"/>
                <w:szCs w:val="23"/>
              </w:rPr>
            </w:pPr>
          </w:p>
          <w:p w:rsidR="00C66BE8" w:rsidRDefault="006256EA" w:rsidP="00C66BE8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Маятник.</w:t>
            </w:r>
          </w:p>
          <w:p w:rsidR="006256EA" w:rsidRDefault="006256EA" w:rsidP="00C66BE8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 xml:space="preserve">Встать прямо, ноги на ширине плеч, палку держать за головой ближе к плечам. Наклонять туловище в стороны. При наклоне — выдох, произносить «т-у-у-у-х-х». Сделать 3–4 наклона в каждую сторону. </w:t>
            </w:r>
          </w:p>
          <w:p w:rsidR="00C66BE8" w:rsidRPr="00C66BE8" w:rsidRDefault="00C66BE8" w:rsidP="00C66BE8">
            <w:pPr>
              <w:jc w:val="both"/>
              <w:rPr>
                <w:b/>
                <w:color w:val="800080"/>
                <w:sz w:val="23"/>
                <w:szCs w:val="23"/>
              </w:rPr>
            </w:pPr>
          </w:p>
          <w:p w:rsidR="00C66BE8" w:rsidRPr="008245BA" w:rsidRDefault="006256EA" w:rsidP="00C66BE8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Гуси летят.</w:t>
            </w:r>
          </w:p>
          <w:p w:rsidR="006256EA" w:rsidRDefault="006256EA" w:rsidP="00C66BE8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Медленная ходьба в течение 1–3 мин. Поднять руки в стороны — вдох, опустить вниз — выдох, произносить «г-у-у-у».</w:t>
            </w:r>
          </w:p>
          <w:p w:rsidR="00C66BE8" w:rsidRPr="008245BA" w:rsidRDefault="00C66BE8" w:rsidP="00C66BE8">
            <w:pPr>
              <w:jc w:val="both"/>
              <w:rPr>
                <w:sz w:val="23"/>
                <w:szCs w:val="23"/>
              </w:rPr>
            </w:pPr>
          </w:p>
          <w:p w:rsidR="006256EA" w:rsidRPr="008245BA" w:rsidRDefault="006256EA" w:rsidP="006256EA">
            <w:pPr>
              <w:ind w:firstLine="284"/>
              <w:jc w:val="both"/>
              <w:rPr>
                <w:b/>
                <w:color w:val="800080"/>
                <w:sz w:val="23"/>
                <w:szCs w:val="23"/>
              </w:rPr>
            </w:pPr>
            <w:r w:rsidRPr="008245BA">
              <w:rPr>
                <w:b/>
                <w:color w:val="800080"/>
                <w:sz w:val="23"/>
                <w:szCs w:val="23"/>
              </w:rPr>
              <w:t>Семафор.</w:t>
            </w:r>
          </w:p>
          <w:p w:rsidR="006256EA" w:rsidRPr="008245BA" w:rsidRDefault="006256EA" w:rsidP="00C66BE8">
            <w:pPr>
              <w:jc w:val="both"/>
              <w:rPr>
                <w:sz w:val="23"/>
                <w:szCs w:val="23"/>
              </w:rPr>
            </w:pPr>
            <w:r w:rsidRPr="008245BA">
              <w:rPr>
                <w:sz w:val="23"/>
                <w:szCs w:val="23"/>
              </w:rPr>
              <w:t>Стоя или сидя, спина прямо. Поднять руки в стороны — вдох, медленно опустить вниз — длительный выдох, произносить «с-с-с-с-с». Повторить 3–4 раза.</w:t>
            </w:r>
          </w:p>
          <w:p w:rsidR="00B61724" w:rsidRDefault="00B61724" w:rsidP="006256EA">
            <w:pPr>
              <w:jc w:val="both"/>
              <w:rPr>
                <w:sz w:val="24"/>
                <w:szCs w:val="24"/>
              </w:rPr>
            </w:pPr>
          </w:p>
        </w:tc>
      </w:tr>
    </w:tbl>
    <w:p w:rsidR="00F46DF1" w:rsidRDefault="00F46DF1"/>
    <w:sectPr w:rsidR="00F46DF1" w:rsidSect="00B61724">
      <w:pgSz w:w="16838" w:h="11906" w:orient="landscape"/>
      <w:pgMar w:top="567" w:right="845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.2pt;height:13.2pt" o:bullet="t">
        <v:imagedata r:id="rId1" o:title="clip_image001"/>
      </v:shape>
    </w:pict>
  </w:numPicBullet>
  <w:abstractNum w:abstractNumId="0" w15:restartNumberingAfterBreak="0">
    <w:nsid w:val="1488638D"/>
    <w:multiLevelType w:val="hybridMultilevel"/>
    <w:tmpl w:val="DA8E06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E63BC"/>
    <w:multiLevelType w:val="hybridMultilevel"/>
    <w:tmpl w:val="2D580A88"/>
    <w:lvl w:ilvl="0" w:tplc="24B46FF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24"/>
    <w:rsid w:val="00015890"/>
    <w:rsid w:val="00061848"/>
    <w:rsid w:val="002A1523"/>
    <w:rsid w:val="002B2BDD"/>
    <w:rsid w:val="00383D1C"/>
    <w:rsid w:val="00556C39"/>
    <w:rsid w:val="005B1EFA"/>
    <w:rsid w:val="005F19E2"/>
    <w:rsid w:val="006256EA"/>
    <w:rsid w:val="00762169"/>
    <w:rsid w:val="008168E8"/>
    <w:rsid w:val="008245BA"/>
    <w:rsid w:val="00832AAC"/>
    <w:rsid w:val="008E4427"/>
    <w:rsid w:val="009C0365"/>
    <w:rsid w:val="00B61724"/>
    <w:rsid w:val="00C615F1"/>
    <w:rsid w:val="00C66BE8"/>
    <w:rsid w:val="00E422CC"/>
    <w:rsid w:val="00F4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980E"/>
  <w15:docId w15:val="{F6C5E1EF-6AAB-44EB-8D54-8BF709E5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17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B6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1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724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383D1C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816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3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2021-12-07T11:40:00Z</cp:lastPrinted>
  <dcterms:created xsi:type="dcterms:W3CDTF">2019-03-05T14:04:00Z</dcterms:created>
  <dcterms:modified xsi:type="dcterms:W3CDTF">2021-12-07T11:44:00Z</dcterms:modified>
</cp:coreProperties>
</file>