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C81" w:rsidRDefault="00D61C81" w:rsidP="00D61C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b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10.09.2018</w:t>
      </w:r>
    </w:p>
    <w:p w:rsidR="00D61C81" w:rsidRPr="00D61C81" w:rsidRDefault="00D61C81" w:rsidP="00D61C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D61C81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D61C81" w:rsidRPr="00D61C81" w:rsidRDefault="00D61C81" w:rsidP="00D61C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D61C81">
        <w:rPr>
          <w:rFonts w:ascii="Times New Roman" w:hAnsi="Times New Roman" w:cs="Times New Roman"/>
          <w:sz w:val="28"/>
          <w:szCs w:val="28"/>
        </w:rPr>
        <w:t>«Знание назначения частей тела»</w:t>
      </w:r>
    </w:p>
    <w:p w:rsidR="00D61C81" w:rsidRPr="00D61C81" w:rsidRDefault="00D61C81" w:rsidP="00D61C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b/>
          <w:iCs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D61C81">
        <w:rPr>
          <w:rFonts w:ascii="Times New Roman" w:hAnsi="Times New Roman" w:cs="Times New Roman"/>
          <w:sz w:val="28"/>
          <w:szCs w:val="28"/>
        </w:rPr>
        <w:t>знание назначения частей тела</w:t>
      </w:r>
    </w:p>
    <w:p w:rsidR="00D61C81" w:rsidRPr="00D61C81" w:rsidRDefault="00D61C81" w:rsidP="00D61C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b/>
          <w:iCs/>
          <w:sz w:val="28"/>
          <w:szCs w:val="28"/>
        </w:rPr>
        <w:t>Методические рекомендации: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gramStart"/>
      <w:r w:rsidRPr="00D61C81">
        <w:rPr>
          <w:rFonts w:ascii="Times New Roman" w:hAnsi="Times New Roman" w:cs="Times New Roman"/>
          <w:sz w:val="28"/>
          <w:szCs w:val="28"/>
        </w:rPr>
        <w:t>Ребенок получает представление о строении тела человека: голова (в</w:t>
      </w:r>
      <w:r w:rsidRPr="00D61C81">
        <w:rPr>
          <w:rFonts w:ascii="Times New Roman" w:hAnsi="Times New Roman" w:cs="Times New Roman"/>
          <w:sz w:val="28"/>
          <w:szCs w:val="28"/>
        </w:rPr>
        <w:t>о</w:t>
      </w:r>
      <w:r w:rsidRPr="00D61C81">
        <w:rPr>
          <w:rFonts w:ascii="Times New Roman" w:hAnsi="Times New Roman" w:cs="Times New Roman"/>
          <w:sz w:val="28"/>
          <w:szCs w:val="28"/>
        </w:rPr>
        <w:t>лосы, уши, шея, лицо), туловище (спина, живот), руки (локоть, ладонь, пал</w:t>
      </w:r>
      <w:r w:rsidRPr="00D61C81">
        <w:rPr>
          <w:rFonts w:ascii="Times New Roman" w:hAnsi="Times New Roman" w:cs="Times New Roman"/>
          <w:sz w:val="28"/>
          <w:szCs w:val="28"/>
        </w:rPr>
        <w:t>ь</w:t>
      </w:r>
      <w:r w:rsidRPr="00D61C81">
        <w:rPr>
          <w:rFonts w:ascii="Times New Roman" w:hAnsi="Times New Roman" w:cs="Times New Roman"/>
          <w:sz w:val="28"/>
          <w:szCs w:val="28"/>
        </w:rPr>
        <w:t>цы), ноги (колено, ступня, пальцы, пятка).</w:t>
      </w:r>
      <w:proofErr w:type="gramEnd"/>
      <w:r w:rsidRPr="00D61C81">
        <w:rPr>
          <w:rFonts w:ascii="Times New Roman" w:hAnsi="Times New Roman" w:cs="Times New Roman"/>
          <w:sz w:val="28"/>
          <w:szCs w:val="28"/>
        </w:rPr>
        <w:t xml:space="preserve"> Он учится показывать и называть части тела на другом человеке, на себе, кукле, изображении. В процессе в</w:t>
      </w:r>
      <w:r w:rsidRPr="00D61C81">
        <w:rPr>
          <w:rFonts w:ascii="Times New Roman" w:hAnsi="Times New Roman" w:cs="Times New Roman"/>
          <w:sz w:val="28"/>
          <w:szCs w:val="28"/>
        </w:rPr>
        <w:t>ы</w:t>
      </w:r>
      <w:r w:rsidRPr="00D61C81">
        <w:rPr>
          <w:rFonts w:ascii="Times New Roman" w:hAnsi="Times New Roman" w:cs="Times New Roman"/>
          <w:sz w:val="28"/>
          <w:szCs w:val="28"/>
        </w:rPr>
        <w:t>полнения действия определенной частью тела ребенок знакомится с ее назначением, например: руками хлопаю, ног</w:t>
      </w:r>
      <w:r w:rsidRPr="00D61C81">
        <w:rPr>
          <w:rFonts w:ascii="Times New Roman" w:hAnsi="Times New Roman" w:cs="Times New Roman"/>
          <w:sz w:val="28"/>
          <w:szCs w:val="28"/>
        </w:rPr>
        <w:t>а</w:t>
      </w:r>
      <w:r w:rsidRPr="00D61C81">
        <w:rPr>
          <w:rFonts w:ascii="Times New Roman" w:hAnsi="Times New Roman" w:cs="Times New Roman"/>
          <w:sz w:val="28"/>
          <w:szCs w:val="28"/>
        </w:rPr>
        <w:t>ми топаю и т.д.</w:t>
      </w:r>
    </w:p>
    <w:p w:rsidR="00D61C81" w:rsidRDefault="00D61C81" w:rsidP="00D61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1C81">
        <w:rPr>
          <w:rFonts w:ascii="Times New Roman" w:hAnsi="Times New Roman" w:cs="Times New Roman"/>
          <w:b/>
          <w:iCs/>
          <w:sz w:val="28"/>
          <w:szCs w:val="28"/>
        </w:rPr>
        <w:t>Формируемые понятия:</w:t>
      </w:r>
      <w:r w:rsidRPr="00D61C81">
        <w:rPr>
          <w:rFonts w:ascii="Times New Roman" w:hAnsi="Times New Roman" w:cs="Times New Roman"/>
          <w:iCs/>
          <w:sz w:val="28"/>
          <w:szCs w:val="28"/>
        </w:rPr>
        <w:t> </w:t>
      </w:r>
      <w:r w:rsidRPr="00D61C81">
        <w:rPr>
          <w:rFonts w:ascii="Times New Roman" w:hAnsi="Times New Roman" w:cs="Times New Roman"/>
          <w:sz w:val="28"/>
          <w:szCs w:val="28"/>
        </w:rPr>
        <w:t>части тела, голова, волосы, уши, шея, лицо, туловище, спина, живот, руки, локоть, ладонь, пальцы, ноги, колено, ступня, пальцы, пятка</w:t>
      </w:r>
      <w:proofErr w:type="gramEnd"/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b/>
          <w:bCs/>
          <w:sz w:val="28"/>
          <w:szCs w:val="28"/>
        </w:rPr>
        <w:t>М. Ефремов «Тело человека»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Что такое наше тело?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Что оно умеет делать?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Улыбаться и смеяться,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Прыгать, бегать, баловаться…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Наши ушки звуки слышат.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Воздухом наш носик дышит.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Ротик может рассказать.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Глазки могут увидать.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Ножки могут быстро бегать.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Ручки все умеют делать.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Пальчики хватают цепко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И сжимают крепко-крепко.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Чтобы быть здоровым телу,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Надо нам зарядку делать.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Ручки мы поднимем: «Ох!»,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Сделаем глубокий вдох!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Наклонимся вправо-влево…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61C81">
        <w:rPr>
          <w:rFonts w:ascii="Times New Roman" w:hAnsi="Times New Roman" w:cs="Times New Roman"/>
          <w:sz w:val="28"/>
          <w:szCs w:val="28"/>
        </w:rPr>
        <w:t>Гибкое</w:t>
      </w:r>
      <w:proofErr w:type="gramEnd"/>
      <w:r w:rsidRPr="00D61C81">
        <w:rPr>
          <w:rFonts w:ascii="Times New Roman" w:hAnsi="Times New Roman" w:cs="Times New Roman"/>
          <w:sz w:val="28"/>
          <w:szCs w:val="28"/>
        </w:rPr>
        <w:t xml:space="preserve"> какое тело!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И в ладошки вместе: «Хлоп!»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И не хмурь красивый лоб!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Потянулись-потянулись…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И друг другу улыбнулись.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Как владеем мы умело</w:t>
      </w:r>
    </w:p>
    <w:p w:rsidR="00D61C81" w:rsidRPr="00D61C81" w:rsidRDefault="00D61C81" w:rsidP="00D61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1C81">
        <w:rPr>
          <w:rFonts w:ascii="Times New Roman" w:hAnsi="Times New Roman" w:cs="Times New Roman"/>
          <w:sz w:val="28"/>
          <w:szCs w:val="28"/>
        </w:rPr>
        <w:t>Этим стройным, сильным телом!</w:t>
      </w:r>
    </w:p>
    <w:p w:rsidR="00D61C81" w:rsidRPr="00D61C81" w:rsidRDefault="00D61C81" w:rsidP="00D61C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93B4A" w:rsidRPr="00D61C81" w:rsidRDefault="00D61C81"/>
    <w:sectPr w:rsidR="00893B4A" w:rsidRPr="00D61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C81"/>
    <w:rsid w:val="001208D0"/>
    <w:rsid w:val="00D61C81"/>
    <w:rsid w:val="00DE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C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C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656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4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5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6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2018-09-09T12:15:00Z</cp:lastPrinted>
  <dcterms:created xsi:type="dcterms:W3CDTF">2018-09-09T12:10:00Z</dcterms:created>
  <dcterms:modified xsi:type="dcterms:W3CDTF">2018-09-09T12:18:00Z</dcterms:modified>
</cp:coreProperties>
</file>