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1320F1C" w14:paraId="19A70C41" wp14:textId="1DCC7C02">
      <w:pPr>
        <w:spacing w:line="276" w:lineRule="auto"/>
        <w:jc w:val="center"/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Конспект урока речи и альтернативной коммуникации</w:t>
      </w:r>
    </w:p>
    <w:p xmlns:wp14="http://schemas.microsoft.com/office/word/2010/wordml" w:rsidP="41320F1C" w14:paraId="3C9630B7" wp14:textId="01BB265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Тема: Слова, которые называют признаки предметов.</w:t>
      </w:r>
    </w:p>
    <w:p xmlns:wp14="http://schemas.microsoft.com/office/word/2010/wordml" w:rsidP="41320F1C" w14:paraId="7503D72B" wp14:textId="2142625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Цель:</w:t>
      </w:r>
    </w:p>
    <w:p xmlns:wp14="http://schemas.microsoft.com/office/word/2010/wordml" w:rsidP="41320F1C" w14:paraId="0872E4CD" wp14:textId="27071F70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1.Образовательные: познакомить с понятием признак. Соотношение с вопросами: какой? какая? какое?</w:t>
      </w:r>
    </w:p>
    <w:p xmlns:wp14="http://schemas.microsoft.com/office/word/2010/wordml" w:rsidP="41320F1C" w14:paraId="2AC26526" wp14:textId="350ADE2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2.Развивающие: развивать навыки в подборе признаков к предметам с помощью вопросов. Развитие диалогической речи: постановка вопросов к предметным картинкам и ответы на них.</w:t>
      </w:r>
      <w:r w:rsidRPr="41320F1C" w:rsidR="41320F1C">
        <w:rPr>
          <w:rFonts w:ascii="Calibri" w:hAnsi="Calibri" w:eastAsia="Calibri" w:cs="Calibri"/>
          <w:noProof w:val="0"/>
          <w:sz w:val="22"/>
          <w:szCs w:val="22"/>
          <w:lang w:val="ru-RU"/>
        </w:rPr>
        <w:t xml:space="preserve"> </w:t>
      </w:r>
    </w:p>
    <w:p xmlns:wp14="http://schemas.microsoft.com/office/word/2010/wordml" w:rsidP="41320F1C" w14:paraId="4CC103AE" wp14:textId="783DFDCE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3.</w:t>
      </w:r>
      <w:r w:rsidRPr="41320F1C" w:rsidR="41320F1C">
        <w:rPr>
          <w:rFonts w:ascii="Calibri" w:hAnsi="Calibri" w:eastAsia="Calibri" w:cs="Calibri"/>
          <w:noProof w:val="0"/>
          <w:sz w:val="22"/>
          <w:szCs w:val="22"/>
          <w:lang w:val="ru-RU"/>
        </w:rPr>
        <w:t xml:space="preserve"> </w:t>
      </w: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Воспитательные: воспитывать культуру речи: поощрять стремление к грамматической правильности речи; прививать умение слушать друг друга.</w:t>
      </w:r>
    </w:p>
    <w:p xmlns:wp14="http://schemas.microsoft.com/office/word/2010/wordml" w:rsidP="41320F1C" w14:paraId="053CE059" wp14:textId="15A14EE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Оборудование: цветные карандаши, картинки «Овощи», тетради, карточки текстов.</w:t>
      </w:r>
    </w:p>
    <w:p xmlns:wp14="http://schemas.microsoft.com/office/word/2010/wordml" w:rsidP="41320F1C" w14:paraId="32A5054F" wp14:textId="7BE2B85C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Ход урока:</w:t>
      </w:r>
    </w:p>
    <w:p xmlns:wp14="http://schemas.microsoft.com/office/word/2010/wordml" w:rsidP="41320F1C" w14:paraId="57476A14" wp14:textId="073E96DB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1. Орг. момент</w:t>
      </w:r>
    </w:p>
    <w:p xmlns:wp14="http://schemas.microsoft.com/office/word/2010/wordml" w:rsidP="41320F1C" w14:paraId="32C2D7EA" wp14:textId="21FD56E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2. Артикуляционная гимнастика</w:t>
      </w:r>
    </w:p>
    <w:p xmlns:wp14="http://schemas.microsoft.com/office/word/2010/wordml" w:rsidP="41320F1C" w14:paraId="4540F200" wp14:textId="7AC70FC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а) чистоговорки</w:t>
      </w:r>
    </w:p>
    <w:p xmlns:wp14="http://schemas.microsoft.com/office/word/2010/wordml" w:rsidP="41320F1C" w14:paraId="4F50C5D2" wp14:textId="5EAAA46A">
      <w:pPr>
        <w:spacing w:line="276" w:lineRule="auto"/>
        <w:jc w:val="both"/>
      </w:pPr>
      <w:proofErr w:type="spell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Жа-жа-жа</w:t>
      </w:r>
      <w:proofErr w:type="spell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- есть иголки у ежа.</w:t>
      </w:r>
    </w:p>
    <w:p xmlns:wp14="http://schemas.microsoft.com/office/word/2010/wordml" w:rsidP="41320F1C" w14:paraId="1B876A1D" wp14:textId="57912C27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Ло-</w:t>
      </w:r>
      <w:proofErr w:type="spell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ло</w:t>
      </w:r>
      <w:proofErr w:type="spell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-</w:t>
      </w:r>
      <w:proofErr w:type="spell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ло</w:t>
      </w:r>
      <w:proofErr w:type="spell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- на улице тепло.</w:t>
      </w:r>
    </w:p>
    <w:p xmlns:wp14="http://schemas.microsoft.com/office/word/2010/wordml" w:rsidP="41320F1C" w14:paraId="781A2659" wp14:textId="642442C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Ре-ре-ре- метём сор во дворе.</w:t>
      </w:r>
    </w:p>
    <w:p xmlns:wp14="http://schemas.microsoft.com/office/word/2010/wordml" w:rsidP="41320F1C" w14:paraId="5FD59B27" wp14:textId="18CC9F1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Су-су-су- очень холодно в лесу.</w:t>
      </w:r>
    </w:p>
    <w:p xmlns:wp14="http://schemas.microsoft.com/office/word/2010/wordml" w:rsidP="41320F1C" w14:paraId="06A64305" wp14:textId="126CDD9E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Чу-чу- чу- молоточком я стучу.</w:t>
      </w:r>
    </w:p>
    <w:p xmlns:wp14="http://schemas.microsoft.com/office/word/2010/wordml" w:rsidP="41320F1C" w14:paraId="1F752A3C" wp14:textId="244FC29F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б) Минутка чтения.</w:t>
      </w:r>
    </w:p>
    <w:p xmlns:wp14="http://schemas.microsoft.com/office/word/2010/wordml" w:rsidP="41320F1C" w14:paraId="1CD33591" wp14:textId="0CF0336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в) Скороговорка</w:t>
      </w:r>
    </w:p>
    <w:p xmlns:wp14="http://schemas.microsoft.com/office/word/2010/wordml" w:rsidP="41320F1C" w14:paraId="05BFB7F0" wp14:textId="1C9152D9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33 вагона в ряд</w:t>
      </w:r>
    </w:p>
    <w:p xmlns:wp14="http://schemas.microsoft.com/office/word/2010/wordml" w:rsidP="41320F1C" w14:paraId="65046C2C" wp14:textId="649319C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Тараторят, тарахтят.</w:t>
      </w:r>
    </w:p>
    <w:p xmlns:wp14="http://schemas.microsoft.com/office/word/2010/wordml" w:rsidP="41320F1C" w14:paraId="63F68D76" wp14:textId="01AA444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3. Сообщение темы занятия</w:t>
      </w:r>
    </w:p>
    <w:p xmlns:wp14="http://schemas.microsoft.com/office/word/2010/wordml" w:rsidP="41320F1C" w14:paraId="28452B8B" wp14:textId="2CF5949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Игра «Цветные карандаши»</w:t>
      </w:r>
    </w:p>
    <w:p xmlns:wp14="http://schemas.microsoft.com/office/word/2010/wordml" w:rsidP="41320F1C" w14:paraId="715CA2AB" wp14:textId="7EE2E60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  Каждый ученик получает цветные карандаши и придумывает 5 слов с тем звуком, на который начинается название цвета.</w:t>
      </w:r>
    </w:p>
    <w:p xmlns:wp14="http://schemas.microsoft.com/office/word/2010/wordml" w:rsidP="41320F1C" w14:paraId="2A4CC18A" wp14:textId="0A0CEE1F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-Назовите каждый цвет своего карандаша. Чтобы узнать цвет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карандаш,  какой мы ставим вопрос, как вы думаете?</w:t>
      </w:r>
      <w:proofErr w:type="gramEnd"/>
    </w:p>
    <w:p xmlns:wp14="http://schemas.microsoft.com/office/word/2010/wordml" w:rsidP="41320F1C" w14:paraId="3BA33FCB" wp14:textId="30B0A18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-  Слова, которые отвечают на вопрос какой? И обозначают признак предмета.</w:t>
      </w:r>
    </w:p>
    <w:p xmlns:wp14="http://schemas.microsoft.com/office/word/2010/wordml" w:rsidP="41320F1C" w14:paraId="7E6F5FF9" wp14:textId="2739EC7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4. Ознакомление со словами - признаками</w:t>
      </w:r>
    </w:p>
    <w:p xmlns:wp14="http://schemas.microsoft.com/office/word/2010/wordml" w:rsidP="41320F1C" w14:paraId="3F4FDF9C" wp14:textId="19E3879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1. Беседа о словах, которые обозначают признак предмета.</w:t>
      </w:r>
    </w:p>
    <w:p xmlns:wp14="http://schemas.microsoft.com/office/word/2010/wordml" w:rsidP="41320F1C" w14:paraId="66A8C86C" wp14:textId="53F947F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   Представьте себе ровную асфальтированную дорогу и лесную летнюю полянку. Как утомительно смотреть на серое однообразие первой, как радует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глаз  второе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.  Каких только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нет  там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форм, размеров,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окрасок:  зелёные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, стройные, высокие узорные, тонкие, белые, длинные, голубые, круглые и т. д.  Всё это разнообразие лесной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полянки  можно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передать  с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помощью слов, обозначающие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признаки  предметов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 или другими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словами,  с помощью прилагательных.</w:t>
      </w:r>
      <w:proofErr w:type="gramEnd"/>
    </w:p>
    <w:p xmlns:wp14="http://schemas.microsoft.com/office/word/2010/wordml" w:rsidP="41320F1C" w14:paraId="5625F79D" wp14:textId="6DEC8E9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2. Серия предметных картинок «Овощи»</w:t>
      </w:r>
    </w:p>
    <w:p xmlns:wp14="http://schemas.microsoft.com/office/word/2010/wordml" w:rsidP="41320F1C" w14:paraId="568A3517" wp14:textId="7A4A4A0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-Какой помидор (большой), а этот? (маленький)</w:t>
      </w:r>
    </w:p>
    <w:p xmlns:wp14="http://schemas.microsoft.com/office/word/2010/wordml" w:rsidP="41320F1C" w14:paraId="637382B4" wp14:textId="04E0B78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-Какого цвета помидор? (красный, зелёный)</w:t>
      </w:r>
    </w:p>
    <w:p xmlns:wp14="http://schemas.microsoft.com/office/word/2010/wordml" w:rsidP="41320F1C" w14:paraId="3D9696A3" wp14:textId="2340739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-Какая морковь? (оранжевая, вкусная, длинная, хрустящая)</w:t>
      </w:r>
    </w:p>
    <w:p xmlns:wp14="http://schemas.microsoft.com/office/word/2010/wordml" w:rsidP="41320F1C" w14:paraId="6412B205" wp14:textId="71E10BF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-Какие огурцы? ( зелёный, длинный, короткий, хрустящий, маленький, спелый, тепличный)</w:t>
      </w:r>
    </w:p>
    <w:p xmlns:wp14="http://schemas.microsoft.com/office/word/2010/wordml" w:rsidP="41320F1C" w14:paraId="3ECFF279" wp14:textId="31E1CA3B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Чтобы узнать,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какие  предметы</w:t>
      </w:r>
      <w:proofErr w:type="gram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- </w:t>
      </w:r>
      <w:proofErr w:type="gram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овощи,  надо задать вопросы, какой? какая? какое?</w:t>
      </w:r>
      <w:proofErr w:type="gramEnd"/>
    </w:p>
    <w:p xmlns:wp14="http://schemas.microsoft.com/office/word/2010/wordml" w:rsidP="41320F1C" w14:paraId="706C261C" wp14:textId="20888F9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3. От слов, обозначающих названия предметов, образуйте однокоренные слова, обозначающие признаки предметов. </w:t>
      </w:r>
    </w:p>
    <w:p xmlns:wp14="http://schemas.microsoft.com/office/word/2010/wordml" w:rsidP="41320F1C" w14:paraId="7DBFFD2C" wp14:textId="052CD8F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Составьте с ними предложения. Запишите два предложения в тетрадь, поставьте в словах, которые обозначают признак предмета ударение.</w:t>
      </w:r>
    </w:p>
    <w:p xmlns:wp14="http://schemas.microsoft.com/office/word/2010/wordml" w:rsidP="41320F1C" w14:paraId="6CD76A5D" wp14:textId="6D087FC0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Двор – дворовый      Лень -</w:t>
      </w:r>
    </w:p>
    <w:p xmlns:wp14="http://schemas.microsoft.com/office/word/2010/wordml" w:rsidP="41320F1C" w14:paraId="7EDA8BB9" wp14:textId="61537809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Зуб –                      Дождь -</w:t>
      </w:r>
    </w:p>
    <w:p xmlns:wp14="http://schemas.microsoft.com/office/word/2010/wordml" w:rsidP="41320F1C" w14:paraId="2EA227A8" wp14:textId="715C9FB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Зима -                   Грязь -</w:t>
      </w:r>
    </w:p>
    <w:p xmlns:wp14="http://schemas.microsoft.com/office/word/2010/wordml" w:rsidP="41320F1C" w14:paraId="2662AB57" wp14:textId="70966A0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Мороз –               Мясо-</w:t>
      </w:r>
    </w:p>
    <w:p xmlns:wp14="http://schemas.microsoft.com/office/word/2010/wordml" w:rsidP="41320F1C" w14:paraId="4EDC6F41" wp14:textId="6FECDA3F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 Дерево-                Осень- </w:t>
      </w:r>
    </w:p>
    <w:p xmlns:wp14="http://schemas.microsoft.com/office/word/2010/wordml" w:rsidP="41320F1C" w14:paraId="507547B3" wp14:textId="4E8985AF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5. </w:t>
      </w:r>
      <w:proofErr w:type="spellStart"/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Физмиинутка</w:t>
      </w:r>
      <w:proofErr w:type="spell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(Выполнение действий по тексту)</w:t>
      </w:r>
    </w:p>
    <w:p xmlns:wp14="http://schemas.microsoft.com/office/word/2010/wordml" w:rsidP="41320F1C" w14:paraId="30730FFD" wp14:textId="4CF6027B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6. Закрепление понятий «слова – признаки».</w:t>
      </w:r>
    </w:p>
    <w:p xmlns:wp14="http://schemas.microsoft.com/office/word/2010/wordml" w:rsidP="41320F1C" w14:paraId="6D343700" wp14:textId="67635ABF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1) Запишите ответы на вопросы.</w:t>
      </w:r>
    </w:p>
    <w:p xmlns:wp14="http://schemas.microsoft.com/office/word/2010/wordml" w:rsidP="41320F1C" w14:paraId="25C553E8" wp14:textId="4C84B8A0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Салат из капусты? (капустный)</w:t>
      </w:r>
    </w:p>
    <w:p xmlns:wp14="http://schemas.microsoft.com/office/word/2010/wordml" w:rsidP="41320F1C" w14:paraId="3687328E" wp14:textId="2C7A0950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Из свеклы? (свекольный)</w:t>
      </w:r>
    </w:p>
    <w:p xmlns:wp14="http://schemas.microsoft.com/office/word/2010/wordml" w:rsidP="41320F1C" w14:paraId="56B0C779" wp14:textId="25A2C95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Пюре из картошки, какое пюре? (картофельное)</w:t>
      </w:r>
    </w:p>
    <w:p xmlns:wp14="http://schemas.microsoft.com/office/word/2010/wordml" w:rsidP="41320F1C" w14:paraId="6998D3FF" wp14:textId="62A66ED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Сок из тыквы? (тыквенный)</w:t>
      </w:r>
    </w:p>
    <w:p xmlns:wp14="http://schemas.microsoft.com/office/word/2010/wordml" w:rsidP="41320F1C" w14:paraId="4C1DCAD5" wp14:textId="775E4698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Салат из овощей? (овощной)</w:t>
      </w:r>
    </w:p>
    <w:p xmlns:wp14="http://schemas.microsoft.com/office/word/2010/wordml" w:rsidP="41320F1C" w14:paraId="6DC73C3C" wp14:textId="692508D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Поставьте вопрос.</w:t>
      </w:r>
    </w:p>
    <w:p xmlns:wp14="http://schemas.microsoft.com/office/word/2010/wordml" w:rsidP="41320F1C" w14:paraId="09EB8A82" wp14:textId="773C0AA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2) Подберите слово.</w:t>
      </w:r>
    </w:p>
    <w:p xmlns:wp14="http://schemas.microsoft.com/office/word/2010/wordml" w:rsidP="41320F1C" w14:paraId="0B22B975" wp14:textId="6433B62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Серый, хищный, жадный …..</w:t>
      </w:r>
    </w:p>
    <w:p xmlns:wp14="http://schemas.microsoft.com/office/word/2010/wordml" w:rsidP="41320F1C" w14:paraId="59DD164D" wp14:textId="30CB1F0C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Рыжая, хитрая, ловкая …..</w:t>
      </w:r>
    </w:p>
    <w:p xmlns:wp14="http://schemas.microsoft.com/office/word/2010/wordml" w:rsidP="41320F1C" w14:paraId="481280E0" wp14:textId="5892A123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Косой, слабый, трусливый ….</w:t>
      </w:r>
    </w:p>
    <w:p xmlns:wp14="http://schemas.microsoft.com/office/word/2010/wordml" w:rsidP="41320F1C" w14:paraId="156706EB" wp14:textId="31CC361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Большой, косолапый ……</w:t>
      </w:r>
    </w:p>
    <w:p xmlns:wp14="http://schemas.microsoft.com/office/word/2010/wordml" w:rsidP="41320F1C" w14:paraId="7DFF0566" wp14:textId="033D5A4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Солнечный, весёлый …..</w:t>
      </w:r>
    </w:p>
    <w:p xmlns:wp14="http://schemas.microsoft.com/office/word/2010/wordml" w:rsidP="41320F1C" w14:paraId="64277BDF" wp14:textId="56ED9F83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Ясная, холодная …..</w:t>
      </w:r>
    </w:p>
    <w:p xmlns:wp14="http://schemas.microsoft.com/office/word/2010/wordml" w:rsidP="41320F1C" w14:paraId="0AB01632" wp14:textId="40A4772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Серое, хмурое …..</w:t>
      </w:r>
    </w:p>
    <w:p xmlns:wp14="http://schemas.microsoft.com/office/word/2010/wordml" w:rsidP="41320F1C" w14:paraId="0FCDA6A8" wp14:textId="56C6AAD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Снежная, морозная…</w:t>
      </w:r>
    </w:p>
    <w:p xmlns:wp14="http://schemas.microsoft.com/office/word/2010/wordml" w:rsidP="41320F1C" w14:paraId="02494116" wp14:textId="4E081450">
      <w:pPr>
        <w:spacing w:line="276" w:lineRule="auto"/>
        <w:jc w:val="both"/>
      </w:pPr>
      <w:proofErr w:type="spellStart"/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Физминутка</w:t>
      </w:r>
      <w:proofErr w:type="spellEnd"/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 xml:space="preserve">: </w:t>
      </w:r>
    </w:p>
    <w:p xmlns:wp14="http://schemas.microsoft.com/office/word/2010/wordml" w:rsidP="41320F1C" w14:paraId="5B156AE0" wp14:textId="72A18B42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Как живешь? Вот так!</w:t>
      </w:r>
    </w:p>
    <w:p xmlns:wp14="http://schemas.microsoft.com/office/word/2010/wordml" w:rsidP="41320F1C" w14:paraId="2C9DF792" wp14:textId="42BC0BA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Как плывешь? Вот так!</w:t>
      </w:r>
    </w:p>
    <w:p xmlns:wp14="http://schemas.microsoft.com/office/word/2010/wordml" w:rsidP="41320F1C" w14:paraId="33D2923C" wp14:textId="1949CFB1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Вдаль глядишь? Вот так!</w:t>
      </w:r>
    </w:p>
    <w:p xmlns:wp14="http://schemas.microsoft.com/office/word/2010/wordml" w:rsidP="41320F1C" w14:paraId="284AC44D" wp14:textId="0662D123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Машешь </w:t>
      </w:r>
      <w:proofErr w:type="spellStart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всед</w:t>
      </w:r>
      <w:proofErr w:type="spellEnd"/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? Вот так!</w:t>
      </w:r>
    </w:p>
    <w:p xmlns:wp14="http://schemas.microsoft.com/office/word/2010/wordml" w:rsidP="41320F1C" w14:paraId="7187603B" wp14:textId="10360068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Как бежишь? Вот так!</w:t>
      </w:r>
    </w:p>
    <w:p xmlns:wp14="http://schemas.microsoft.com/office/word/2010/wordml" w:rsidP="41320F1C" w14:paraId="336219FE" wp14:textId="59A7E638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А грозишь? Вот так!</w:t>
      </w:r>
    </w:p>
    <w:p xmlns:wp14="http://schemas.microsoft.com/office/word/2010/wordml" w:rsidP="41320F1C" w14:paraId="6EEFA540" wp14:textId="6C21696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Ночью спишь? Вот так!</w:t>
      </w:r>
    </w:p>
    <w:p xmlns:wp14="http://schemas.microsoft.com/office/word/2010/wordml" w:rsidP="41320F1C" w14:paraId="7229BF78" wp14:textId="050CCDCB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А молчишь? Вот так!</w:t>
      </w:r>
    </w:p>
    <w:p xmlns:wp14="http://schemas.microsoft.com/office/word/2010/wordml" w:rsidP="41320F1C" w14:paraId="13103DFC" wp14:textId="5B7EB6E8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3) Спишите текст из нескольких предложений и пропустите в нём слова, которые называют признак предмета. Этот текст не показывайте другим играющим. Пусть остальные называют слова, которые обозначают признак, а вы вписывайте их в свои тексты. Прочтите, что получилось. Почему текст получился смешным?</w:t>
      </w:r>
    </w:p>
    <w:p xmlns:wp14="http://schemas.microsoft.com/office/word/2010/wordml" w:rsidP="41320F1C" w14:paraId="0C9190CD" wp14:textId="46670418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Примерные тексты.</w:t>
      </w:r>
    </w:p>
    <w:p xmlns:wp14="http://schemas.microsoft.com/office/word/2010/wordml" w:rsidP="41320F1C" w14:paraId="642B6D5F" wp14:textId="7650CF0D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«На реке»</w:t>
      </w:r>
    </w:p>
    <w:p xmlns:wp14="http://schemas.microsoft.com/office/word/2010/wordml" w:rsidP="41320F1C" w14:paraId="28A91F4A" wp14:textId="7ECA64C3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На реке раскрылись белые кувшинки. Над водой склонилась тонкая ива. Около ивы резвятся стрекозы. Дикая утка вывела из кустов маленьких утят.</w:t>
      </w:r>
    </w:p>
    <w:p xmlns:wp14="http://schemas.microsoft.com/office/word/2010/wordml" w:rsidP="41320F1C" w14:paraId="64BD2D07" wp14:textId="3CFF3F23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«Гроза»</w:t>
      </w:r>
    </w:p>
    <w:p xmlns:wp14="http://schemas.microsoft.com/office/word/2010/wordml" w:rsidP="41320F1C" w14:paraId="18E18AC5" wp14:textId="47E8C7E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Небо потемнело. Поднялся сильный ветер. Закружились в воздухе зелёные листочки. Перестали квакать весёлые лягушки. Замолкли птицы. В небе сверкнула ослепительная молния. Хлынул сильный дождь.</w:t>
      </w:r>
    </w:p>
    <w:p xmlns:wp14="http://schemas.microsoft.com/office/word/2010/wordml" w:rsidP="41320F1C" w14:paraId="3FB685E9" wp14:textId="18901FC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«Летом»</w:t>
      </w:r>
    </w:p>
    <w:p xmlns:wp14="http://schemas.microsoft.com/office/word/2010/wordml" w:rsidP="41320F1C" w14:paraId="54EBD9DB" wp14:textId="44A1D72C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 По лесу протекала маленькая речка. Под водой резвился зеркальный карп. Над водой кружились стрекозы. У берега качались белые кувшинки. На берегу загорали весёлые ребятишки.</w:t>
      </w:r>
    </w:p>
    <w:p xmlns:wp14="http://schemas.microsoft.com/office/word/2010/wordml" w:rsidP="41320F1C" w14:paraId="02237CC1" wp14:textId="2F88CA66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 xml:space="preserve">8. </w:t>
      </w:r>
      <w:r w:rsidRPr="41320F1C" w:rsidR="41320F1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ru-RU"/>
        </w:rPr>
        <w:t>Итоги урока</w:t>
      </w: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.</w:t>
      </w:r>
    </w:p>
    <w:p xmlns:wp14="http://schemas.microsoft.com/office/word/2010/wordml" w:rsidP="41320F1C" w14:paraId="74E7DC25" wp14:textId="11367F4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- Мы с вами сегодня учились выполнять разные действия, образовывали слова, которые называют признаки предметов, составляли предложения, работали с текстом. Что вам особенно понравилось? Какое задание наиболее запомнилось? На какой вопрос отвечают слова - признаки или прилагательные? (Ответы детей)</w:t>
      </w:r>
    </w:p>
    <w:p xmlns:wp14="http://schemas.microsoft.com/office/word/2010/wordml" w:rsidP="41320F1C" w14:paraId="75269398" wp14:textId="158BE975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На доске дерево.</w:t>
      </w:r>
    </w:p>
    <w:p xmlns:wp14="http://schemas.microsoft.com/office/word/2010/wordml" w:rsidP="41320F1C" w14:paraId="360577E3" wp14:textId="2BD0DE74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Красный – Всё в порядке!</w:t>
      </w:r>
    </w:p>
    <w:p xmlns:wp14="http://schemas.microsoft.com/office/word/2010/wordml" w:rsidP="41320F1C" w14:paraId="3942CF24" wp14:textId="5FAF3BEE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Оранжевый – Я молодец!</w:t>
      </w:r>
    </w:p>
    <w:p xmlns:wp14="http://schemas.microsoft.com/office/word/2010/wordml" w:rsidP="41320F1C" w14:paraId="2BCAEEBA" wp14:textId="0EFDF379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Желтый – что-то не получилось</w:t>
      </w:r>
    </w:p>
    <w:p xmlns:wp14="http://schemas.microsoft.com/office/word/2010/wordml" w:rsidP="41320F1C" w14:paraId="60218B5A" wp14:textId="48FBE5E7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Зеленый – в следующий раз я постараюсь гораздо лучше!</w:t>
      </w:r>
    </w:p>
    <w:p xmlns:wp14="http://schemas.microsoft.com/office/word/2010/wordml" w:rsidP="41320F1C" w14:paraId="501817AE" wp14:textId="2725DFBC">
      <w:pPr>
        <w:spacing w:line="276" w:lineRule="auto"/>
        <w:jc w:val="both"/>
      </w:pPr>
      <w:r w:rsidRPr="41320F1C" w:rsidR="41320F1C">
        <w:rPr>
          <w:rFonts w:ascii="Times New Roman" w:hAnsi="Times New Roman" w:eastAsia="Times New Roman" w:cs="Times New Roman"/>
          <w:noProof w:val="0"/>
          <w:sz w:val="32"/>
          <w:szCs w:val="32"/>
          <w:lang w:val="ru-RU"/>
        </w:rPr>
        <w:t>Молодцы! Спасибо всем за урок.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5DDADA"/>
    <w:rsid w:val="045DDADA"/>
    <w:rsid w:val="4132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DDADA"/>
  <w15:chartTrackingRefBased/>
  <w15:docId w15:val="{41111C5A-D688-4235-8747-9929842575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2021-12-15T14:24:13.6695964Z</dcterms:created>
  <dcterms:modified xsi:type="dcterms:W3CDTF">2021-12-15T14:28:15.3818521Z</dcterms:modified>
  <dc:creator>Рауш Оксана</dc:creator>
  <lastModifiedBy>Рауш Оксана</lastModifiedBy>
</coreProperties>
</file>