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9C" w:rsidRDefault="00A31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САМОАНАЛИЗ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ПРОВЕДЕННОГО</w:t>
      </w:r>
      <w:proofErr w:type="gramEnd"/>
    </w:p>
    <w:p w:rsidR="006E379C" w:rsidRDefault="00A31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ВОСПИТАТЕЛЬСКОГО ЧАСА</w:t>
      </w: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Трарова Г.В.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Общие сведения 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часе: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__</w:t>
      </w:r>
      <w:r w:rsidR="00BC7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7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 2021 года__ группа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Pr="00106B99" w:rsidRDefault="00A31645" w:rsidP="00106B99">
      <w:pPr>
        <w:shd w:val="clear" w:color="auto" w:fill="FFFFFF"/>
        <w:spacing w:after="0" w:line="240" w:lineRule="auto"/>
        <w:rPr>
          <w:color w:val="000000" w:themeColor="text1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Тема воспитательского часа: «</w:t>
      </w:r>
      <w:r w:rsidR="00BC7300"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Нет вредным привычкам!»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color w:val="000000" w:themeColor="text1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Форма проведения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BC7300"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фронтальная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форма организации работы </w:t>
      </w:r>
      <w:proofErr w:type="gramStart"/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обучающихся</w:t>
      </w:r>
      <w:proofErr w:type="gramEnd"/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Внедряемая технология: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коллективно-творческое воспитание.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Актуальность и воспитательная направленность воспитательского часа: </w:t>
      </w:r>
    </w:p>
    <w:p w:rsidR="00BC7300" w:rsidRPr="00106B99" w:rsidRDefault="00BC7300" w:rsidP="00106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Выбранная тема вызвана необходимостью профилактики вредных привычек в детском коллективе.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Общая характеристика класса, в котором проводится воспитательский час:</w:t>
      </w:r>
    </w:p>
    <w:p w:rsidR="006E379C" w:rsidRPr="00106B99" w:rsidRDefault="00A31645" w:rsidP="00106B99">
      <w:pPr>
        <w:shd w:val="clear" w:color="auto" w:fill="FFFFFF"/>
        <w:spacing w:after="0" w:line="240" w:lineRule="auto"/>
        <w:rPr>
          <w:color w:val="000000" w:themeColor="text1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кол-во человек в классах по списку  -</w:t>
      </w:r>
      <w:r w:rsidR="00BC7300"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присутствовали на   воспитательском часе  - 23,  опоздавших - нет,   отсутствующих  - </w:t>
      </w:r>
      <w:r w:rsidR="00106B99"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106B99"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Ветров Н., Воронин Р.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106B99" w:rsidRDefault="00A31645" w:rsidP="00106B99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Характеристика цели классного  воспитательского  часа и соответствие ее содержанию воспитательского часа:</w:t>
      </w:r>
    </w:p>
    <w:p w:rsidR="00106B99" w:rsidRPr="00106B99" w:rsidRDefault="00106B99" w:rsidP="00106B99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сформировать знания о вредном воздействии табачного дыма и алкоголя</w:t>
      </w:r>
    </w:p>
    <w:p w:rsidR="00106B99" w:rsidRPr="00106B99" w:rsidRDefault="00106B99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пропаганда здорового образа жизни;</w:t>
      </w:r>
    </w:p>
    <w:p w:rsidR="00106B99" w:rsidRPr="00106B99" w:rsidRDefault="00106B99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подвести учащихся к выработке нравственной позиции по отношению </w:t>
      </w:r>
      <w:proofErr w:type="gramStart"/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</w:p>
    <w:p w:rsidR="00106B99" w:rsidRPr="00106B99" w:rsidRDefault="00106B99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вредным привычкам;</w:t>
      </w:r>
    </w:p>
    <w:p w:rsidR="00106B99" w:rsidRPr="00106B99" w:rsidRDefault="00106B99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обучить учащихся способам сопротивления негативному давлению со стороны окружающих;</w:t>
      </w:r>
    </w:p>
    <w:p w:rsidR="00106B99" w:rsidRDefault="00106B99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вовлечь учащихся в деятельность по формированию и сохранению собственного здоровья.</w:t>
      </w:r>
    </w:p>
    <w:p w:rsidR="00106B99" w:rsidRDefault="00A31645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Характеристика используемого оборудования:  </w:t>
      </w:r>
    </w:p>
    <w:p w:rsidR="006E379C" w:rsidRPr="00106B99" w:rsidRDefault="00A31645" w:rsidP="00106B9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6B99" w:rsidRPr="00A5599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Интерактивная доска;</w:t>
      </w:r>
    </w:p>
    <w:p w:rsidR="00106B99" w:rsidRDefault="00A31645" w:rsidP="00106B99">
      <w:pPr>
        <w:spacing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Уровень активности </w:t>
      </w:r>
      <w:proofErr w:type="gramStart"/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обучающихся</w:t>
      </w:r>
      <w:proofErr w:type="gramEnd"/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ходе подготовительной работы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       </w:t>
      </w:r>
      <w:r w:rsid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средний.</w:t>
      </w:r>
    </w:p>
    <w:p w:rsidR="006E379C" w:rsidRDefault="00A31645" w:rsidP="00106B99">
      <w:pPr>
        <w:spacing w:afterAutospacing="1" w:line="240" w:lineRule="auto"/>
      </w:pPr>
      <w:r w:rsidRPr="00106B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Организация воспитательной деятельности:</w:t>
      </w:r>
      <w:r w:rsidRPr="00106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обучающиеся  были подготовлены к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чалу воспитательского час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эмоциональный настрой –  интерес к  выбранной теме;  организационное начало воспитательского часа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(методы и виды деятельности): виды деятельности – развивающая,  познавательная, социальная деятельность; методы деятельности  -  использование  видео - иллюстрированных материалов,  внешний вид </w:t>
      </w:r>
      <w:r w:rsidR="00C14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аккуратный.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Использование разнообразных форм деятельности в организации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коллективная, индивидуальная;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этапа подведения итогов  воспитательского часа.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Деятельность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Активны. Интерес к теме  высокий.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Самостоятельность суждений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большая часть обучающихся  свободно вступала в общее обсуждение, высказывалось собственное мнение. 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грамотность:  многие обучающиеся грамотно высказывали свои мысли, отвечали  на вопросы. 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и дисциплина соответствовала школьным требованиям.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Результативность  воспитательского  часа:</w:t>
      </w:r>
      <w:r w:rsidR="00C142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обучающиеся осознают необходимость </w:t>
      </w:r>
      <w:r w:rsidR="00C14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 от вредных привычек из-за своего окружения.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Эмоциональность  воспитательского часа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достаточная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Формы и методы организации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обучающихся</w:t>
      </w:r>
      <w:proofErr w:type="gramEnd"/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формы: индивидуальная, коллективная;   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методы: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объяснительно-иллюстративный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 и рекомендации: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сказать,что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данное мероприятие своевременно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актуально,соответствовало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возрастным и психологическим особенностям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обучающихся,было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доступным и посильным по содержанию. Нужно продолжать профилактическую работу.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Самоанализ составила воспитатель  Трарова Г.В..</w:t>
      </w:r>
    </w:p>
    <w:p w:rsidR="006E379C" w:rsidRDefault="00A31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</w:t>
      </w:r>
    </w:p>
    <w:p w:rsidR="006E379C" w:rsidRDefault="00A31645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r w:rsidR="00C14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C14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bookmarkStart w:id="0" w:name="_GoBack"/>
      <w:bookmarkEnd w:id="0"/>
      <w:r w:rsidR="000865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6E3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379C" w:rsidRDefault="006E379C"/>
    <w:sectPr w:rsidR="006E379C" w:rsidSect="006E379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3A41"/>
    <w:multiLevelType w:val="multilevel"/>
    <w:tmpl w:val="F942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6E379C"/>
    <w:rsid w:val="00086549"/>
    <w:rsid w:val="00106B99"/>
    <w:rsid w:val="006E379C"/>
    <w:rsid w:val="00A31645"/>
    <w:rsid w:val="00BC7300"/>
    <w:rsid w:val="00C1423D"/>
    <w:rsid w:val="00C46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1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20103"/>
    <w:rPr>
      <w:b/>
      <w:bCs/>
    </w:rPr>
  </w:style>
  <w:style w:type="paragraph" w:customStyle="1" w:styleId="a4">
    <w:name w:val="Заголовок"/>
    <w:basedOn w:val="a"/>
    <w:next w:val="a5"/>
    <w:qFormat/>
    <w:rsid w:val="006E37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6E379C"/>
    <w:pPr>
      <w:spacing w:after="140"/>
    </w:pPr>
  </w:style>
  <w:style w:type="paragraph" w:styleId="a6">
    <w:name w:val="List"/>
    <w:basedOn w:val="a5"/>
    <w:rsid w:val="006E379C"/>
    <w:rPr>
      <w:rFonts w:cs="Arial"/>
    </w:rPr>
  </w:style>
  <w:style w:type="paragraph" w:customStyle="1" w:styleId="Caption">
    <w:name w:val="Caption"/>
    <w:basedOn w:val="a"/>
    <w:qFormat/>
    <w:rsid w:val="006E379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6E379C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учитель 2</cp:lastModifiedBy>
  <cp:revision>12</cp:revision>
  <cp:lastPrinted>2021-11-04T07:35:00Z</cp:lastPrinted>
  <dcterms:created xsi:type="dcterms:W3CDTF">2018-12-27T19:57:00Z</dcterms:created>
  <dcterms:modified xsi:type="dcterms:W3CDTF">2021-11-25T14:16:00Z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