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урока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учить детей наблюдать за изменениями в природе, видеть прекрасное в окружающем мире природы; учить “брать” не разрушая.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Закрепить навыки выполнения приемов росписи. Повторить прием работы по сырой бумаге. Познакомить с техникой – монотипия. Дать представление о том, что одно и тоже изображение можно выполнить разными способами.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Задание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изображение морозных узоров на окне.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Материалы и принадлежности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гуашь синего цвета, стекло, кисти, тряпочка, бумага.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 урока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Организация рабочего места – 2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Пальчиковая гимнастика – 1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Вводная беседа – 3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 приемов росписи – 3 мин. Прорисовка в воздухе.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Упражнение: завитки и спирали – 5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Упражнение: узоры по сырой бумаге – 5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Демонстрация новой техники (монотипия) – 3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Самостоятельная работа – 10 мин.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 выполненных работ – 5 мин</w:t>
      </w:r>
    </w:p>
    <w:p w:rsidR="00C779C8" w:rsidRPr="00C779C8" w:rsidRDefault="00C779C8" w:rsidP="00C779C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Уборка рабочих мест – 3 мин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природы четыре времени года: весна, лето, осень, зима. С каждым временем года на землю посылает она одного из своих художников:</w:t>
      </w:r>
    </w:p>
    <w:p w:rsidR="00C779C8" w:rsidRPr="00C779C8" w:rsidRDefault="00C779C8" w:rsidP="00C779C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Четверо художников,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Столько же картин.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Белой краской выкрасил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 подряд один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Лес и поле белые,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Белые луга.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осин заснеженных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Ветки, как рога …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Чтобы узнать, кто этот художник отгадайте загадку: </w:t>
      </w: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Без рук рисует. Без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зубов кусает. (Мороз)</w:t>
      </w:r>
    </w:p>
    <w:p w:rsidR="00C779C8" w:rsidRPr="00C779C8" w:rsidRDefault="00C779C8" w:rsidP="00C779C8">
      <w:pPr>
        <w:shd w:val="clear" w:color="auto" w:fill="FFFFFF"/>
        <w:spacing w:before="270" w:after="135" w:line="285" w:lineRule="atLeast"/>
        <w:jc w:val="center"/>
        <w:outlineLvl w:val="2"/>
        <w:rPr>
          <w:rFonts w:ascii="Helvetica" w:eastAsia="Times New Roman" w:hAnsi="Helvetica" w:cs="Helvetica"/>
          <w:color w:val="199043"/>
          <w:sz w:val="27"/>
          <w:szCs w:val="27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199043"/>
          <w:sz w:val="27"/>
          <w:szCs w:val="27"/>
          <w:lang w:eastAsia="ru-RU"/>
        </w:rPr>
        <w:t>Узоры Мороза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наступает зима, являются и холода. По свету гуляет Мороз. Прохаживается он по лесам и полям, по городам и селам.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Приходил он и в наш дом. Постучался в окошко, а мы спали, не слышали. Оставил нам Мороз письмецо распрекрасное. Проснулись мы утром, посмотрели в окошко. Какое красивое! Расписное! Все в кружевах и узорах! Это Мороз написал-нарисовал: веточки-травинки беленькие, снежинки-цветы ледяные, завитушки и крючочки студеные …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и чем рисует Мороз.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4"/>
        <w:gridCol w:w="2335"/>
      </w:tblGrid>
      <w:tr w:rsidR="00C779C8" w:rsidRPr="00C779C8" w:rsidTr="00C779C8">
        <w:tc>
          <w:tcPr>
            <w:tcW w:w="0" w:type="auto"/>
            <w:shd w:val="clear" w:color="auto" w:fill="auto"/>
            <w:hideMark/>
          </w:tcPr>
          <w:p w:rsidR="00C779C8" w:rsidRPr="00C779C8" w:rsidRDefault="00C779C8" w:rsidP="00C779C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Загадка: Не снег и не лед,</w:t>
            </w: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 серебром деревья уберет. (Иней)</w:t>
            </w:r>
          </w:p>
        </w:tc>
        <w:tc>
          <w:tcPr>
            <w:tcW w:w="0" w:type="auto"/>
            <w:shd w:val="clear" w:color="auto" w:fill="auto"/>
            <w:hideMark/>
          </w:tcPr>
          <w:p w:rsidR="00C779C8" w:rsidRPr="00C779C8" w:rsidRDefault="00C779C8" w:rsidP="00C779C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окне вырос лес –</w:t>
            </w: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белый весь,</w:t>
            </w: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Пешком в него не войти,</w:t>
            </w: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коне не въехать.</w:t>
            </w:r>
            <w:r w:rsidRPr="00C77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(Морозный узор)</w:t>
            </w:r>
          </w:p>
        </w:tc>
      </w:tr>
    </w:tbl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же узоры рисует Мороз на стекле?</w:t>
      </w:r>
    </w:p>
    <w:p w:rsidR="00C779C8" w:rsidRPr="00C779C8" w:rsidRDefault="00C779C8" w:rsidP="00C779C8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на ранней заре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Окна все как льдины –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рисует на стекле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Чудные картины</w:t>
      </w:r>
    </w:p>
    <w:p w:rsidR="00C779C8" w:rsidRPr="00C779C8" w:rsidRDefault="00C779C8" w:rsidP="00C779C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То – березка, то – лыжня,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 – луга да горы …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Научил бы и меня</w:t>
      </w:r>
      <w:r w:rsidRPr="00C779C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Рисовать узоры.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прошлом уроке мы с вами тоже рисовали узоры. Давайте вспомним их названия, и как они рисуются.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Берем кисть за утолщение: два пальца сверху, один снизу. Рисуем на ладошке.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Спираль, завиток, травка, веточка</w:t>
      </w:r>
    </w:p>
    <w:p w:rsidR="00C779C8" w:rsidRPr="00C779C8" w:rsidRDefault="00C779C8" w:rsidP="00C779C8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4A57A81" wp14:editId="4456DEE7">
            <wp:extent cx="2809875" cy="990600"/>
            <wp:effectExtent l="0" t="0" r="9525" b="0"/>
            <wp:docPr id="2" name="Рисунок 2" descr="https://urok.1sept.ru/articles/534206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articles/534206/img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Повторим теперь все на бумаге.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Упражнение: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“волшебный букет”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На четверти альбомного листа дети составляют композицию из завитков и спиралей с добавлением фантазийных элементов. Техника росписи.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 можно нарисовать узоры и </w:t>
      </w:r>
      <w:proofErr w:type="gramStart"/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другому</w:t>
      </w:r>
      <w:proofErr w:type="gramEnd"/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демонстрация работы по сырой бумаге)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Упражнение: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“веточка”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На четверти альбомного листа в технике “по сырому” дети рисуют веточку из элементов “завиток”. Обращается внимание детей на расплывающийся контур рисунка.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Сравниваем два образца: Где изображение более четкое?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изображение более нежное, мягкое, загадочное?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Вот еще один способ получения морозных узоров: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Демонстрация приемов работы в технике монотипия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(Монотипия – один отпечаток.)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 вариант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Правила выполнения работы:</w:t>
      </w:r>
    </w:p>
    <w:p w:rsidR="00C779C8" w:rsidRPr="00C779C8" w:rsidRDefault="00C779C8" w:rsidP="00C779C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стекло перед нанесением узора должно быть чистым и сухим (тряпочка);</w:t>
      </w:r>
    </w:p>
    <w:p w:rsidR="00C779C8" w:rsidRPr="00C779C8" w:rsidRDefault="00C779C8" w:rsidP="00C779C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узор наносят густой краской с помощью кисти;</w:t>
      </w:r>
    </w:p>
    <w:p w:rsidR="00C779C8" w:rsidRPr="00C779C8" w:rsidRDefault="00C779C8" w:rsidP="00C779C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краска не должна засыхать, для этого рисуют быстро, но аккуратно;</w:t>
      </w:r>
    </w:p>
    <w:p w:rsidR="00C779C8" w:rsidRPr="00C779C8" w:rsidRDefault="00C779C8" w:rsidP="00C779C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бумагу накладывают сверху и прижимают без сдвига. Снимают бумагу аккуратно, не смазывая рисунок.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2 вариант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Лист бумаги складывается пополам. На первой половине листа выполняется элемент узора (густой, яркой краской) и пока краска не просохла, делается отпечаток на второй половине листа…, этот прием может повторяться неоднократно.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Самостоятельная работа</w:t>
      </w: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1 вариант.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Выполняется несколько пробных образцов. Выбирается самый удачный.</w:t>
      </w:r>
    </w:p>
    <w:p w:rsidR="00C779C8" w:rsidRPr="00C779C8" w:rsidRDefault="00C779C8" w:rsidP="00C779C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779C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общем конкурсе выбирается 6-8 лучших отпечатков, и выставляются в “Волшебном окне”.</w:t>
      </w:r>
    </w:p>
    <w:p w:rsidR="00A91DE0" w:rsidRPr="00C779C8" w:rsidRDefault="00A91DE0" w:rsidP="00C779C8">
      <w:bookmarkStart w:id="0" w:name="_GoBack"/>
      <w:bookmarkEnd w:id="0"/>
    </w:p>
    <w:sectPr w:rsidR="00A91DE0" w:rsidRPr="00C77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104AC"/>
    <w:multiLevelType w:val="multilevel"/>
    <w:tmpl w:val="EFA0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15C35"/>
    <w:multiLevelType w:val="hybridMultilevel"/>
    <w:tmpl w:val="F824182C"/>
    <w:lvl w:ilvl="0" w:tplc="AE965A7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E01A5"/>
    <w:multiLevelType w:val="multilevel"/>
    <w:tmpl w:val="A740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6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21"/>
  </w:num>
  <w:num w:numId="8">
    <w:abstractNumId w:val="4"/>
  </w:num>
  <w:num w:numId="9">
    <w:abstractNumId w:val="12"/>
  </w:num>
  <w:num w:numId="10">
    <w:abstractNumId w:val="8"/>
  </w:num>
  <w:num w:numId="11">
    <w:abstractNumId w:val="24"/>
  </w:num>
  <w:num w:numId="12">
    <w:abstractNumId w:val="23"/>
  </w:num>
  <w:num w:numId="13">
    <w:abstractNumId w:val="3"/>
  </w:num>
  <w:num w:numId="14">
    <w:abstractNumId w:val="14"/>
  </w:num>
  <w:num w:numId="15">
    <w:abstractNumId w:val="16"/>
  </w:num>
  <w:num w:numId="16">
    <w:abstractNumId w:val="0"/>
  </w:num>
  <w:num w:numId="17">
    <w:abstractNumId w:val="26"/>
  </w:num>
  <w:num w:numId="18">
    <w:abstractNumId w:val="19"/>
  </w:num>
  <w:num w:numId="19">
    <w:abstractNumId w:val="25"/>
  </w:num>
  <w:num w:numId="20">
    <w:abstractNumId w:val="11"/>
  </w:num>
  <w:num w:numId="21">
    <w:abstractNumId w:val="18"/>
  </w:num>
  <w:num w:numId="22">
    <w:abstractNumId w:val="1"/>
  </w:num>
  <w:num w:numId="23">
    <w:abstractNumId w:val="22"/>
  </w:num>
  <w:num w:numId="24">
    <w:abstractNumId w:val="15"/>
  </w:num>
  <w:num w:numId="25">
    <w:abstractNumId w:val="10"/>
  </w:num>
  <w:num w:numId="26">
    <w:abstractNumId w:val="17"/>
  </w:num>
  <w:num w:numId="27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00FF8"/>
    <w:rsid w:val="00120BA1"/>
    <w:rsid w:val="00134C2E"/>
    <w:rsid w:val="00197E23"/>
    <w:rsid w:val="001D297B"/>
    <w:rsid w:val="002C58FB"/>
    <w:rsid w:val="003321EE"/>
    <w:rsid w:val="00374A41"/>
    <w:rsid w:val="003A62A4"/>
    <w:rsid w:val="003C2E22"/>
    <w:rsid w:val="00490A49"/>
    <w:rsid w:val="00511020"/>
    <w:rsid w:val="005448AE"/>
    <w:rsid w:val="0057418A"/>
    <w:rsid w:val="00652E6E"/>
    <w:rsid w:val="0067725E"/>
    <w:rsid w:val="006A4DCA"/>
    <w:rsid w:val="00757B2F"/>
    <w:rsid w:val="00762251"/>
    <w:rsid w:val="007D640E"/>
    <w:rsid w:val="00861B88"/>
    <w:rsid w:val="00890A3E"/>
    <w:rsid w:val="00960833"/>
    <w:rsid w:val="009C5264"/>
    <w:rsid w:val="009E2FCD"/>
    <w:rsid w:val="00A91DE0"/>
    <w:rsid w:val="00A945CB"/>
    <w:rsid w:val="00B73CDF"/>
    <w:rsid w:val="00C3719D"/>
    <w:rsid w:val="00C779C8"/>
    <w:rsid w:val="00CB3FD3"/>
    <w:rsid w:val="00D77619"/>
    <w:rsid w:val="00E3520C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0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00FF8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E35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81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10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9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44</cp:revision>
  <dcterms:created xsi:type="dcterms:W3CDTF">2021-09-16T10:15:00Z</dcterms:created>
  <dcterms:modified xsi:type="dcterms:W3CDTF">2022-01-19T15:30:00Z</dcterms:modified>
</cp:coreProperties>
</file>