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1"/>
          <w:szCs w:val="21"/>
          <w:shd w:val="clear" w:color="auto" w:fill="FFFFFF"/>
        </w:rPr>
        <w:t>Цель: </w:t>
      </w:r>
      <w:r>
        <w:rPr>
          <w:color w:val="333333"/>
          <w:sz w:val="21"/>
          <w:szCs w:val="21"/>
          <w:shd w:val="clear" w:color="auto" w:fill="FFFFFF"/>
        </w:rPr>
        <w:t>формирование у детей основ культуры питания как составляющей здорового образа жизни и представления детей о вредных и полезных продуктах.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1"/>
          <w:szCs w:val="21"/>
          <w:shd w:val="clear" w:color="auto" w:fill="FFFFFF"/>
        </w:rPr>
        <w:t>Задачи: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Образовательные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— познакомить с понятием «полезные продукты», «вредные продукты»; учить классифицировать продукты по этим признакам;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Развивающие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— развивать логическое мышление, умение делать выводы;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— развивать связную речь детей;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— развивать познавательную активность детей.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Воспитательные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-формировать представления о здоровом образе жизни (о здоровом питании) питании.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1"/>
          <w:szCs w:val="21"/>
          <w:shd w:val="clear" w:color="auto" w:fill="FFFFFF"/>
        </w:rPr>
        <w:t>Методы и приемы: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— беседа;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— создание проблемной ситуации;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— исследовательский;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— игровой метод;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— совместная деятельность с детьми.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Предварительная работа: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— беседы о здоровом питании;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— сюжетно-ролевая игра «Магазин продуктов»;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— рисование и лепка овощей и фруктов.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Словарная работа: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— расширить словарный запас детей: “полезные и вредные продукты, «красители», «витамины», «жиры».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1"/>
          <w:szCs w:val="21"/>
          <w:shd w:val="clear" w:color="auto" w:fill="FFFFFF"/>
        </w:rPr>
        <w:t>Материалы и оборудование: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-аудио запись письма Вини-Пуха.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— продукты (чипсы, газированные напитки, сухарики);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— стаканы, тарелки, </w:t>
      </w:r>
      <w:proofErr w:type="spellStart"/>
      <w:r>
        <w:rPr>
          <w:color w:val="333333"/>
          <w:sz w:val="21"/>
          <w:szCs w:val="21"/>
          <w:shd w:val="clear" w:color="auto" w:fill="FFFFFF"/>
        </w:rPr>
        <w:t>кантейнеры</w:t>
      </w:r>
      <w:proofErr w:type="spellEnd"/>
      <w:r>
        <w:rPr>
          <w:color w:val="333333"/>
          <w:sz w:val="21"/>
          <w:szCs w:val="21"/>
          <w:shd w:val="clear" w:color="auto" w:fill="FFFFFF"/>
        </w:rPr>
        <w:t>, салфетки для опытов;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— фрукты, овощи, продукты — натуральные.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Интеграция образовательных областей: «Физическое развитие», «Речевое развитие», “Познавательное </w:t>
      </w:r>
      <w:proofErr w:type="spellStart"/>
      <w:r>
        <w:rPr>
          <w:color w:val="333333"/>
          <w:sz w:val="21"/>
          <w:szCs w:val="21"/>
          <w:shd w:val="clear" w:color="auto" w:fill="FFFFFF"/>
        </w:rPr>
        <w:t>развитеи</w:t>
      </w:r>
      <w:proofErr w:type="spellEnd"/>
      <w:r>
        <w:rPr>
          <w:color w:val="333333"/>
          <w:sz w:val="21"/>
          <w:szCs w:val="21"/>
          <w:shd w:val="clear" w:color="auto" w:fill="FFFFFF"/>
        </w:rPr>
        <w:t>”.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Виды детской деятельности: игровая, коммуникативная, познавательно-исследовательская, продуктивная.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Ход ООД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В: Сегодня я получила странное голосовое сообщение. Давайте послушаем вместе. от Вини - Пуха и его друзей.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7"/>
          <w:color w:val="333333"/>
          <w:sz w:val="21"/>
          <w:szCs w:val="21"/>
          <w:shd w:val="clear" w:color="auto" w:fill="FFFFFF"/>
        </w:rPr>
        <w:t xml:space="preserve">«Привет, ребята. Это я Вини-пух. У нас в лесу стали происходить странные вещи. У всех зверей болят животы и зубы, они больше не могут играть и танцевать, сидят дома и грустят. И стало это все </w:t>
      </w:r>
      <w:r>
        <w:rPr>
          <w:rStyle w:val="a7"/>
          <w:color w:val="333333"/>
          <w:sz w:val="21"/>
          <w:szCs w:val="21"/>
          <w:shd w:val="clear" w:color="auto" w:fill="FFFFFF"/>
        </w:rPr>
        <w:lastRenderedPageBreak/>
        <w:t xml:space="preserve">происходить после того, как в их лесу странный человек открыл магазинчик, где продаются чипсы, газированные напитки, пирожки, конфеты, гамбургеры и пицца. Я отправил вам посылку с продуктами из </w:t>
      </w:r>
      <w:proofErr w:type="spellStart"/>
      <w:r>
        <w:rPr>
          <w:rStyle w:val="a7"/>
          <w:color w:val="333333"/>
          <w:sz w:val="21"/>
          <w:szCs w:val="21"/>
          <w:shd w:val="clear" w:color="auto" w:fill="FFFFFF"/>
        </w:rPr>
        <w:t>нащег</w:t>
      </w:r>
      <w:proofErr w:type="spellEnd"/>
      <w:r>
        <w:rPr>
          <w:rStyle w:val="a7"/>
          <w:color w:val="333333"/>
          <w:sz w:val="21"/>
          <w:szCs w:val="21"/>
          <w:shd w:val="clear" w:color="auto" w:fill="FFFFFF"/>
        </w:rPr>
        <w:t xml:space="preserve"> магазина».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proofErr w:type="gramStart"/>
      <w:r>
        <w:rPr>
          <w:color w:val="333333"/>
          <w:sz w:val="21"/>
          <w:szCs w:val="21"/>
          <w:shd w:val="clear" w:color="auto" w:fill="FFFFFF"/>
        </w:rPr>
        <w:t>В.:Как</w:t>
      </w:r>
      <w:proofErr w:type="spellEnd"/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же это все связанно? А как вы думаете, почему с ними приключилась такая беда? (Предположение детей).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Д.: предположения детей.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В.: </w:t>
      </w:r>
      <w:proofErr w:type="gramStart"/>
      <w:r>
        <w:rPr>
          <w:color w:val="333333"/>
          <w:sz w:val="21"/>
          <w:szCs w:val="21"/>
          <w:shd w:val="clear" w:color="auto" w:fill="FFFFFF"/>
        </w:rPr>
        <w:t>А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теперь давайте посмотрим, что прислал нам Вини Пух.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Воспитатель вместе с детьми открывают посылку.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В посылке: морковь 2 </w:t>
      </w:r>
      <w:proofErr w:type="spellStart"/>
      <w:r>
        <w:rPr>
          <w:color w:val="333333"/>
          <w:sz w:val="21"/>
          <w:szCs w:val="21"/>
          <w:shd w:val="clear" w:color="auto" w:fill="FFFFFF"/>
        </w:rPr>
        <w:t>шт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, свекла 2 </w:t>
      </w:r>
      <w:proofErr w:type="spellStart"/>
      <w:r>
        <w:rPr>
          <w:color w:val="333333"/>
          <w:sz w:val="21"/>
          <w:szCs w:val="21"/>
          <w:shd w:val="clear" w:color="auto" w:fill="FFFFFF"/>
        </w:rPr>
        <w:t>шт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, яблоко 2 </w:t>
      </w:r>
      <w:proofErr w:type="spellStart"/>
      <w:r>
        <w:rPr>
          <w:color w:val="333333"/>
          <w:sz w:val="21"/>
          <w:szCs w:val="21"/>
          <w:shd w:val="clear" w:color="auto" w:fill="FFFFFF"/>
        </w:rPr>
        <w:t>шт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, огурец 2 </w:t>
      </w:r>
      <w:proofErr w:type="spellStart"/>
      <w:r>
        <w:rPr>
          <w:color w:val="333333"/>
          <w:sz w:val="21"/>
          <w:szCs w:val="21"/>
          <w:shd w:val="clear" w:color="auto" w:fill="FFFFFF"/>
        </w:rPr>
        <w:t>шт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, чипсы 2 </w:t>
      </w:r>
      <w:proofErr w:type="spellStart"/>
      <w:r>
        <w:rPr>
          <w:color w:val="333333"/>
          <w:sz w:val="21"/>
          <w:szCs w:val="21"/>
          <w:shd w:val="clear" w:color="auto" w:fill="FFFFFF"/>
        </w:rPr>
        <w:t>шт</w:t>
      </w:r>
      <w:proofErr w:type="spellEnd"/>
      <w:r>
        <w:rPr>
          <w:color w:val="333333"/>
          <w:sz w:val="21"/>
          <w:szCs w:val="21"/>
          <w:shd w:val="clear" w:color="auto" w:fill="FFFFFF"/>
        </w:rPr>
        <w:t>, газировка, сухарики 2 шт.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Воспитатель: ребята, тут разная еда. Как вы думаете вся она полезная? Или есть вредная пища? А что такое полезная еда?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color w:val="333333"/>
          <w:sz w:val="21"/>
          <w:szCs w:val="21"/>
          <w:shd w:val="clear" w:color="auto" w:fill="FFFFFF"/>
        </w:rPr>
        <w:t>Д.:…</w:t>
      </w:r>
      <w:proofErr w:type="gramEnd"/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В.: </w:t>
      </w:r>
      <w:proofErr w:type="gramStart"/>
      <w:r>
        <w:rPr>
          <w:color w:val="333333"/>
          <w:sz w:val="21"/>
          <w:szCs w:val="21"/>
          <w:shd w:val="clear" w:color="auto" w:fill="FFFFFF"/>
        </w:rPr>
        <w:t>А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вредная это какая еда?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color w:val="333333"/>
          <w:sz w:val="21"/>
          <w:szCs w:val="21"/>
          <w:shd w:val="clear" w:color="auto" w:fill="FFFFFF"/>
        </w:rPr>
        <w:t>Д:…</w:t>
      </w:r>
      <w:proofErr w:type="gramEnd"/>
      <w:r>
        <w:rPr>
          <w:color w:val="333333"/>
          <w:sz w:val="21"/>
          <w:szCs w:val="21"/>
          <w:shd w:val="clear" w:color="auto" w:fill="FFFFFF"/>
        </w:rPr>
        <w:t>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В.: Давайте разберемся. Разделим эти продукты на вредную и полезную пищу.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7"/>
          <w:color w:val="333333"/>
          <w:sz w:val="21"/>
          <w:szCs w:val="21"/>
          <w:shd w:val="clear" w:color="auto" w:fill="FFFFFF"/>
        </w:rPr>
        <w:t>Дидактическая игра: «Что вредно? Что полезно?»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В.: Итак, мы разделили еду. А вы уверенны, что это вредная еда?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Д.: ответы детей.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В.: Сегодня вы выясним это. Но </w:t>
      </w:r>
      <w:proofErr w:type="spellStart"/>
      <w:r>
        <w:rPr>
          <w:color w:val="333333"/>
          <w:sz w:val="21"/>
          <w:szCs w:val="21"/>
          <w:shd w:val="clear" w:color="auto" w:fill="FFFFFF"/>
        </w:rPr>
        <w:t>сначало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333333"/>
          <w:sz w:val="21"/>
          <w:szCs w:val="21"/>
          <w:shd w:val="clear" w:color="auto" w:fill="FFFFFF"/>
        </w:rPr>
        <w:t>отдахнем</w:t>
      </w:r>
      <w:proofErr w:type="spellEnd"/>
      <w:r>
        <w:rPr>
          <w:color w:val="333333"/>
          <w:sz w:val="21"/>
          <w:szCs w:val="21"/>
          <w:shd w:val="clear" w:color="auto" w:fill="FFFFFF"/>
        </w:rPr>
        <w:t>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1"/>
          <w:szCs w:val="21"/>
          <w:shd w:val="clear" w:color="auto" w:fill="FFFFFF"/>
        </w:rPr>
        <w:t>В-ль: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1"/>
          <w:szCs w:val="21"/>
          <w:shd w:val="clear" w:color="auto" w:fill="FFFFFF"/>
        </w:rPr>
        <w:t>Физ. минутка «Дружно мы идем»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Ну, я вижу – вы устали.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Быстро встаньте, улыбнитесь,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Выше, выше потянитесь.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Ну –ка, плечи распрямите,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Поднимите, опустите,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Влево, вправо повернулись,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Рук коленями коснулись.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Сели - встали, сели - встали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И на месте побежали,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Два хлопка над головой,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Два хлопка перед собой.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Две руки за спину спрячем,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И на двух ногах поскачем.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В.: Возвращаемся к нашим продуктам. Итак, мы предположили, что чипсы, сухарики, </w:t>
      </w:r>
      <w:proofErr w:type="spellStart"/>
      <w:r>
        <w:rPr>
          <w:color w:val="333333"/>
          <w:sz w:val="21"/>
          <w:szCs w:val="21"/>
          <w:shd w:val="clear" w:color="auto" w:fill="FFFFFF"/>
        </w:rPr>
        <w:t>гарировка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 это все вредные продукты напитки. </w:t>
      </w:r>
      <w:proofErr w:type="spellStart"/>
      <w:r>
        <w:rPr>
          <w:color w:val="333333"/>
          <w:sz w:val="21"/>
          <w:szCs w:val="21"/>
          <w:shd w:val="clear" w:color="auto" w:fill="FFFFFF"/>
        </w:rPr>
        <w:t>Давате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 повторим, Коля, Тимур, Фарух, что мы предположили?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Дети: Чипсы, сухарики, </w:t>
      </w:r>
      <w:proofErr w:type="spellStart"/>
      <w:r>
        <w:rPr>
          <w:color w:val="333333"/>
          <w:sz w:val="21"/>
          <w:szCs w:val="21"/>
          <w:shd w:val="clear" w:color="auto" w:fill="FFFFFF"/>
        </w:rPr>
        <w:t>газировак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 вредные продукты и напиток.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В.: Давайте убедимся в этом на </w:t>
      </w:r>
      <w:proofErr w:type="spellStart"/>
      <w:r>
        <w:rPr>
          <w:color w:val="333333"/>
          <w:sz w:val="21"/>
          <w:szCs w:val="21"/>
          <w:shd w:val="clear" w:color="auto" w:fill="FFFFFF"/>
        </w:rPr>
        <w:t>верняка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. Докажем. Через опыты. Но сначала </w:t>
      </w:r>
      <w:proofErr w:type="spellStart"/>
      <w:proofErr w:type="gramStart"/>
      <w:r>
        <w:rPr>
          <w:color w:val="333333"/>
          <w:sz w:val="21"/>
          <w:szCs w:val="21"/>
          <w:shd w:val="clear" w:color="auto" w:fill="FFFFFF"/>
        </w:rPr>
        <w:t>вспомним,когда</w:t>
      </w:r>
      <w:proofErr w:type="spellEnd"/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делает опыты, слушаем внимательно,. сами не берем ничего без </w:t>
      </w:r>
      <w:proofErr w:type="spellStart"/>
      <w:r>
        <w:rPr>
          <w:color w:val="333333"/>
          <w:sz w:val="21"/>
          <w:szCs w:val="21"/>
          <w:shd w:val="clear" w:color="auto" w:fill="FFFFFF"/>
        </w:rPr>
        <w:t>разрешения.Мы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 будем делать опыты с </w:t>
      </w:r>
      <w:proofErr w:type="spellStart"/>
      <w:r>
        <w:rPr>
          <w:color w:val="333333"/>
          <w:sz w:val="21"/>
          <w:szCs w:val="21"/>
          <w:shd w:val="clear" w:color="auto" w:fill="FFFFFF"/>
        </w:rPr>
        <w:t>продуктами,возможно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 вредными, поэтому есть их сейчас нельзя!!!!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lastRenderedPageBreak/>
        <w:t>Дети и воспитатель подходят к столу.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Опыт со сладкой газированной водой. На столе стоят две пластиковые тарелочки, ватные диски (на каждого ребенка), Воспитатель наливает немного газированной воды в тарелочки, предлагает детям намочить </w:t>
      </w:r>
      <w:proofErr w:type="spellStart"/>
      <w:r>
        <w:rPr>
          <w:color w:val="333333"/>
          <w:sz w:val="21"/>
          <w:szCs w:val="21"/>
          <w:shd w:val="clear" w:color="auto" w:fill="FFFFFF"/>
        </w:rPr>
        <w:t>ватныей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 диски в воде. Далее </w:t>
      </w:r>
      <w:proofErr w:type="spellStart"/>
      <w:r>
        <w:rPr>
          <w:color w:val="333333"/>
          <w:sz w:val="21"/>
          <w:szCs w:val="21"/>
          <w:shd w:val="clear" w:color="auto" w:fill="FFFFFF"/>
        </w:rPr>
        <w:t>отожмать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 диск, и посмотреть на цвет ватного диска, что мы видим? Какого цвета, стал ватный диск?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Д.: Оранжевый.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В.: Да правильно, в воде много красителя, поэтому он окрасился. А если мы выпьем, в желудок попадет краситель. Из-за этого может быть у человека </w:t>
      </w:r>
      <w:proofErr w:type="spellStart"/>
      <w:r>
        <w:rPr>
          <w:color w:val="333333"/>
          <w:sz w:val="21"/>
          <w:szCs w:val="21"/>
          <w:shd w:val="clear" w:color="auto" w:fill="FFFFFF"/>
        </w:rPr>
        <w:t>алергия</w:t>
      </w:r>
      <w:proofErr w:type="spellEnd"/>
      <w:r>
        <w:rPr>
          <w:color w:val="333333"/>
          <w:sz w:val="21"/>
          <w:szCs w:val="21"/>
          <w:shd w:val="clear" w:color="auto" w:fill="FFFFFF"/>
        </w:rPr>
        <w:t>, боль в желудке.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Итак, чем вреден цветная газированная вода7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color w:val="333333"/>
          <w:sz w:val="21"/>
          <w:szCs w:val="21"/>
          <w:shd w:val="clear" w:color="auto" w:fill="FFFFFF"/>
        </w:rPr>
        <w:t>Дю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: </w:t>
      </w:r>
      <w:proofErr w:type="gramStart"/>
      <w:r>
        <w:rPr>
          <w:color w:val="333333"/>
          <w:sz w:val="21"/>
          <w:szCs w:val="21"/>
          <w:shd w:val="clear" w:color="auto" w:fill="FFFFFF"/>
        </w:rPr>
        <w:t>В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ней много красителя, это вредно для человека.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В.: Это вредный напиток?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Д.: Вредный.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Теперь прейдем к сухарикам. </w:t>
      </w:r>
      <w:proofErr w:type="gramStart"/>
      <w:r>
        <w:rPr>
          <w:color w:val="333333"/>
          <w:sz w:val="21"/>
          <w:szCs w:val="21"/>
          <w:shd w:val="clear" w:color="auto" w:fill="FFFFFF"/>
        </w:rPr>
        <w:t>Перед вода</w:t>
      </w:r>
      <w:proofErr w:type="gramEnd"/>
      <w:r>
        <w:rPr>
          <w:color w:val="333333"/>
          <w:sz w:val="21"/>
          <w:szCs w:val="21"/>
          <w:shd w:val="clear" w:color="auto" w:fill="FFFFFF"/>
        </w:rPr>
        <w:t>, чистая вода.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А сейчас положите каждый по одному сухарику в воду. Нам нужно немного подождать., </w:t>
      </w:r>
      <w:proofErr w:type="gramStart"/>
      <w:r>
        <w:rPr>
          <w:color w:val="333333"/>
          <w:sz w:val="21"/>
          <w:szCs w:val="21"/>
          <w:shd w:val="clear" w:color="auto" w:fill="FFFFFF"/>
        </w:rPr>
        <w:t>Но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чтобы нам не терять время. Мы перейдет к опыту с чипсами, а потом вернемся к сухарикам.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Опыт с “Чипсами”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В.: Открываю </w:t>
      </w:r>
      <w:proofErr w:type="spellStart"/>
      <w:proofErr w:type="gramStart"/>
      <w:r>
        <w:rPr>
          <w:color w:val="333333"/>
          <w:sz w:val="21"/>
          <w:szCs w:val="21"/>
          <w:shd w:val="clear" w:color="auto" w:fill="FFFFFF"/>
        </w:rPr>
        <w:t>чипсы,которые</w:t>
      </w:r>
      <w:proofErr w:type="spellEnd"/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прислал нам Вини-</w:t>
      </w:r>
      <w:proofErr w:type="spellStart"/>
      <w:r>
        <w:rPr>
          <w:color w:val="333333"/>
          <w:sz w:val="21"/>
          <w:szCs w:val="21"/>
          <w:shd w:val="clear" w:color="auto" w:fill="FFFFFF"/>
        </w:rPr>
        <w:t>пух.Высыпаю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 в тарелки. Перед вами лежат салфетки, возьмите по одной салфетки, раскройте ее, положите по одному кусочку чипсов на салфетку, и накройте </w:t>
      </w:r>
      <w:proofErr w:type="spellStart"/>
      <w:r>
        <w:rPr>
          <w:color w:val="333333"/>
          <w:sz w:val="21"/>
          <w:szCs w:val="21"/>
          <w:shd w:val="clear" w:color="auto" w:fill="FFFFFF"/>
        </w:rPr>
        <w:t>сферху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 и </w:t>
      </w:r>
      <w:proofErr w:type="spellStart"/>
      <w:r>
        <w:rPr>
          <w:color w:val="333333"/>
          <w:sz w:val="21"/>
          <w:szCs w:val="21"/>
          <w:shd w:val="clear" w:color="auto" w:fill="FFFFFF"/>
        </w:rPr>
        <w:t>слегда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 прижмите. А </w:t>
      </w:r>
      <w:proofErr w:type="spellStart"/>
      <w:r>
        <w:rPr>
          <w:color w:val="333333"/>
          <w:sz w:val="21"/>
          <w:szCs w:val="21"/>
          <w:shd w:val="clear" w:color="auto" w:fill="FFFFFF"/>
        </w:rPr>
        <w:t>терепь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 раскройте салфетку и посмотрите какое пятно жирное образовалось. Значит чипсы какие?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Д.: Жирные.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В.: Вы знаете, что их </w:t>
      </w:r>
      <w:proofErr w:type="spellStart"/>
      <w:r>
        <w:rPr>
          <w:color w:val="333333"/>
          <w:sz w:val="21"/>
          <w:szCs w:val="21"/>
          <w:shd w:val="clear" w:color="auto" w:fill="FFFFFF"/>
        </w:rPr>
        <w:t>готовян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 на масле, в котором много жира. Это полезно для человека?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Дети: Вредно, может заболеть живот.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Итак, чипсы полезный продукт или вредный?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Д.: Вредный.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Выяснили, что чипсы вредные. Вернемся к </w:t>
      </w:r>
      <w:proofErr w:type="spellStart"/>
      <w:proofErr w:type="gramStart"/>
      <w:r>
        <w:rPr>
          <w:color w:val="333333"/>
          <w:sz w:val="21"/>
          <w:szCs w:val="21"/>
          <w:shd w:val="clear" w:color="auto" w:fill="FFFFFF"/>
        </w:rPr>
        <w:t>сухарикам.Давайте</w:t>
      </w:r>
      <w:proofErr w:type="spellEnd"/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посмотрим, какая стала вода?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Дети: Грязная, мутная, сухарики разбухли.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Воспитатель: Когда человек есть сухарики, тоже у него и в желудке. Как вы думаете, как себя будет чувствовать человек если съест сухарики?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Дети: Может заболеть живот.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В.: </w:t>
      </w:r>
      <w:proofErr w:type="gramStart"/>
      <w:r>
        <w:rPr>
          <w:color w:val="333333"/>
          <w:sz w:val="21"/>
          <w:szCs w:val="21"/>
          <w:shd w:val="clear" w:color="auto" w:fill="FFFFFF"/>
        </w:rPr>
        <w:t>А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когда человек болеет, он может играть танцевать?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Дети: Нет.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В.: Итак, мы </w:t>
      </w:r>
      <w:proofErr w:type="gramStart"/>
      <w:r>
        <w:rPr>
          <w:color w:val="333333"/>
          <w:sz w:val="21"/>
          <w:szCs w:val="21"/>
          <w:shd w:val="clear" w:color="auto" w:fill="FFFFFF"/>
        </w:rPr>
        <w:t>предположили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что?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Дети: Что чипсы, сухарики вредные продукты, газировка вредный напиток.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В.: Как мы в этом убедились?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Дети: Через опыты.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Воспитатель: Опыты с какими продуктами, мы </w:t>
      </w:r>
      <w:proofErr w:type="spellStart"/>
      <w:r>
        <w:rPr>
          <w:color w:val="333333"/>
          <w:sz w:val="21"/>
          <w:szCs w:val="21"/>
          <w:shd w:val="clear" w:color="auto" w:fill="FFFFFF"/>
        </w:rPr>
        <w:t>сдлелали</w:t>
      </w:r>
      <w:proofErr w:type="spellEnd"/>
      <w:r>
        <w:rPr>
          <w:color w:val="333333"/>
          <w:sz w:val="21"/>
          <w:szCs w:val="21"/>
          <w:shd w:val="clear" w:color="auto" w:fill="FFFFFF"/>
        </w:rPr>
        <w:t>?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gramStart"/>
      <w:r>
        <w:rPr>
          <w:color w:val="333333"/>
          <w:sz w:val="21"/>
          <w:szCs w:val="21"/>
          <w:shd w:val="clear" w:color="auto" w:fill="FFFFFF"/>
        </w:rPr>
        <w:t>Д:.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Чипсы, сухарики и цветная </w:t>
      </w:r>
      <w:proofErr w:type="spellStart"/>
      <w:r>
        <w:rPr>
          <w:color w:val="333333"/>
          <w:sz w:val="21"/>
          <w:szCs w:val="21"/>
          <w:shd w:val="clear" w:color="auto" w:fill="FFFFFF"/>
        </w:rPr>
        <w:t>гизированная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 вода.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 xml:space="preserve">В.: </w:t>
      </w:r>
      <w:proofErr w:type="gramStart"/>
      <w:r>
        <w:rPr>
          <w:color w:val="333333"/>
          <w:sz w:val="21"/>
          <w:szCs w:val="21"/>
          <w:shd w:val="clear" w:color="auto" w:fill="FFFFFF"/>
        </w:rPr>
        <w:t>А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для того, чтобы хорошо себя чувствовать какие надо есть продукты?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Д.: Полезные, овощи и фрукты.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lastRenderedPageBreak/>
        <w:t xml:space="preserve">В.: Я предлагаю в группе написать письмо Вини-Пуху о том, что нам удалось выяснить про вредные </w:t>
      </w:r>
      <w:proofErr w:type="spellStart"/>
      <w:proofErr w:type="gramStart"/>
      <w:r>
        <w:rPr>
          <w:color w:val="333333"/>
          <w:sz w:val="21"/>
          <w:szCs w:val="21"/>
          <w:shd w:val="clear" w:color="auto" w:fill="FFFFFF"/>
        </w:rPr>
        <w:t>продукты.А</w:t>
      </w:r>
      <w:proofErr w:type="spellEnd"/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для вас, ребята, я приготовила полезные продукты, яблоки.</w:t>
      </w:r>
    </w:p>
    <w:p w:rsidR="00F22475" w:rsidRDefault="00F22475" w:rsidP="00F2247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1"/>
          <w:szCs w:val="21"/>
          <w:shd w:val="clear" w:color="auto" w:fill="FFFFFF"/>
        </w:rPr>
        <w:t>Давайте скажем: «До свиданья!» гостям и пойдем в группу.</w:t>
      </w:r>
    </w:p>
    <w:p w:rsidR="00A91DE0" w:rsidRPr="00F22475" w:rsidRDefault="00A91DE0" w:rsidP="00F22475">
      <w:bookmarkStart w:id="0" w:name="_GoBack"/>
      <w:bookmarkEnd w:id="0"/>
    </w:p>
    <w:sectPr w:rsidR="00A91DE0" w:rsidRPr="00F22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5F8D"/>
    <w:multiLevelType w:val="multilevel"/>
    <w:tmpl w:val="C08EA1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03F5D"/>
    <w:multiLevelType w:val="multilevel"/>
    <w:tmpl w:val="256E3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104AC"/>
    <w:multiLevelType w:val="multilevel"/>
    <w:tmpl w:val="EFA05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3137F"/>
    <w:multiLevelType w:val="multilevel"/>
    <w:tmpl w:val="53EC1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A24711"/>
    <w:multiLevelType w:val="multilevel"/>
    <w:tmpl w:val="4A80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C62928"/>
    <w:multiLevelType w:val="multilevel"/>
    <w:tmpl w:val="4A507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604BAD"/>
    <w:multiLevelType w:val="multilevel"/>
    <w:tmpl w:val="D3F4D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185C69"/>
    <w:multiLevelType w:val="multilevel"/>
    <w:tmpl w:val="F378C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434F91"/>
    <w:multiLevelType w:val="multilevel"/>
    <w:tmpl w:val="6A76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A80682"/>
    <w:multiLevelType w:val="multilevel"/>
    <w:tmpl w:val="D160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515C35"/>
    <w:multiLevelType w:val="hybridMultilevel"/>
    <w:tmpl w:val="F824182C"/>
    <w:lvl w:ilvl="0" w:tplc="AE965A7A">
      <w:start w:val="1"/>
      <w:numFmt w:val="decimal"/>
      <w:lvlText w:val="%1."/>
      <w:lvlJc w:val="left"/>
      <w:pPr>
        <w:ind w:left="248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9E56ACB"/>
    <w:multiLevelType w:val="multilevel"/>
    <w:tmpl w:val="5298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2F5558"/>
    <w:multiLevelType w:val="multilevel"/>
    <w:tmpl w:val="BFD8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7576B5"/>
    <w:multiLevelType w:val="multilevel"/>
    <w:tmpl w:val="90C8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DD5BA2"/>
    <w:multiLevelType w:val="multilevel"/>
    <w:tmpl w:val="624C9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A54411"/>
    <w:multiLevelType w:val="multilevel"/>
    <w:tmpl w:val="F1F03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7423AD"/>
    <w:multiLevelType w:val="multilevel"/>
    <w:tmpl w:val="DC0A27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DE01A5"/>
    <w:multiLevelType w:val="multilevel"/>
    <w:tmpl w:val="A740E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8B0D14"/>
    <w:multiLevelType w:val="multilevel"/>
    <w:tmpl w:val="F0466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71656F"/>
    <w:multiLevelType w:val="multilevel"/>
    <w:tmpl w:val="3F286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7928E2"/>
    <w:multiLevelType w:val="multilevel"/>
    <w:tmpl w:val="306C206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9A74BC"/>
    <w:multiLevelType w:val="multilevel"/>
    <w:tmpl w:val="3FC8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941800"/>
    <w:multiLevelType w:val="multilevel"/>
    <w:tmpl w:val="FF503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AE0F8C"/>
    <w:multiLevelType w:val="multilevel"/>
    <w:tmpl w:val="54A82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352E93"/>
    <w:multiLevelType w:val="multilevel"/>
    <w:tmpl w:val="F1DA0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4B3723"/>
    <w:multiLevelType w:val="multilevel"/>
    <w:tmpl w:val="DD7EB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C42E57"/>
    <w:multiLevelType w:val="multilevel"/>
    <w:tmpl w:val="FD74F0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6"/>
  </w:num>
  <w:num w:numId="3">
    <w:abstractNumId w:val="9"/>
  </w:num>
  <w:num w:numId="4">
    <w:abstractNumId w:val="5"/>
  </w:num>
  <w:num w:numId="5">
    <w:abstractNumId w:val="13"/>
  </w:num>
  <w:num w:numId="6">
    <w:abstractNumId w:val="7"/>
  </w:num>
  <w:num w:numId="7">
    <w:abstractNumId w:val="21"/>
  </w:num>
  <w:num w:numId="8">
    <w:abstractNumId w:val="4"/>
  </w:num>
  <w:num w:numId="9">
    <w:abstractNumId w:val="12"/>
  </w:num>
  <w:num w:numId="10">
    <w:abstractNumId w:val="8"/>
  </w:num>
  <w:num w:numId="11">
    <w:abstractNumId w:val="24"/>
  </w:num>
  <w:num w:numId="12">
    <w:abstractNumId w:val="23"/>
  </w:num>
  <w:num w:numId="13">
    <w:abstractNumId w:val="3"/>
  </w:num>
  <w:num w:numId="14">
    <w:abstractNumId w:val="14"/>
  </w:num>
  <w:num w:numId="15">
    <w:abstractNumId w:val="16"/>
  </w:num>
  <w:num w:numId="16">
    <w:abstractNumId w:val="0"/>
  </w:num>
  <w:num w:numId="17">
    <w:abstractNumId w:val="26"/>
  </w:num>
  <w:num w:numId="18">
    <w:abstractNumId w:val="19"/>
  </w:num>
  <w:num w:numId="19">
    <w:abstractNumId w:val="25"/>
  </w:num>
  <w:num w:numId="20">
    <w:abstractNumId w:val="11"/>
  </w:num>
  <w:num w:numId="21">
    <w:abstractNumId w:val="18"/>
  </w:num>
  <w:num w:numId="22">
    <w:abstractNumId w:val="1"/>
  </w:num>
  <w:num w:numId="23">
    <w:abstractNumId w:val="22"/>
  </w:num>
  <w:num w:numId="24">
    <w:abstractNumId w:val="15"/>
  </w:num>
  <w:num w:numId="25">
    <w:abstractNumId w:val="10"/>
  </w:num>
  <w:num w:numId="26">
    <w:abstractNumId w:val="17"/>
  </w:num>
  <w:num w:numId="27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04BA7"/>
    <w:rsid w:val="00056289"/>
    <w:rsid w:val="00100FF8"/>
    <w:rsid w:val="00120BA1"/>
    <w:rsid w:val="00134C2E"/>
    <w:rsid w:val="00197E23"/>
    <w:rsid w:val="001D297B"/>
    <w:rsid w:val="002C58FB"/>
    <w:rsid w:val="003321EE"/>
    <w:rsid w:val="00374A41"/>
    <w:rsid w:val="003A62A4"/>
    <w:rsid w:val="003C2E22"/>
    <w:rsid w:val="00490A49"/>
    <w:rsid w:val="00511020"/>
    <w:rsid w:val="005448AE"/>
    <w:rsid w:val="0057418A"/>
    <w:rsid w:val="00652E6E"/>
    <w:rsid w:val="0067725E"/>
    <w:rsid w:val="006A4DCA"/>
    <w:rsid w:val="00757B2F"/>
    <w:rsid w:val="00762251"/>
    <w:rsid w:val="007D640E"/>
    <w:rsid w:val="00861B88"/>
    <w:rsid w:val="00890A3E"/>
    <w:rsid w:val="00960833"/>
    <w:rsid w:val="009C5264"/>
    <w:rsid w:val="009E2FCD"/>
    <w:rsid w:val="00A91DE0"/>
    <w:rsid w:val="00A945CB"/>
    <w:rsid w:val="00B73CDF"/>
    <w:rsid w:val="00C3719D"/>
    <w:rsid w:val="00C779C8"/>
    <w:rsid w:val="00CB3FD3"/>
    <w:rsid w:val="00D77619"/>
    <w:rsid w:val="00E3520C"/>
    <w:rsid w:val="00E62151"/>
    <w:rsid w:val="00EA6BA4"/>
    <w:rsid w:val="00EE3D7B"/>
    <w:rsid w:val="00F22475"/>
    <w:rsid w:val="00F823BF"/>
    <w:rsid w:val="00F8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656"/>
    <w:rPr>
      <w:b/>
      <w:bCs/>
    </w:rPr>
  </w:style>
  <w:style w:type="paragraph" w:customStyle="1" w:styleId="c4">
    <w:name w:val="c4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74A41"/>
  </w:style>
  <w:style w:type="paragraph" w:customStyle="1" w:styleId="c20">
    <w:name w:val="c20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00F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100FF8"/>
    <w:rPr>
      <w:color w:val="0563C1" w:themeColor="hyperlink"/>
      <w:u w:val="single"/>
    </w:rPr>
  </w:style>
  <w:style w:type="character" w:styleId="a7">
    <w:name w:val="Emphasis"/>
    <w:basedOn w:val="a0"/>
    <w:uiPriority w:val="20"/>
    <w:qFormat/>
    <w:rsid w:val="00E352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60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24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9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0819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106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19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0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358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46</cp:revision>
  <dcterms:created xsi:type="dcterms:W3CDTF">2021-09-16T10:15:00Z</dcterms:created>
  <dcterms:modified xsi:type="dcterms:W3CDTF">2022-01-19T15:32:00Z</dcterms:modified>
</cp:coreProperties>
</file>