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8D" w:rsidRPr="00340F8D" w:rsidRDefault="00AE7D61" w:rsidP="00340F8D">
      <w:pPr>
        <w:pStyle w:val="11"/>
        <w:spacing w:before="0" w:after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Профилактика психоэмоционального выгорания педагогов.</w:t>
      </w:r>
    </w:p>
    <w:p w:rsidR="00340F8D" w:rsidRDefault="00340F8D" w:rsidP="00340F8D">
      <w:pPr>
        <w:pStyle w:val="11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3549650</wp:posOffset>
            </wp:positionH>
            <wp:positionV relativeFrom="margin">
              <wp:posOffset>914400</wp:posOffset>
            </wp:positionV>
            <wp:extent cx="2858770" cy="1892300"/>
            <wp:effectExtent l="19050" t="0" r="0" b="0"/>
            <wp:wrapSquare wrapText="bothSides"/>
            <wp:docPr id="2" name="Рисунок 11" descr="zloy_uchitel_1-300x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zloy_uchitel_1-300x19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Работа учителя требует много энергетических затрат, сил. Педагоги в своей деятельности сталкиваются со стрессами, переживаниями, волнениями. Чтобы избежать нервных срывов и депрессий, учителям необходимо обладать навыками психологического расслабления, </w:t>
      </w:r>
      <w:proofErr w:type="spellStart"/>
      <w:r>
        <w:rPr>
          <w:sz w:val="28"/>
          <w:szCs w:val="28"/>
        </w:rPr>
        <w:t>саморегуляции</w:t>
      </w:r>
      <w:proofErr w:type="spellEnd"/>
      <w:r>
        <w:rPr>
          <w:sz w:val="28"/>
          <w:szCs w:val="28"/>
        </w:rPr>
        <w:t xml:space="preserve">, а также использовать в своей деятельности метод самонаблюдения и уметь отслеживать свои чувства и реакции, попадая в те или иные педагогические обстоятельства. </w:t>
      </w:r>
    </w:p>
    <w:p w:rsidR="00340F8D" w:rsidRPr="00340F8D" w:rsidRDefault="00340F8D" w:rsidP="00340F8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0F8D">
        <w:rPr>
          <w:rFonts w:ascii="Times New Roman" w:hAnsi="Times New Roman" w:cs="Times New Roman"/>
          <w:i/>
          <w:sz w:val="28"/>
          <w:szCs w:val="28"/>
        </w:rPr>
        <w:t>Существуют различные средства управления своим состоянием.</w:t>
      </w:r>
    </w:p>
    <w:p w:rsidR="00340F8D" w:rsidRPr="00283F0C" w:rsidRDefault="00340F8D" w:rsidP="00340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4492625</wp:posOffset>
            </wp:positionV>
            <wp:extent cx="3358515" cy="1860550"/>
            <wp:effectExtent l="19050" t="0" r="0" b="0"/>
            <wp:wrapSquare wrapText="bothSides"/>
            <wp:docPr id="4" name="Рисунок 13" descr="dfxw2eb8mhuj9cqkpt65iasl140noryvg37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dfxw2eb8mhuj9cqkpt65iasl140noryvg37z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F0C">
        <w:rPr>
          <w:rFonts w:ascii="Times New Roman" w:hAnsi="Times New Roman" w:cs="Times New Roman"/>
          <w:sz w:val="28"/>
          <w:szCs w:val="28"/>
        </w:rPr>
        <w:t xml:space="preserve">Эффективным способом профилактики и снятия напряжения, усталости является использование приемов </w:t>
      </w:r>
      <w:proofErr w:type="spellStart"/>
      <w:r w:rsidRPr="00283F0C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83F0C">
        <w:rPr>
          <w:rFonts w:ascii="Times New Roman" w:hAnsi="Times New Roman" w:cs="Times New Roman"/>
          <w:sz w:val="28"/>
          <w:szCs w:val="28"/>
        </w:rPr>
        <w:t>.</w:t>
      </w:r>
    </w:p>
    <w:p w:rsidR="00340F8D" w:rsidRPr="00283F0C" w:rsidRDefault="00340F8D" w:rsidP="00340F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83F0C">
        <w:rPr>
          <w:rFonts w:ascii="Times New Roman" w:hAnsi="Times New Roman" w:cs="Times New Roman"/>
          <w:sz w:val="28"/>
          <w:szCs w:val="28"/>
        </w:rPr>
        <w:t xml:space="preserve">ермин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B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</w:t>
      </w:r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ихологической науке и практике </w:t>
      </w:r>
      <w:r w:rsidRPr="00DB7E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 довольно широко</w:t>
      </w:r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</w:t>
      </w:r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В. Зейгарник рассматривает </w:t>
      </w:r>
      <w:proofErr w:type="spellStart"/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саморегуляцию</w:t>
      </w:r>
      <w:proofErr w:type="spellEnd"/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сознательный процесс, направленный на управление своим поведением. 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8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340F8D" w:rsidRPr="00D255A9" w:rsidRDefault="00340F8D" w:rsidP="00340F8D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D255A9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D25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55A9">
        <w:rPr>
          <w:rFonts w:ascii="Times New Roman" w:hAnsi="Times New Roman" w:cs="Times New Roman"/>
          <w:sz w:val="28"/>
          <w:szCs w:val="28"/>
        </w:rPr>
        <w:t>призвана</w:t>
      </w:r>
      <w:proofErr w:type="gramEnd"/>
      <w:r w:rsidRPr="00D255A9">
        <w:rPr>
          <w:rFonts w:ascii="Times New Roman" w:hAnsi="Times New Roman" w:cs="Times New Roman"/>
          <w:sz w:val="28"/>
          <w:szCs w:val="28"/>
        </w:rPr>
        <w:t xml:space="preserve"> быстро успокоить, устранить эмоциональное напряжение и нормализовать эмоциональный фон.</w:t>
      </w:r>
    </w:p>
    <w:p w:rsidR="00340F8D" w:rsidRPr="00B07F1C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</w:t>
      </w:r>
      <w:proofErr w:type="spellStart"/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возникать три основных эффекта:</w:t>
      </w:r>
    </w:p>
    <w:p w:rsidR="00340F8D" w:rsidRPr="00B07F1C" w:rsidRDefault="00340F8D" w:rsidP="00340F8D">
      <w:pPr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эффект успокоения</w:t>
      </w:r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(устранение эмоциональной напряженности);</w:t>
      </w:r>
    </w:p>
    <w:p w:rsidR="00340F8D" w:rsidRPr="00B07F1C" w:rsidRDefault="00340F8D" w:rsidP="00340F8D">
      <w:pPr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эффект восстановления</w:t>
      </w:r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(ослабление проявлений утомления);</w:t>
      </w:r>
    </w:p>
    <w:p w:rsidR="00340F8D" w:rsidRPr="003C0ACB" w:rsidRDefault="00340F8D" w:rsidP="00340F8D">
      <w:pPr>
        <w:numPr>
          <w:ilvl w:val="0"/>
          <w:numId w:val="2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эффект активизации</w:t>
      </w:r>
      <w:r w:rsidRPr="00B07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(повышение психофизиологической реактивности).</w:t>
      </w: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1E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СПОСОБЫ САМОРЕГУЛЯЦИИ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40F8D" w:rsidRPr="00C81ECE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F8D" w:rsidRDefault="00340F8D" w:rsidP="00340F8D">
      <w:pPr>
        <w:pStyle w:val="1"/>
        <w:spacing w:before="0" w:beforeAutospacing="0" w:after="0" w:afterAutospacing="0" w:line="360" w:lineRule="auto"/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Техники</w:t>
      </w:r>
      <w:r w:rsidRPr="00726DE3">
        <w:rPr>
          <w:i/>
          <w:sz w:val="28"/>
          <w:szCs w:val="28"/>
          <w:u w:val="single"/>
        </w:rPr>
        <w:t xml:space="preserve">, </w:t>
      </w:r>
      <w:r>
        <w:rPr>
          <w:i/>
          <w:sz w:val="28"/>
          <w:szCs w:val="28"/>
          <w:u w:val="single"/>
        </w:rPr>
        <w:t>направленные на</w:t>
      </w:r>
      <w:r w:rsidRPr="00726DE3">
        <w:rPr>
          <w:i/>
          <w:sz w:val="28"/>
          <w:szCs w:val="28"/>
          <w:u w:val="single"/>
        </w:rPr>
        <w:t xml:space="preserve"> управление дыхани</w:t>
      </w:r>
      <w:r>
        <w:rPr>
          <w:i/>
          <w:sz w:val="28"/>
          <w:szCs w:val="28"/>
          <w:u w:val="single"/>
        </w:rPr>
        <w:t>ем</w:t>
      </w:r>
    </w:p>
    <w:p w:rsidR="00340F8D" w:rsidRPr="00726DE3" w:rsidRDefault="00340F8D" w:rsidP="00340F8D">
      <w:pPr>
        <w:pStyle w:val="1"/>
        <w:spacing w:before="0" w:beforeAutospacing="0" w:after="0" w:afterAutospacing="0" w:line="360" w:lineRule="auto"/>
        <w:jc w:val="center"/>
        <w:rPr>
          <w:i/>
          <w:sz w:val="28"/>
          <w:szCs w:val="28"/>
          <w:u w:val="single"/>
        </w:rPr>
      </w:pPr>
    </w:p>
    <w:p w:rsidR="00340F8D" w:rsidRPr="00424746" w:rsidRDefault="00340F8D" w:rsidP="00340F8D">
      <w:pPr>
        <w:suppressAutoHyphens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4247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дна из особенностей состояния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индивида</w:t>
      </w:r>
      <w:r w:rsidRPr="004247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стрессовой ситуации — это напряжение всех мышц.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</w:t>
      </w:r>
      <w:r w:rsidRPr="004247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апряженные мышцы не способствуют выходу из отрицательной ситуации, еще сильнее замыкая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человека </w:t>
      </w:r>
      <w:r w:rsidRPr="004247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ней. </w:t>
      </w:r>
    </w:p>
    <w:p w:rsidR="00340F8D" w:rsidRPr="00424746" w:rsidRDefault="00340F8D" w:rsidP="00340F8D">
      <w:pPr>
        <w:suppressAutoHyphens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Поэтому</w:t>
      </w:r>
      <w:r w:rsidRPr="004247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следует усвоить прямо противоположную реакцию: расслаблять мышцы во всех тех случаях, когда возникает дискомфорт или стресс.</w:t>
      </w:r>
    </w:p>
    <w:p w:rsidR="00340F8D" w:rsidRPr="00D843BA" w:rsidRDefault="00340F8D" w:rsidP="00340F8D">
      <w:pPr>
        <w:suppressAutoHyphens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4746">
        <w:rPr>
          <w:rFonts w:ascii="Times New Roman" w:hAnsi="Times New Roman" w:cs="Times New Roman"/>
          <w:sz w:val="28"/>
          <w:szCs w:val="28"/>
        </w:rPr>
        <w:t xml:space="preserve">Управление дыханием — это эффективное средство влияния на тонус мышц и эмоциональные центры мозга. </w:t>
      </w:r>
      <w:r w:rsidRPr="00D843BA">
        <w:rPr>
          <w:rFonts w:ascii="Times New Roman" w:hAnsi="Times New Roman" w:cs="Times New Roman"/>
          <w:i/>
          <w:sz w:val="28"/>
          <w:szCs w:val="28"/>
          <w:u w:val="single"/>
        </w:rPr>
        <w:t>Медленное и глубокое дыхание</w:t>
      </w:r>
      <w:r w:rsidRPr="00424746">
        <w:rPr>
          <w:rFonts w:ascii="Times New Roman" w:hAnsi="Times New Roman" w:cs="Times New Roman"/>
          <w:sz w:val="28"/>
          <w:szCs w:val="28"/>
        </w:rPr>
        <w:t xml:space="preserve"> (с участием мышц живота) </w:t>
      </w:r>
      <w:r w:rsidRPr="00D843BA">
        <w:rPr>
          <w:rFonts w:ascii="Times New Roman" w:hAnsi="Times New Roman" w:cs="Times New Roman"/>
          <w:b/>
          <w:sz w:val="28"/>
          <w:szCs w:val="28"/>
        </w:rPr>
        <w:t>понижает возбудимость нервных центров, способствует мышечному расслаблению, то есть релаксации.</w:t>
      </w:r>
      <w:r w:rsidRPr="00424746">
        <w:rPr>
          <w:rFonts w:ascii="Times New Roman" w:hAnsi="Times New Roman" w:cs="Times New Roman"/>
          <w:sz w:val="28"/>
          <w:szCs w:val="28"/>
        </w:rPr>
        <w:t xml:space="preserve"> </w:t>
      </w:r>
      <w:r w:rsidRPr="00D843BA">
        <w:rPr>
          <w:rFonts w:ascii="Times New Roman" w:hAnsi="Times New Roman" w:cs="Times New Roman"/>
          <w:i/>
          <w:sz w:val="28"/>
          <w:szCs w:val="28"/>
          <w:u w:val="single"/>
        </w:rPr>
        <w:t>Частое (грудное) дыхание</w:t>
      </w:r>
      <w:r w:rsidRPr="00424746">
        <w:rPr>
          <w:rFonts w:ascii="Times New Roman" w:hAnsi="Times New Roman" w:cs="Times New Roman"/>
          <w:sz w:val="28"/>
          <w:szCs w:val="28"/>
        </w:rPr>
        <w:t xml:space="preserve"> </w:t>
      </w:r>
      <w:r w:rsidRPr="00D843BA">
        <w:rPr>
          <w:rFonts w:ascii="Times New Roman" w:hAnsi="Times New Roman" w:cs="Times New Roman"/>
          <w:b/>
          <w:sz w:val="28"/>
          <w:szCs w:val="28"/>
        </w:rPr>
        <w:t>обеспечивает высокий уровень активности организма, поддерживает нервно-психическую напряженность.</w:t>
      </w:r>
    </w:p>
    <w:p w:rsidR="00340F8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0F8D" w:rsidRPr="00424746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7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1</w:t>
      </w:r>
    </w:p>
    <w:p w:rsidR="00340F8D" w:rsidRPr="00424746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должен представить себе</w:t>
      </w:r>
      <w:r w:rsidRPr="00424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перед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24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носом на расстоянии 10-15 см висит </w:t>
      </w:r>
      <w:r w:rsidRPr="00D843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пушинка. Задача дышать только носом так плавно, чтобы пушинка не колыхалась.</w:t>
      </w:r>
    </w:p>
    <w:p w:rsidR="00340F8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47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2</w:t>
      </w:r>
    </w:p>
    <w:p w:rsidR="00340F8D" w:rsidRPr="00F9659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1)Полное дыхание </w:t>
      </w:r>
      <w:proofErr w:type="gramStart"/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–в</w:t>
      </w:r>
      <w:proofErr w:type="gramEnd"/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дох и выдох</w:t>
      </w:r>
    </w:p>
    <w:p w:rsidR="00340F8D" w:rsidRPr="00F9659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2)Расслабление дыхательных мышц – как зевок</w:t>
      </w:r>
    </w:p>
    <w:p w:rsidR="00340F8D" w:rsidRPr="00F9659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3)Выдох облегчения </w:t>
      </w:r>
      <w:proofErr w:type="gramStart"/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–у</w:t>
      </w:r>
      <w:proofErr w:type="gramEnd"/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частвует голос</w:t>
      </w:r>
    </w:p>
    <w:p w:rsidR="00340F8D" w:rsidRPr="00424746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4)Выдох ровный и свободный, без толчков и зажимов</w:t>
      </w:r>
    </w:p>
    <w:p w:rsidR="00340F8D" w:rsidRDefault="00340F8D" w:rsidP="00340F8D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340F8D" w:rsidRPr="008B1442" w:rsidRDefault="00340F8D" w:rsidP="00340F8D">
      <w:pPr>
        <w:suppressAutoHyphens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F9659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Техники, направленные на управление тонусом мышц, движения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воздействием психических нагрузок возникают мышечные зажимы, напряжение. Умение их расслаблять позволяет снять нервно-психическую напряженность, быстро восстановить силы.</w:t>
      </w:r>
    </w:p>
    <w:p w:rsidR="00340F8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Упражнение 1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занять удобную позу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ыть глаза и поэтапно выполнять следующую инструкцию: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Д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ыш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глубоко и медленно;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тись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нутренним взором по всему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телу, начиная от макушк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 кончиков пальцев ног и найти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 наибольшего напряжения (часто это бывают рот, губы, челюсти, шея, затылок, плечи, живот);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сильнее напрячь места зажимов (до дрожания мышц), 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вдохе;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рочувст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вовать 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напряжение;</w:t>
      </w:r>
    </w:p>
    <w:p w:rsidR="00340F8D" w:rsidRPr="00393C7F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Резко сбросить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напряжение – 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393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 выдохе;</w:t>
      </w:r>
    </w:p>
    <w:p w:rsidR="00340F8D" w:rsidRPr="00E4713B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71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Упражнение повторить несколько раз.</w:t>
      </w:r>
    </w:p>
    <w:p w:rsidR="00340F8D" w:rsidRPr="00F9659D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2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в одну из рук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сторону ладонью вниз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Отыскать 3 сокровища.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детства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Второе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юности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недавнего прошлого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другую руку,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сжать кулак.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Руку с проблемой, резко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счет 3 и отпусти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ее.</w:t>
      </w:r>
    </w:p>
    <w:p w:rsidR="00340F8D" w:rsidRPr="00F9659D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руку с сокровищами на грудь 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вдохе раскрыть ладонь, и 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 сокровищ.</w:t>
      </w:r>
    </w:p>
    <w:p w:rsidR="00340F8D" w:rsidRPr="00393C7F" w:rsidRDefault="00340F8D" w:rsidP="00340F8D">
      <w:pPr>
        <w:numPr>
          <w:ilvl w:val="0"/>
          <w:numId w:val="4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выдохе распредел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F96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ресурсы по всему телу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Default="00340F8D" w:rsidP="00340F8D">
      <w:pPr>
        <w:suppressAutoHyphens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u w:val="single"/>
          <w:lang w:eastAsia="ru-RU"/>
        </w:rPr>
      </w:pPr>
    </w:p>
    <w:p w:rsidR="00340F8D" w:rsidRPr="00726DE3" w:rsidRDefault="00340F8D" w:rsidP="00340F8D">
      <w:pPr>
        <w:suppressAutoHyphens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u w:val="single"/>
          <w:lang w:eastAsia="ru-RU"/>
        </w:rPr>
        <w:t>Техники</w:t>
      </w:r>
      <w:r w:rsidRPr="00726DE3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u w:val="single"/>
          <w:lang w:eastAsia="ru-RU"/>
        </w:rPr>
        <w:t>, связанные с воздействием слов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u w:val="single"/>
          <w:lang w:eastAsia="ru-RU"/>
        </w:rPr>
        <w:t>а</w:t>
      </w:r>
    </w:p>
    <w:p w:rsidR="00340F8D" w:rsidRPr="003D2CCE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92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Самоприказы</w:t>
      </w:r>
      <w:proofErr w:type="spellEnd"/>
      <w:r w:rsidRPr="00A92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25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использовании </w:t>
      </w:r>
      <w:proofErr w:type="spellStart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самоприказов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коротких, отрывистых распоряжениях, сделанных самому себе.</w:t>
      </w:r>
      <w:r w:rsidRPr="00D2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самоприказ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случае, 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убежден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том, что надо вести себя опре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деленным образом, 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испытывает</w:t>
      </w:r>
      <w:proofErr w:type="gram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трудности с соответствующей организацией своего поведения.</w:t>
      </w:r>
    </w:p>
    <w:p w:rsidR="00340F8D" w:rsidRPr="003D2CCE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Говорить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себе: </w:t>
      </w:r>
      <w:r w:rsidRPr="003C0A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«Разговаривать спокойно!», «Молчать!», «Не поддаваться на провокацию!» 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помогает сдерживать эмоции, вести себя дост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ойно, соблюдать требования этики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3D2CCE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Последовательность работы с </w:t>
      </w:r>
      <w:proofErr w:type="spellStart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самоприказами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следующая:</w:t>
      </w:r>
    </w:p>
    <w:p w:rsidR="00340F8D" w:rsidRPr="003D2CCE" w:rsidRDefault="00340F8D" w:rsidP="00340F8D">
      <w:pPr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самоприказ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3D2CCE" w:rsidRDefault="00340F8D" w:rsidP="00340F8D">
      <w:pPr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Мысленно повторить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несколько раз.</w:t>
      </w:r>
    </w:p>
    <w:p w:rsidR="00340F8D" w:rsidRPr="003D2CCE" w:rsidRDefault="00340F8D" w:rsidP="00340F8D">
      <w:pPr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это возможно, повторить</w:t>
      </w:r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самоприказ</w:t>
      </w:r>
      <w:proofErr w:type="spellEnd"/>
      <w:r w:rsidRPr="003D2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вслух.</w:t>
      </w:r>
    </w:p>
    <w:p w:rsidR="00340F8D" w:rsidRPr="00601C24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A9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 xml:space="preserve">2. </w:t>
      </w:r>
      <w:proofErr w:type="spellStart"/>
      <w:r w:rsidRPr="00A92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Самопрограммирование</w:t>
      </w:r>
      <w:proofErr w:type="spellEnd"/>
      <w:r w:rsidRPr="00A92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01C24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Настроить себя на успех можно с помощью 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самопрограммирования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0F8D" w:rsidRPr="00601C24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Вспомнить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ситуацию, когда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ился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аналогичными трудностями.</w:t>
      </w:r>
    </w:p>
    <w:p w:rsidR="00340F8D" w:rsidRPr="00601C24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</w:t>
      </w:r>
      <w:proofErr w:type="gram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ограммы. Для усиления эффекта можно использовать слова «именно сегодня», например:</w:t>
      </w:r>
    </w:p>
    <w:p w:rsidR="00340F8D" w:rsidRPr="00601C24" w:rsidRDefault="00340F8D" w:rsidP="00340F8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«Именно сегодня у меня все получится»;</w:t>
      </w:r>
    </w:p>
    <w:p w:rsidR="00340F8D" w:rsidRPr="00601C24" w:rsidRDefault="00340F8D" w:rsidP="00340F8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«Именно сегодня я буду само</w:t>
      </w:r>
      <w:proofErr w:type="gram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спокойной(-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выдержанной(-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p w:rsidR="00340F8D" w:rsidRPr="00601C24" w:rsidRDefault="00340F8D" w:rsidP="00340F8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«Именно сегодня я буду находчиво</w:t>
      </w:r>
      <w:proofErr w:type="gram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уверенной(-</w:t>
      </w:r>
      <w:proofErr w:type="spellStart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p w:rsidR="00340F8D" w:rsidRPr="00601C24" w:rsidRDefault="00340F8D" w:rsidP="00340F8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доставляет удовольствие вести разговор спокойным и уверенным голосом, показывать образец выдержки и самообладания».</w:t>
      </w:r>
    </w:p>
    <w:p w:rsidR="00340F8D" w:rsidRPr="00601C24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3. Мысленно повторить</w:t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несколько раз.</w:t>
      </w:r>
    </w:p>
    <w:p w:rsidR="00340F8D" w:rsidRPr="001B1566" w:rsidRDefault="00340F8D" w:rsidP="00340F8D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694430" cy="3225165"/>
            <wp:effectExtent l="19050" t="0" r="1270" b="0"/>
            <wp:wrapSquare wrapText="bothSides"/>
            <wp:docPr id="3" name="Рисунок 12" descr="98b33e7006af37cee273b1ef34978a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98b33e7006af37cee273b1ef34978a7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322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1C2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Формулы-настрои можно произносить вслух перед зеркалом или про себя, по дороге. </w:t>
      </w:r>
      <w:r w:rsidRPr="00F9659D">
        <w:rPr>
          <w:rFonts w:ascii="Times New Roman" w:hAnsi="Times New Roman" w:cs="Times New Roman"/>
          <w:sz w:val="28"/>
          <w:szCs w:val="28"/>
        </w:rPr>
        <w:t xml:space="preserve">Методы </w:t>
      </w:r>
      <w:proofErr w:type="spellStart"/>
      <w:r w:rsidRPr="00F9659D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F9659D">
        <w:rPr>
          <w:rFonts w:ascii="Times New Roman" w:hAnsi="Times New Roman" w:cs="Times New Roman"/>
          <w:sz w:val="28"/>
          <w:szCs w:val="28"/>
        </w:rPr>
        <w:t xml:space="preserve"> имеют целью развитие </w:t>
      </w:r>
      <w:r>
        <w:rPr>
          <w:rFonts w:ascii="Times New Roman" w:hAnsi="Times New Roman" w:cs="Times New Roman"/>
          <w:sz w:val="28"/>
          <w:szCs w:val="28"/>
        </w:rPr>
        <w:t>внутреннего равновесия</w:t>
      </w:r>
      <w:r w:rsidRPr="00F9659D">
        <w:rPr>
          <w:rFonts w:ascii="Times New Roman" w:hAnsi="Times New Roman" w:cs="Times New Roman"/>
          <w:sz w:val="28"/>
          <w:szCs w:val="28"/>
        </w:rPr>
        <w:t xml:space="preserve"> как умения </w:t>
      </w:r>
      <w:r>
        <w:rPr>
          <w:rFonts w:ascii="Times New Roman" w:hAnsi="Times New Roman" w:cs="Times New Roman"/>
          <w:sz w:val="28"/>
          <w:szCs w:val="28"/>
        </w:rPr>
        <w:t>эффективно справляться с</w:t>
      </w:r>
      <w:r w:rsidRPr="00F9659D">
        <w:rPr>
          <w:rFonts w:ascii="Times New Roman" w:hAnsi="Times New Roman" w:cs="Times New Roman"/>
          <w:sz w:val="28"/>
          <w:szCs w:val="28"/>
        </w:rPr>
        <w:t xml:space="preserve"> волнени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9659D">
        <w:rPr>
          <w:rFonts w:ascii="Times New Roman" w:hAnsi="Times New Roman" w:cs="Times New Roman"/>
          <w:sz w:val="28"/>
          <w:szCs w:val="28"/>
        </w:rPr>
        <w:t>, взглянуть на себя со стороны, дать объективную оценку п</w:t>
      </w:r>
      <w:r>
        <w:rPr>
          <w:rFonts w:ascii="Times New Roman" w:hAnsi="Times New Roman" w:cs="Times New Roman"/>
          <w:sz w:val="28"/>
          <w:szCs w:val="28"/>
        </w:rPr>
        <w:t xml:space="preserve">роисходящему и принять разумное </w:t>
      </w:r>
      <w:r w:rsidRPr="00F9659D">
        <w:rPr>
          <w:rFonts w:ascii="Times New Roman" w:hAnsi="Times New Roman" w:cs="Times New Roman"/>
          <w:sz w:val="28"/>
          <w:szCs w:val="28"/>
        </w:rPr>
        <w:t>решение.</w:t>
      </w: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F8D" w:rsidRDefault="00340F8D" w:rsidP="00340F8D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6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литературы:</w:t>
      </w:r>
    </w:p>
    <w:p w:rsidR="00340F8D" w:rsidRPr="00FA4001" w:rsidRDefault="00340F8D" w:rsidP="00340F8D">
      <w:pPr>
        <w:pStyle w:val="a4"/>
        <w:widowControl w:val="0"/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A4001"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 w:rsidRPr="00FA4001">
        <w:rPr>
          <w:rFonts w:ascii="Times New Roman" w:hAnsi="Times New Roman" w:cs="Times New Roman"/>
          <w:sz w:val="28"/>
          <w:szCs w:val="28"/>
        </w:rPr>
        <w:t xml:space="preserve"> Э.А. Способности и индивидуальность. — М., 1993. </w:t>
      </w:r>
    </w:p>
    <w:p w:rsidR="00340F8D" w:rsidRPr="00FA4001" w:rsidRDefault="00340F8D" w:rsidP="00340F8D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Зейгарник Б. В., Холмогорова А. Б., </w:t>
      </w:r>
      <w:proofErr w:type="spellStart"/>
      <w:r w:rsidRPr="00FA40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Мазур</w:t>
      </w:r>
      <w:proofErr w:type="spellEnd"/>
      <w:r w:rsidRPr="00FA4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</w:t>
      </w:r>
      <w:proofErr w:type="spellStart"/>
      <w:r w:rsidRPr="00FA400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Саморегуляция</w:t>
      </w:r>
      <w:proofErr w:type="spellEnd"/>
      <w:r w:rsidRPr="00FA4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 в норме и патологии // Психологический журнал — 1989. — т. 2. — № 2</w:t>
      </w:r>
    </w:p>
    <w:p w:rsidR="00340F8D" w:rsidRPr="00FA4001" w:rsidRDefault="00340F8D" w:rsidP="00340F8D">
      <w:pPr>
        <w:pStyle w:val="a4"/>
        <w:widowControl w:val="0"/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001">
        <w:rPr>
          <w:rFonts w:ascii="Times New Roman" w:hAnsi="Times New Roman" w:cs="Times New Roman"/>
          <w:sz w:val="28"/>
          <w:szCs w:val="28"/>
        </w:rPr>
        <w:t xml:space="preserve">Калмыкова З.И. Продуктивное мышление как основа </w:t>
      </w:r>
      <w:proofErr w:type="spellStart"/>
      <w:r w:rsidRPr="00FA4001">
        <w:rPr>
          <w:rFonts w:ascii="Times New Roman" w:hAnsi="Times New Roman" w:cs="Times New Roman"/>
          <w:sz w:val="28"/>
          <w:szCs w:val="28"/>
        </w:rPr>
        <w:t>обучаемости</w:t>
      </w:r>
      <w:proofErr w:type="spellEnd"/>
      <w:r w:rsidRPr="00FA4001">
        <w:rPr>
          <w:rFonts w:ascii="Times New Roman" w:hAnsi="Times New Roman" w:cs="Times New Roman"/>
          <w:sz w:val="28"/>
          <w:szCs w:val="28"/>
        </w:rPr>
        <w:t>. — М., 1981.</w:t>
      </w:r>
    </w:p>
    <w:p w:rsidR="00340F8D" w:rsidRPr="00FA4001" w:rsidRDefault="00340F8D" w:rsidP="00340F8D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4001">
        <w:rPr>
          <w:rFonts w:ascii="Times New Roman" w:hAnsi="Times New Roman" w:cs="Times New Roman"/>
          <w:sz w:val="28"/>
          <w:szCs w:val="28"/>
        </w:rPr>
        <w:t>Чудновский</w:t>
      </w:r>
      <w:proofErr w:type="spellEnd"/>
      <w:r w:rsidRPr="00FA4001">
        <w:rPr>
          <w:rFonts w:ascii="Times New Roman" w:hAnsi="Times New Roman" w:cs="Times New Roman"/>
          <w:sz w:val="28"/>
          <w:szCs w:val="28"/>
        </w:rPr>
        <w:t xml:space="preserve"> В.Э. Воспитание способностей и формирование личности. — М., 1986</w:t>
      </w:r>
    </w:p>
    <w:p w:rsidR="00685170" w:rsidRDefault="00685170"/>
    <w:sectPr w:rsidR="00685170" w:rsidSect="00774751">
      <w:pgSz w:w="11906" w:h="16838"/>
      <w:pgMar w:top="851" w:right="849" w:bottom="618" w:left="851" w:header="720" w:footer="720" w:gutter="0"/>
      <w:cols w:space="72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B48B1"/>
    <w:multiLevelType w:val="hybridMultilevel"/>
    <w:tmpl w:val="DD8E21C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24F1BD7"/>
    <w:multiLevelType w:val="hybridMultilevel"/>
    <w:tmpl w:val="8556B10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4A62B79"/>
    <w:multiLevelType w:val="hybridMultilevel"/>
    <w:tmpl w:val="93BAD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63632"/>
    <w:multiLevelType w:val="hybridMultilevel"/>
    <w:tmpl w:val="B568DEE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87C38FE"/>
    <w:multiLevelType w:val="hybridMultilevel"/>
    <w:tmpl w:val="3FB67B8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0F8D"/>
    <w:rsid w:val="00183FAA"/>
    <w:rsid w:val="00340F8D"/>
    <w:rsid w:val="00685170"/>
    <w:rsid w:val="008C722A"/>
    <w:rsid w:val="0090282D"/>
    <w:rsid w:val="00AE7D61"/>
    <w:rsid w:val="00BC0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F8D"/>
    <w:pPr>
      <w:suppressAutoHyphens/>
    </w:pPr>
    <w:rPr>
      <w:rFonts w:ascii="Calibri" w:eastAsia="SimSun" w:hAnsi="Calibri" w:cs="Calibri"/>
      <w:lang w:eastAsia="ar-SA"/>
    </w:rPr>
  </w:style>
  <w:style w:type="paragraph" w:styleId="1">
    <w:name w:val="heading 1"/>
    <w:basedOn w:val="a"/>
    <w:link w:val="10"/>
    <w:uiPriority w:val="9"/>
    <w:qFormat/>
    <w:rsid w:val="00340F8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0F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340F8D"/>
    <w:rPr>
      <w:b/>
      <w:bCs/>
    </w:rPr>
  </w:style>
  <w:style w:type="paragraph" w:customStyle="1" w:styleId="11">
    <w:name w:val="Обычный (веб)1"/>
    <w:basedOn w:val="a"/>
    <w:rsid w:val="00340F8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340F8D"/>
    <w:pPr>
      <w:suppressAutoHyphens w:val="0"/>
      <w:spacing w:after="15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822</Words>
  <Characters>4688</Characters>
  <Application>Microsoft Office Word</Application>
  <DocSecurity>0</DocSecurity>
  <Lines>39</Lines>
  <Paragraphs>10</Paragraphs>
  <ScaleCrop>false</ScaleCrop>
  <Company>DK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психолог</dc:creator>
  <cp:keywords/>
  <dc:description/>
  <cp:lastModifiedBy>Кристина психолог</cp:lastModifiedBy>
  <cp:revision>4</cp:revision>
  <dcterms:created xsi:type="dcterms:W3CDTF">2018-09-20T07:13:00Z</dcterms:created>
  <dcterms:modified xsi:type="dcterms:W3CDTF">2018-09-21T08:13:00Z</dcterms:modified>
</cp:coreProperties>
</file>