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502" w:rsidRPr="0021461D" w:rsidRDefault="00D24502" w:rsidP="00D24502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МИНИСТЕРСТВО ОБРАЗОВАНИЯ И МОЛОДЕЖНОЙ ПОЛИТИКИ</w:t>
      </w:r>
    </w:p>
    <w:p w:rsidR="00D24502" w:rsidRPr="0021461D" w:rsidRDefault="00D24502" w:rsidP="00D24502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СВЕРДЛОВСКОЙ ОБЛАСТИ</w:t>
      </w:r>
    </w:p>
    <w:p w:rsidR="00D24502" w:rsidRPr="0021461D" w:rsidRDefault="00D24502" w:rsidP="00D24502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24502" w:rsidRPr="0021461D" w:rsidRDefault="00D24502" w:rsidP="00D24502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D24502" w:rsidRPr="0021461D" w:rsidRDefault="00D24502" w:rsidP="00D24502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«ПЕРВОУРАЛЬСКИЙ МЕТАЛЛУРГИЧЕСКИЙ КОЛЛЕДЖ»</w:t>
      </w:r>
    </w:p>
    <w:p w:rsidR="00D24502" w:rsidRPr="0021461D" w:rsidRDefault="00D24502" w:rsidP="00D245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24502" w:rsidRPr="0021461D" w:rsidRDefault="00D24502" w:rsidP="00D245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DF9F3" wp14:editId="1F7ACBED">
                <wp:simplePos x="0" y="0"/>
                <wp:positionH relativeFrom="column">
                  <wp:posOffset>4041775</wp:posOffset>
                </wp:positionH>
                <wp:positionV relativeFrom="paragraph">
                  <wp:posOffset>114935</wp:posOffset>
                </wp:positionV>
                <wp:extent cx="2463800" cy="1860550"/>
                <wp:effectExtent l="0" t="0" r="0" b="635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186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D9F" w:rsidRPr="00957086" w:rsidRDefault="00275D9F" w:rsidP="00D24502">
                            <w:pPr>
                              <w:spacing w:line="360" w:lineRule="auto"/>
                            </w:pP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92"/>
                            </w:tblGrid>
                            <w:tr w:rsidR="00275D9F" w:rsidRPr="0021461D" w:rsidTr="00275D9F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275D9F" w:rsidRPr="0021461D" w:rsidRDefault="00275D9F" w:rsidP="00275D9F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УТВЕРЖДАЮ</w:t>
                                  </w:r>
                                </w:p>
                              </w:tc>
                            </w:tr>
                            <w:tr w:rsidR="00275D9F" w:rsidRPr="0021461D" w:rsidTr="00275D9F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275D9F" w:rsidRPr="0021461D" w:rsidRDefault="00275D9F" w:rsidP="00275D9F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Заместитель директора</w:t>
                                  </w:r>
                                </w:p>
                                <w:p w:rsidR="00275D9F" w:rsidRPr="0021461D" w:rsidRDefault="00275D9F" w:rsidP="00275D9F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по инновационной деятельности </w:t>
                                  </w:r>
                                </w:p>
                              </w:tc>
                            </w:tr>
                            <w:tr w:rsidR="00275D9F" w:rsidRPr="0021461D" w:rsidTr="00275D9F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275D9F" w:rsidRPr="0021461D" w:rsidRDefault="00275D9F" w:rsidP="00275D9F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______________</w:t>
                                  </w:r>
                                  <w:proofErr w:type="spellStart"/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Ахтариева</w:t>
                                  </w:r>
                                  <w:proofErr w:type="spellEnd"/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А.С.</w:t>
                                  </w:r>
                                </w:p>
                              </w:tc>
                            </w:tr>
                            <w:tr w:rsidR="00275D9F" w:rsidRPr="0021461D" w:rsidTr="00275D9F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275D9F" w:rsidRPr="0021461D" w:rsidRDefault="00275D9F" w:rsidP="00275D9F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«___» ___________ 20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21</w:t>
                                  </w: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г.</w:t>
                                  </w:r>
                                </w:p>
                              </w:tc>
                            </w:tr>
                          </w:tbl>
                          <w:p w:rsidR="00275D9F" w:rsidRPr="00957086" w:rsidRDefault="00275D9F" w:rsidP="00D24502">
                            <w:pPr>
                              <w:spacing w:line="360" w:lineRule="auto"/>
                            </w:pPr>
                          </w:p>
                          <w:p w:rsidR="00275D9F" w:rsidRPr="00957086" w:rsidRDefault="00275D9F" w:rsidP="00D24502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DF9F3" id="_x0000_t202" coordsize="21600,21600" o:spt="202" path="m,l,21600r21600,l21600,xe">
                <v:stroke joinstyle="miter"/>
                <v:path gradientshapeok="t" o:connecttype="rect"/>
              </v:shapetype>
              <v:shape id="Поле 71" o:spid="_x0000_s1026" type="#_x0000_t202" style="position:absolute;left:0;text-align:left;margin-left:318.25pt;margin-top:9.05pt;width:194pt;height:1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" stroked="f">
                <v:textbox>
                  <w:txbxContent>
                    <w:p w:rsidR="00275D9F" w:rsidRPr="00957086" w:rsidRDefault="00275D9F" w:rsidP="00D24502">
                      <w:pPr>
                        <w:spacing w:line="360" w:lineRule="auto"/>
                      </w:pPr>
                      <w:r>
                        <w:rPr>
                          <w:bCs/>
                        </w:rPr>
                        <w:t xml:space="preserve"> 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92"/>
                      </w:tblGrid>
                      <w:tr w:rsidR="00275D9F" w:rsidRPr="0021461D" w:rsidTr="00275D9F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275D9F" w:rsidRPr="0021461D" w:rsidRDefault="00275D9F" w:rsidP="00275D9F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УТВЕРЖДАЮ</w:t>
                            </w:r>
                          </w:p>
                        </w:tc>
                      </w:tr>
                      <w:tr w:rsidR="00275D9F" w:rsidRPr="0021461D" w:rsidTr="00275D9F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275D9F" w:rsidRPr="0021461D" w:rsidRDefault="00275D9F" w:rsidP="00275D9F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Заместитель директора</w:t>
                            </w:r>
                          </w:p>
                          <w:p w:rsidR="00275D9F" w:rsidRPr="0021461D" w:rsidRDefault="00275D9F" w:rsidP="00275D9F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по инновационной деятельности </w:t>
                            </w:r>
                          </w:p>
                        </w:tc>
                      </w:tr>
                      <w:tr w:rsidR="00275D9F" w:rsidRPr="0021461D" w:rsidTr="00275D9F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275D9F" w:rsidRPr="0021461D" w:rsidRDefault="00275D9F" w:rsidP="00275D9F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______________</w:t>
                            </w:r>
                            <w:proofErr w:type="spellStart"/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Ахтариева</w:t>
                            </w:r>
                            <w:proofErr w:type="spellEnd"/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А.С.</w:t>
                            </w:r>
                          </w:p>
                        </w:tc>
                      </w:tr>
                      <w:tr w:rsidR="00275D9F" w:rsidRPr="0021461D" w:rsidTr="00275D9F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275D9F" w:rsidRPr="0021461D" w:rsidRDefault="00275D9F" w:rsidP="00275D9F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«___» ___________ 20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21</w:t>
                            </w: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c>
                      </w:tr>
                    </w:tbl>
                    <w:p w:rsidR="00275D9F" w:rsidRPr="00957086" w:rsidRDefault="00275D9F" w:rsidP="00D24502">
                      <w:pPr>
                        <w:spacing w:line="360" w:lineRule="auto"/>
                      </w:pPr>
                    </w:p>
                    <w:p w:rsidR="00275D9F" w:rsidRPr="00957086" w:rsidRDefault="00275D9F" w:rsidP="00D24502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D24502" w:rsidRPr="0021461D" w:rsidRDefault="00D24502" w:rsidP="00D245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4502" w:rsidRPr="0021461D" w:rsidRDefault="00D24502" w:rsidP="00D245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4502" w:rsidRPr="0021461D" w:rsidRDefault="00D24502" w:rsidP="00D2450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D24502" w:rsidRPr="0021461D" w:rsidRDefault="00D24502" w:rsidP="00D2450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D24502" w:rsidRPr="0021461D" w:rsidRDefault="00D24502" w:rsidP="00D24502">
      <w:pPr>
        <w:spacing w:after="0" w:line="36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D24502" w:rsidRPr="0021461D" w:rsidRDefault="00D24502" w:rsidP="00D2450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4502" w:rsidRDefault="00D24502" w:rsidP="00D24502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4502" w:rsidRDefault="00D24502" w:rsidP="00D24502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4502" w:rsidRPr="0021461D" w:rsidRDefault="00D24502" w:rsidP="00D24502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4502" w:rsidRPr="00F46ABC" w:rsidRDefault="00D24502" w:rsidP="00D245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6ABC">
        <w:rPr>
          <w:rFonts w:ascii="Times New Roman" w:hAnsi="Times New Roman" w:cs="Times New Roman"/>
          <w:b/>
          <w:sz w:val="28"/>
          <w:szCs w:val="28"/>
        </w:rPr>
        <w:t>ОЦЕНОЧНЫЕ СРЕДСТВА ДЛЯ ПРОВЕРКИ РЕЗУЛЬТАТОВ ОСВОЕНИЯ УЧЕБНОЙ ДИСЦИПЛИНЫ</w:t>
      </w:r>
    </w:p>
    <w:p w:rsidR="00D24502" w:rsidRDefault="00D24502" w:rsidP="00D24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ОП.11</w:t>
      </w:r>
      <w:r w:rsidRPr="00214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24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Информационные технологии в профессиональной деятельности</w:t>
      </w:r>
    </w:p>
    <w:p w:rsidR="00D24502" w:rsidRPr="0021461D" w:rsidRDefault="00D24502" w:rsidP="00D24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4502" w:rsidRPr="00F46ABC" w:rsidRDefault="00D24502" w:rsidP="00D24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46ABC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FF0000"/>
          <w:sz w:val="28"/>
          <w:szCs w:val="28"/>
        </w:rPr>
        <w:t>специальности</w:t>
      </w:r>
      <w:r w:rsidRPr="00F46ABC">
        <w:rPr>
          <w:rFonts w:ascii="Times New Roman" w:hAnsi="Times New Roman" w:cs="Times New Roman"/>
          <w:sz w:val="28"/>
          <w:szCs w:val="28"/>
        </w:rPr>
        <w:t xml:space="preserve"> среднег</w:t>
      </w:r>
      <w:r>
        <w:rPr>
          <w:rFonts w:ascii="Times New Roman" w:hAnsi="Times New Roman" w:cs="Times New Roman"/>
          <w:sz w:val="28"/>
          <w:szCs w:val="28"/>
        </w:rPr>
        <w:t>о профессионального образования</w:t>
      </w:r>
    </w:p>
    <w:p w:rsidR="00D24502" w:rsidRDefault="00D24502" w:rsidP="00D24502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15.02.08 </w:t>
      </w:r>
      <w:r w:rsidRPr="00D24502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Технология машиностроения</w:t>
      </w:r>
    </w:p>
    <w:p w:rsidR="00D24502" w:rsidRPr="00F46ABC" w:rsidRDefault="00D24502" w:rsidP="00D2450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46ABC">
        <w:rPr>
          <w:rFonts w:ascii="Times New Roman" w:hAnsi="Times New Roman" w:cs="Times New Roman"/>
          <w:b/>
          <w:sz w:val="24"/>
          <w:szCs w:val="24"/>
        </w:rPr>
        <w:t>Форма обучения:</w:t>
      </w:r>
      <w:r w:rsidRPr="00F46AB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очная</w:t>
      </w:r>
    </w:p>
    <w:p w:rsidR="00D24502" w:rsidRPr="0021461D" w:rsidRDefault="00D24502" w:rsidP="00D24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D24502" w:rsidRPr="0021461D" w:rsidRDefault="00D24502" w:rsidP="00D24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4EE051C" wp14:editId="7A46DDFB">
                <wp:simplePos x="0" y="0"/>
                <wp:positionH relativeFrom="column">
                  <wp:posOffset>3810000</wp:posOffset>
                </wp:positionH>
                <wp:positionV relativeFrom="paragraph">
                  <wp:posOffset>17780</wp:posOffset>
                </wp:positionV>
                <wp:extent cx="2519680" cy="1189990"/>
                <wp:effectExtent l="0" t="0" r="0" b="3810"/>
                <wp:wrapSquare wrapText="bothSides"/>
                <wp:docPr id="73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118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D9F" w:rsidRDefault="00275D9F" w:rsidP="00D24502">
                            <w:pPr>
                              <w:spacing w:after="120"/>
                              <w:rPr>
                                <w:rFonts w:eastAsia="Calibri"/>
                                <w:spacing w:val="40"/>
                                <w:kern w:val="24"/>
                              </w:rPr>
                            </w:pPr>
                          </w:p>
                          <w:p w:rsidR="00275D9F" w:rsidRPr="00792908" w:rsidRDefault="00275D9F" w:rsidP="00D24502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92908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РАЗРАБОТЧИК</w:t>
                            </w:r>
                          </w:p>
                          <w:p w:rsidR="00275D9F" w:rsidRPr="0021461D" w:rsidRDefault="00275D9F" w:rsidP="00D24502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spellStart"/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Нуртдинова</w:t>
                            </w:r>
                            <w:proofErr w:type="spellEnd"/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Л.С,</w:t>
                            </w:r>
                          </w:p>
                          <w:p w:rsidR="00275D9F" w:rsidRPr="0021461D" w:rsidRDefault="00275D9F" w:rsidP="00D24502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b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преподаватель 1КК</w:t>
                            </w:r>
                          </w:p>
                          <w:p w:rsidR="00275D9F" w:rsidRPr="0021461D" w:rsidRDefault="00275D9F" w:rsidP="00D24502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275D9F" w:rsidRPr="00AA6472" w:rsidRDefault="00275D9F" w:rsidP="00D24502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rPr>
                                <w:b/>
                                <w:i/>
                              </w:rPr>
                            </w:pPr>
                          </w:p>
                          <w:p w:rsidR="00275D9F" w:rsidRDefault="00275D9F" w:rsidP="00D24502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EE051C" id="Надпись 4" o:spid="_x0000_s1027" type="#_x0000_t202" style="position:absolute;margin-left:300pt;margin-top:1.4pt;width:198.4pt;height:93.7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" stroked="f">
                <v:textbox style="mso-fit-shape-to-text:t">
                  <w:txbxContent>
                    <w:p w:rsidR="00275D9F" w:rsidRDefault="00275D9F" w:rsidP="00D24502">
                      <w:pPr>
                        <w:spacing w:after="120"/>
                        <w:rPr>
                          <w:rFonts w:eastAsia="Calibri"/>
                          <w:spacing w:val="40"/>
                          <w:kern w:val="24"/>
                        </w:rPr>
                      </w:pPr>
                    </w:p>
                    <w:p w:rsidR="00275D9F" w:rsidRPr="00792908" w:rsidRDefault="00275D9F" w:rsidP="00D24502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792908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РАЗРАБОТЧИК</w:t>
                      </w:r>
                    </w:p>
                    <w:p w:rsidR="00275D9F" w:rsidRPr="0021461D" w:rsidRDefault="00275D9F" w:rsidP="00D24502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proofErr w:type="spellStart"/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Нуртдинова</w:t>
                      </w:r>
                      <w:proofErr w:type="spellEnd"/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Л.С,</w:t>
                      </w:r>
                    </w:p>
                    <w:p w:rsidR="00275D9F" w:rsidRPr="0021461D" w:rsidRDefault="00275D9F" w:rsidP="00D24502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b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преподаватель 1КК</w:t>
                      </w:r>
                    </w:p>
                    <w:p w:rsidR="00275D9F" w:rsidRPr="0021461D" w:rsidRDefault="00275D9F" w:rsidP="00D24502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275D9F" w:rsidRPr="00AA6472" w:rsidRDefault="00275D9F" w:rsidP="00D24502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rPr>
                          <w:b/>
                          <w:i/>
                        </w:rPr>
                      </w:pPr>
                    </w:p>
                    <w:p w:rsidR="00275D9F" w:rsidRDefault="00275D9F" w:rsidP="00D24502"/>
                  </w:txbxContent>
                </v:textbox>
                <w10:wrap type="square"/>
              </v:shape>
            </w:pict>
          </mc:Fallback>
        </mc:AlternateContent>
      </w:r>
    </w:p>
    <w:p w:rsidR="00D24502" w:rsidRPr="0021461D" w:rsidRDefault="00D24502" w:rsidP="00D24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BEEC15" wp14:editId="3673ABE2">
                <wp:simplePos x="0" y="0"/>
                <wp:positionH relativeFrom="column">
                  <wp:posOffset>-136525</wp:posOffset>
                </wp:positionH>
                <wp:positionV relativeFrom="paragraph">
                  <wp:posOffset>43180</wp:posOffset>
                </wp:positionV>
                <wp:extent cx="2875915" cy="2114550"/>
                <wp:effectExtent l="0" t="0" r="635" b="0"/>
                <wp:wrapNone/>
                <wp:docPr id="74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D9F" w:rsidRPr="0021461D" w:rsidRDefault="00275D9F" w:rsidP="00D24502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СОГЛАСОВАНО</w:t>
                            </w:r>
                          </w:p>
                          <w:p w:rsidR="00275D9F" w:rsidRPr="0021461D" w:rsidRDefault="00275D9F" w:rsidP="00D24502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Методическим советом колледжа                                               </w:t>
                            </w:r>
                          </w:p>
                          <w:p w:rsidR="00275D9F" w:rsidRPr="0021461D" w:rsidRDefault="00275D9F" w:rsidP="00D24502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№___ от «___» _______2021</w:t>
                            </w: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г.</w:t>
                            </w:r>
                          </w:p>
                          <w:p w:rsidR="00275D9F" w:rsidRDefault="00275D9F" w:rsidP="00D24502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РЕКОМЕНДОВАНО</w:t>
                            </w:r>
                          </w:p>
                          <w:p w:rsidR="00275D9F" w:rsidRPr="0021461D" w:rsidRDefault="00275D9F" w:rsidP="00D24502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275D9F" w:rsidRDefault="00275D9F" w:rsidP="00D24502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Цикловой комиссией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     ОПОП технического профиля</w:t>
                            </w:r>
                          </w:p>
                          <w:p w:rsidR="00275D9F" w:rsidRPr="00D54C66" w:rsidRDefault="00275D9F" w:rsidP="00D24502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 от «__» 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 2021</w:t>
                            </w: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BEEC15" id="Надпись 1" o:spid="_x0000_s1028" type="#_x0000_t202" style="position:absolute;left:0;text-align:left;margin-left:-10.75pt;margin-top:3.4pt;width:226.45pt;height:166.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" stroked="f">
                <v:textbox style="mso-fit-shape-to-text:t">
                  <w:txbxContent>
                    <w:p w:rsidR="00275D9F" w:rsidRPr="0021461D" w:rsidRDefault="00275D9F" w:rsidP="00D24502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СОГЛАСОВАНО</w:t>
                      </w:r>
                    </w:p>
                    <w:p w:rsidR="00275D9F" w:rsidRPr="0021461D" w:rsidRDefault="00275D9F" w:rsidP="00D24502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Методическим советом колледжа                                               </w:t>
                      </w:r>
                    </w:p>
                    <w:p w:rsidR="00275D9F" w:rsidRPr="0021461D" w:rsidRDefault="00275D9F" w:rsidP="00D24502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№___ от «___» _______2021</w:t>
                      </w: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г.</w:t>
                      </w:r>
                    </w:p>
                    <w:p w:rsidR="00275D9F" w:rsidRDefault="00275D9F" w:rsidP="00D24502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РЕКОМЕНДОВАНО</w:t>
                      </w:r>
                    </w:p>
                    <w:p w:rsidR="00275D9F" w:rsidRPr="0021461D" w:rsidRDefault="00275D9F" w:rsidP="00D24502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275D9F" w:rsidRDefault="00275D9F" w:rsidP="00D24502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Цикловой комиссией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     ОПОП технического профиля</w:t>
                      </w:r>
                    </w:p>
                    <w:p w:rsidR="00275D9F" w:rsidRPr="00D54C66" w:rsidRDefault="00275D9F" w:rsidP="00D24502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 от «__» ______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__ 2021</w:t>
                      </w: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</w:p>
    <w:p w:rsidR="00D24502" w:rsidRPr="0021461D" w:rsidRDefault="00D24502" w:rsidP="00D24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</w:p>
    <w:p w:rsidR="00D24502" w:rsidRPr="0021461D" w:rsidRDefault="00D24502" w:rsidP="00D24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24502" w:rsidRPr="0021461D" w:rsidRDefault="00D24502" w:rsidP="00D24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D24502" w:rsidRPr="0021461D" w:rsidRDefault="00D24502" w:rsidP="00D245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D24502" w:rsidRPr="0021461D" w:rsidRDefault="00D24502" w:rsidP="00D245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502" w:rsidRPr="0021461D" w:rsidRDefault="00D24502" w:rsidP="00D245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502" w:rsidRPr="0021461D" w:rsidRDefault="00D24502" w:rsidP="00D245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502" w:rsidRPr="0021461D" w:rsidRDefault="00D24502" w:rsidP="00D245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502" w:rsidRPr="0021461D" w:rsidRDefault="00D24502" w:rsidP="00D245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502" w:rsidRPr="0021461D" w:rsidRDefault="00D24502" w:rsidP="00D245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502" w:rsidRPr="0021461D" w:rsidRDefault="00D24502" w:rsidP="00D245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502" w:rsidRPr="0021461D" w:rsidRDefault="00D24502" w:rsidP="00D2450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502" w:rsidRPr="0021461D" w:rsidRDefault="00D24502" w:rsidP="00D24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D24502" w:rsidRPr="00F46ABC" w:rsidRDefault="00D24502" w:rsidP="00D24502">
      <w:pPr>
        <w:jc w:val="center"/>
        <w:rPr>
          <w:rFonts w:ascii="Times New Roman" w:hAnsi="Times New Roman" w:cs="Times New Roman"/>
          <w:sz w:val="24"/>
          <w:szCs w:val="24"/>
        </w:rPr>
      </w:pPr>
      <w:r w:rsidRPr="00F46ABC">
        <w:rPr>
          <w:rFonts w:ascii="Times New Roman" w:hAnsi="Times New Roman" w:cs="Times New Roman"/>
          <w:sz w:val="24"/>
          <w:szCs w:val="24"/>
        </w:rPr>
        <w:t>Первоуральск, 20</w:t>
      </w:r>
      <w:r w:rsidRPr="00F46ABC">
        <w:rPr>
          <w:rFonts w:ascii="Times New Roman" w:hAnsi="Times New Roman" w:cs="Times New Roman"/>
          <w:color w:val="FF0000"/>
          <w:sz w:val="24"/>
          <w:szCs w:val="24"/>
        </w:rPr>
        <w:t>21</w:t>
      </w:r>
    </w:p>
    <w:p w:rsidR="00D24502" w:rsidRPr="00C07845" w:rsidRDefault="00D24502" w:rsidP="00D24502">
      <w:pPr>
        <w:pStyle w:val="2"/>
        <w:numPr>
          <w:ilvl w:val="0"/>
          <w:numId w:val="1"/>
        </w:numPr>
        <w:tabs>
          <w:tab w:val="left" w:pos="567"/>
        </w:tabs>
        <w:spacing w:before="0" w:after="0"/>
        <w:ind w:left="0" w:firstLine="0"/>
        <w:jc w:val="center"/>
        <w:rPr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  <w:lang w:val="ru-RU"/>
        </w:rPr>
        <w:lastRenderedPageBreak/>
        <w:t>ОБЩАЯ ХАРАКТЕРИСТИКА</w:t>
      </w:r>
      <w:r w:rsidRPr="006065EE">
        <w:rPr>
          <w:rFonts w:ascii="Times New Roman" w:hAnsi="Times New Roman"/>
          <w:i w:val="0"/>
          <w:iCs w:val="0"/>
          <w:sz w:val="24"/>
          <w:szCs w:val="24"/>
        </w:rPr>
        <w:t xml:space="preserve"> ОЦЕНОЧНЫХ СРЕДСТВ</w:t>
      </w:r>
    </w:p>
    <w:p w:rsidR="00D24502" w:rsidRPr="0021461D" w:rsidRDefault="00D24502" w:rsidP="00D2450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4502" w:rsidRPr="0063643B" w:rsidRDefault="00D24502" w:rsidP="00D2450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Оценочные средства предназначены для оценки резу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льтатов освоения дисциплины ОП.1</w:t>
      </w:r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D2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Информационные технологии в профессиональной деятельности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(2018</w:t>
      </w:r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набора). </w:t>
      </w:r>
    </w:p>
    <w:p w:rsidR="00D24502" w:rsidRPr="0063643B" w:rsidRDefault="00D24502" w:rsidP="00D2450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Формы промежуточной аттестации (далее ПА):</w:t>
      </w:r>
    </w:p>
    <w:p w:rsidR="00D24502" w:rsidRPr="0063643B" w:rsidRDefault="00D24502" w:rsidP="00D2450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63643B">
        <w:rPr>
          <w:rFonts w:ascii="Times New Roman" w:hAnsi="Times New Roman"/>
          <w:sz w:val="24"/>
          <w:szCs w:val="24"/>
        </w:rPr>
        <w:t xml:space="preserve"> семестр</w:t>
      </w:r>
      <w:r>
        <w:rPr>
          <w:rFonts w:ascii="Times New Roman" w:hAnsi="Times New Roman"/>
          <w:sz w:val="24"/>
          <w:szCs w:val="24"/>
        </w:rPr>
        <w:t xml:space="preserve"> 3</w:t>
      </w:r>
      <w:r w:rsidRPr="0063643B">
        <w:rPr>
          <w:rFonts w:ascii="Times New Roman" w:hAnsi="Times New Roman"/>
          <w:sz w:val="24"/>
          <w:szCs w:val="24"/>
        </w:rPr>
        <w:t xml:space="preserve"> курс – другие формы контроля (итоговая оценка </w:t>
      </w:r>
      <w:r>
        <w:rPr>
          <w:rFonts w:ascii="Times New Roman" w:hAnsi="Times New Roman"/>
          <w:sz w:val="24"/>
          <w:szCs w:val="24"/>
        </w:rPr>
        <w:t>за выполнение практических заданий</w:t>
      </w:r>
      <w:r w:rsidRPr="0063643B">
        <w:rPr>
          <w:rFonts w:ascii="Times New Roman" w:hAnsi="Times New Roman"/>
          <w:sz w:val="24"/>
          <w:szCs w:val="24"/>
        </w:rPr>
        <w:t>);</w:t>
      </w:r>
    </w:p>
    <w:p w:rsidR="00D24502" w:rsidRPr="0063643B" w:rsidRDefault="00D24502" w:rsidP="00D2450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семестр 4</w:t>
      </w:r>
      <w:r w:rsidRPr="0063643B">
        <w:rPr>
          <w:rFonts w:ascii="Times New Roman" w:hAnsi="Times New Roman"/>
          <w:sz w:val="24"/>
          <w:szCs w:val="24"/>
        </w:rPr>
        <w:t xml:space="preserve"> курс – дифференцированный зачет (выполнение тестового задания).</w:t>
      </w:r>
    </w:p>
    <w:p w:rsidR="00D24502" w:rsidRDefault="00D24502" w:rsidP="00D2450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3643B">
        <w:rPr>
          <w:rFonts w:ascii="Times New Roman" w:hAnsi="Times New Roman"/>
          <w:sz w:val="24"/>
          <w:szCs w:val="24"/>
        </w:rPr>
        <w:t>Итоговая оценка по дисциплине выставляется по результатам промежуточной ат</w:t>
      </w:r>
      <w:bookmarkStart w:id="0" w:name="_Toc316860036"/>
      <w:r w:rsidRPr="0063643B">
        <w:rPr>
          <w:rFonts w:ascii="Times New Roman" w:hAnsi="Times New Roman"/>
          <w:sz w:val="24"/>
          <w:szCs w:val="24"/>
        </w:rPr>
        <w:t>тестации в завершающем семестре.</w:t>
      </w:r>
    </w:p>
    <w:p w:rsidR="00D24502" w:rsidRPr="0021461D" w:rsidRDefault="00D24502" w:rsidP="00D245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D24502" w:rsidRPr="0063643B" w:rsidRDefault="00D24502" w:rsidP="00D2450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  <w:sectPr w:rsidR="00D24502" w:rsidRPr="0063643B" w:rsidSect="00275D9F">
          <w:footerReference w:type="even" r:id="rId7"/>
          <w:footerReference w:type="default" r:id="rId8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4"/>
          <w:szCs w:val="28"/>
          <w:lang w:eastAsia="ru-RU"/>
        </w:rPr>
        <w:t>К д</w:t>
      </w:r>
      <w:r w:rsidRPr="0021461D">
        <w:rPr>
          <w:rFonts w:ascii="Times New Roman" w:eastAsia="Times New Roman" w:hAnsi="Times New Roman"/>
          <w:sz w:val="24"/>
          <w:szCs w:val="28"/>
          <w:lang w:eastAsia="ru-RU"/>
        </w:rPr>
        <w:t>ифференцированн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ому</w:t>
      </w:r>
      <w:r w:rsidRPr="0021461D">
        <w:rPr>
          <w:rFonts w:ascii="Times New Roman" w:eastAsia="Times New Roman" w:hAnsi="Times New Roman"/>
          <w:sz w:val="24"/>
          <w:szCs w:val="28"/>
          <w:lang w:eastAsia="ru-RU"/>
        </w:rPr>
        <w:t xml:space="preserve"> зачет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у</w:t>
      </w:r>
      <w:r w:rsidRPr="0021461D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допускаются обучающиеся</w:t>
      </w:r>
      <w:r>
        <w:rPr>
          <w:rFonts w:ascii="Times New Roman" w:hAnsi="Times New Roman"/>
          <w:sz w:val="24"/>
          <w:szCs w:val="24"/>
        </w:rPr>
        <w:t>, выполнившие все практические задания</w:t>
      </w:r>
      <w:r w:rsidRPr="0021461D">
        <w:rPr>
          <w:rFonts w:ascii="Times New Roman" w:eastAsia="Times New Roman" w:hAnsi="Times New Roman"/>
          <w:sz w:val="24"/>
          <w:szCs w:val="28"/>
          <w:lang w:eastAsia="ru-RU"/>
        </w:rPr>
        <w:t xml:space="preserve">, в соответствии с тематическим планом рабочей программы дисциплины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ОП.11 </w:t>
      </w:r>
      <w:r w:rsidRPr="00D24502">
        <w:rPr>
          <w:rFonts w:ascii="Times New Roman" w:eastAsia="Times New Roman" w:hAnsi="Times New Roman"/>
          <w:sz w:val="24"/>
          <w:szCs w:val="24"/>
          <w:lang w:eastAsia="ru-RU"/>
        </w:rPr>
        <w:t>Информационные технологии в профессиональной деятельности</w:t>
      </w:r>
      <w:r w:rsidRPr="0021461D">
        <w:rPr>
          <w:rFonts w:ascii="Times New Roman" w:eastAsia="Times New Roman" w:hAnsi="Times New Roman"/>
          <w:sz w:val="24"/>
          <w:szCs w:val="28"/>
          <w:lang w:eastAsia="ru-RU"/>
        </w:rPr>
        <w:t>.</w:t>
      </w:r>
    </w:p>
    <w:bookmarkEnd w:id="0"/>
    <w:p w:rsidR="00D24502" w:rsidRPr="0063643B" w:rsidRDefault="00D24502" w:rsidP="00D2450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результате оценки осуществляется проверка следующих объектов:</w:t>
      </w:r>
    </w:p>
    <w:p w:rsidR="00D24502" w:rsidRPr="0063643B" w:rsidRDefault="00D24502" w:rsidP="00D24502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3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  <w:r w:rsidRPr="0063643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543"/>
        <w:gridCol w:w="3261"/>
      </w:tblGrid>
      <w:tr w:rsidR="00D24502" w:rsidRPr="0063643B" w:rsidTr="00275D9F">
        <w:tc>
          <w:tcPr>
            <w:tcW w:w="3544" w:type="dxa"/>
            <w:vAlign w:val="center"/>
          </w:tcPr>
          <w:p w:rsidR="00D24502" w:rsidRPr="0063643B" w:rsidRDefault="00D24502" w:rsidP="00275D9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</w:t>
            </w:r>
          </w:p>
          <w:p w:rsidR="00D24502" w:rsidRPr="0063643B" w:rsidRDefault="00D24502" w:rsidP="00275D9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24502" w:rsidRPr="0063643B" w:rsidRDefault="00D24502" w:rsidP="00275D9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D24502" w:rsidRPr="0063643B" w:rsidRDefault="00D24502" w:rsidP="00275D9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3261" w:type="dxa"/>
            <w:vAlign w:val="center"/>
          </w:tcPr>
          <w:p w:rsidR="00D24502" w:rsidRPr="0063643B" w:rsidRDefault="00D24502" w:rsidP="00275D9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задания;</w:t>
            </w:r>
          </w:p>
          <w:p w:rsidR="00D24502" w:rsidRPr="0063643B" w:rsidRDefault="00D24502" w:rsidP="00275D9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задания</w:t>
            </w:r>
            <w:r w:rsidRPr="0063643B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  <w:p w:rsidR="00D24502" w:rsidRPr="0063643B" w:rsidRDefault="00D24502" w:rsidP="00275D9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24502" w:rsidRPr="0021461D" w:rsidTr="00275D9F">
        <w:tc>
          <w:tcPr>
            <w:tcW w:w="3544" w:type="dxa"/>
            <w:vAlign w:val="center"/>
          </w:tcPr>
          <w:p w:rsidR="00D24502" w:rsidRPr="0021461D" w:rsidRDefault="00D24502" w:rsidP="00275D9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543" w:type="dxa"/>
            <w:vAlign w:val="center"/>
          </w:tcPr>
          <w:p w:rsidR="00D24502" w:rsidRPr="0021461D" w:rsidRDefault="00D24502" w:rsidP="00275D9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D24502" w:rsidRPr="0021461D" w:rsidRDefault="00D24502" w:rsidP="00275D9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24502" w:rsidRPr="0021461D" w:rsidTr="00275D9F">
        <w:tc>
          <w:tcPr>
            <w:tcW w:w="3544" w:type="dxa"/>
          </w:tcPr>
          <w:p w:rsidR="00D24502" w:rsidRPr="0021461D" w:rsidRDefault="002C3626" w:rsidP="00275D9F">
            <w:pPr>
              <w:tabs>
                <w:tab w:val="left" w:pos="9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5D533A" w:rsidRPr="005D533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формлять конструкторскую и технологическую документац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ию посредством CAD </w:t>
            </w:r>
            <w:r w:rsidR="001764F2">
              <w:rPr>
                <w:rFonts w:ascii="Times New Roman" w:eastAsia="Times New Roman" w:hAnsi="Times New Roman" w:cs="Times New Roman"/>
                <w:sz w:val="24"/>
                <w:szCs w:val="24"/>
              </w:rPr>
              <w:t>и CAM систем;</w:t>
            </w:r>
          </w:p>
        </w:tc>
        <w:tc>
          <w:tcPr>
            <w:tcW w:w="3543" w:type="dxa"/>
          </w:tcPr>
          <w:p w:rsidR="00BC635C" w:rsidRPr="0021461D" w:rsidRDefault="00BC635C" w:rsidP="00BC63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D24502" w:rsidRDefault="001764F2" w:rsidP="00BC63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р</w:t>
            </w: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>ешение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актических и ситуационных задач</w:t>
            </w:r>
            <w:r w:rsidR="00BC635C"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1764F2" w:rsidRPr="0021461D" w:rsidRDefault="001764F2" w:rsidP="00BC635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э</w:t>
            </w:r>
            <w:r w:rsidR="006635EE">
              <w:rPr>
                <w:rFonts w:ascii="Times New Roman" w:eastAsia="Calibri" w:hAnsi="Times New Roman" w:cs="Times New Roman"/>
                <w:sz w:val="24"/>
                <w:szCs w:val="24"/>
              </w:rPr>
              <w:t>кспертное наблюдение;</w:t>
            </w:r>
          </w:p>
        </w:tc>
        <w:tc>
          <w:tcPr>
            <w:tcW w:w="3261" w:type="dxa"/>
          </w:tcPr>
          <w:p w:rsidR="001764F2" w:rsidRPr="001764F2" w:rsidRDefault="001764F2" w:rsidP="001764F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Тестирование,</w:t>
            </w:r>
          </w:p>
          <w:p w:rsidR="00D24502" w:rsidRPr="0021461D" w:rsidRDefault="001764F2" w:rsidP="006635E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</w:t>
            </w:r>
            <w:r w:rsidR="006635EE">
              <w:rPr>
                <w:rFonts w:ascii="Times New Roman" w:eastAsia="Calibri" w:hAnsi="Times New Roman" w:cs="Times New Roman"/>
                <w:sz w:val="24"/>
                <w:szCs w:val="24"/>
              </w:rPr>
              <w:t>и ситуационные задания</w:t>
            </w: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24502" w:rsidRPr="0021461D" w:rsidTr="00275D9F">
        <w:tc>
          <w:tcPr>
            <w:tcW w:w="3544" w:type="dxa"/>
          </w:tcPr>
          <w:p w:rsidR="00D24502" w:rsidRPr="0021461D" w:rsidRDefault="001764F2" w:rsidP="00275D9F">
            <w:pPr>
              <w:spacing w:before="100" w:beforeAutospacing="1" w:after="100" w:afterAutospacing="1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5D533A" w:rsidRPr="005D5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роектировать технологические процессы с использованием баз данных типовых технологических процессов в диалоговом, полуавтомати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ческом и автоматическом режимах;</w:t>
            </w:r>
          </w:p>
        </w:tc>
        <w:tc>
          <w:tcPr>
            <w:tcW w:w="3543" w:type="dxa"/>
          </w:tcPr>
          <w:p w:rsidR="001764F2" w:rsidRPr="001764F2" w:rsidRDefault="001764F2" w:rsidP="001764F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1764F2" w:rsidRPr="001764F2" w:rsidRDefault="001764F2" w:rsidP="001764F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>- решение практических и ситуационных задач;</w:t>
            </w:r>
          </w:p>
          <w:p w:rsidR="00D24502" w:rsidRPr="0021461D" w:rsidRDefault="006635EE" w:rsidP="001764F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экспертное наблюдение;</w:t>
            </w:r>
          </w:p>
        </w:tc>
        <w:tc>
          <w:tcPr>
            <w:tcW w:w="3261" w:type="dxa"/>
          </w:tcPr>
          <w:p w:rsidR="006635EE" w:rsidRPr="001764F2" w:rsidRDefault="006635EE" w:rsidP="006635E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Тестирование,</w:t>
            </w:r>
          </w:p>
          <w:p w:rsidR="00D24502" w:rsidRPr="0021461D" w:rsidRDefault="006635EE" w:rsidP="006635E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ситуационные задания</w:t>
            </w: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24502" w:rsidRPr="0021461D" w:rsidTr="00275D9F">
        <w:tc>
          <w:tcPr>
            <w:tcW w:w="3544" w:type="dxa"/>
          </w:tcPr>
          <w:p w:rsidR="00D24502" w:rsidRPr="0021461D" w:rsidRDefault="001764F2" w:rsidP="00275D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5D533A" w:rsidRPr="005D53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оздавать трехмерные модели на основе чертежа.</w:t>
            </w:r>
          </w:p>
        </w:tc>
        <w:tc>
          <w:tcPr>
            <w:tcW w:w="3543" w:type="dxa"/>
            <w:shd w:val="clear" w:color="auto" w:fill="auto"/>
          </w:tcPr>
          <w:p w:rsidR="001764F2" w:rsidRPr="001764F2" w:rsidRDefault="001764F2" w:rsidP="001764F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1764F2" w:rsidRPr="001764F2" w:rsidRDefault="001764F2" w:rsidP="001764F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>- решение практических и ситуационных задач;</w:t>
            </w:r>
          </w:p>
          <w:p w:rsidR="00D24502" w:rsidRPr="0021461D" w:rsidRDefault="001764F2" w:rsidP="001764F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>- экспертное наблюдение.</w:t>
            </w:r>
          </w:p>
        </w:tc>
        <w:tc>
          <w:tcPr>
            <w:tcW w:w="3261" w:type="dxa"/>
          </w:tcPr>
          <w:p w:rsidR="006635EE" w:rsidRPr="001764F2" w:rsidRDefault="006635EE" w:rsidP="006635E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Тестирование,</w:t>
            </w:r>
          </w:p>
          <w:p w:rsidR="00D24502" w:rsidRPr="0021461D" w:rsidRDefault="006635EE" w:rsidP="006635E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практические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ситуационные задания</w:t>
            </w:r>
            <w:r w:rsidRPr="001764F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24502" w:rsidRPr="0021461D" w:rsidTr="00275D9F">
        <w:tc>
          <w:tcPr>
            <w:tcW w:w="3544" w:type="dxa"/>
          </w:tcPr>
          <w:p w:rsidR="00D24502" w:rsidRPr="0021461D" w:rsidRDefault="00D24502" w:rsidP="00275D9F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3543" w:type="dxa"/>
          </w:tcPr>
          <w:p w:rsidR="00D24502" w:rsidRPr="0021461D" w:rsidRDefault="00D24502" w:rsidP="00275D9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D24502" w:rsidRPr="0021461D" w:rsidRDefault="00D24502" w:rsidP="00275D9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4502" w:rsidRPr="0021461D" w:rsidTr="00275D9F">
        <w:tc>
          <w:tcPr>
            <w:tcW w:w="3544" w:type="dxa"/>
          </w:tcPr>
          <w:p w:rsidR="005C4B93" w:rsidRPr="005C4B93" w:rsidRDefault="001764F2" w:rsidP="005C4B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5C4B93" w:rsidRPr="005C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лассы и виды CAD и CAM систем, их возможности и принципы функционирования; </w:t>
            </w:r>
          </w:p>
          <w:p w:rsidR="00D24502" w:rsidRPr="0021461D" w:rsidRDefault="00D24502" w:rsidP="00275D9F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</w:tcPr>
          <w:p w:rsidR="002C3626" w:rsidRPr="0021461D" w:rsidRDefault="002C3626" w:rsidP="002C36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C3626" w:rsidRPr="0021461D" w:rsidRDefault="002C3626" w:rsidP="002C36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D24502" w:rsidRPr="0021461D" w:rsidRDefault="002C3626" w:rsidP="002C36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  <w:r w:rsidRPr="002C362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:rsidR="00D24502" w:rsidRPr="0021461D" w:rsidRDefault="00D24502" w:rsidP="00275D9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  <w:r w:rsidR="002B11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2B118C" w:rsidRPr="0063643B">
              <w:rPr>
                <w:rFonts w:ascii="Times New Roman" w:hAnsi="Times New Roman"/>
                <w:sz w:val="24"/>
                <w:szCs w:val="24"/>
              </w:rPr>
              <w:t>дифференцированный зачет</w:t>
            </w:r>
            <w:r w:rsidR="002B11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24502" w:rsidRPr="0021461D" w:rsidRDefault="00D24502" w:rsidP="00275D9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24502" w:rsidRPr="0021461D" w:rsidTr="00275D9F">
        <w:tc>
          <w:tcPr>
            <w:tcW w:w="3544" w:type="dxa"/>
          </w:tcPr>
          <w:p w:rsidR="00D24502" w:rsidRPr="0021461D" w:rsidRDefault="005C4B93" w:rsidP="00275D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операций над 2D и 3D объектами, основы моделирования по сечениям и проекциям;</w:t>
            </w:r>
          </w:p>
        </w:tc>
        <w:tc>
          <w:tcPr>
            <w:tcW w:w="3543" w:type="dxa"/>
          </w:tcPr>
          <w:p w:rsidR="002C3626" w:rsidRPr="0021461D" w:rsidRDefault="002C3626" w:rsidP="002C36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C3626" w:rsidRPr="0021461D" w:rsidRDefault="002C3626" w:rsidP="002C36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D24502" w:rsidRPr="0021461D" w:rsidRDefault="002C3626" w:rsidP="002C36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:rsidR="00D24502" w:rsidRPr="0021461D" w:rsidRDefault="00D24502" w:rsidP="00275D9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  <w:r w:rsidR="002B11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2B118C" w:rsidRPr="0063643B">
              <w:rPr>
                <w:rFonts w:ascii="Times New Roman" w:hAnsi="Times New Roman"/>
                <w:sz w:val="24"/>
                <w:szCs w:val="24"/>
              </w:rPr>
              <w:t>дифференцированный зачет</w:t>
            </w:r>
            <w:r w:rsidR="002B11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24502" w:rsidRPr="0021461D" w:rsidRDefault="00D24502" w:rsidP="00275D9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24502" w:rsidRPr="0021461D" w:rsidTr="00275D9F">
        <w:tc>
          <w:tcPr>
            <w:tcW w:w="3544" w:type="dxa"/>
          </w:tcPr>
          <w:p w:rsidR="00D24502" w:rsidRPr="0021461D" w:rsidRDefault="005C4B93" w:rsidP="00275D9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создания и визуализации анимированных сцен.</w:t>
            </w:r>
          </w:p>
        </w:tc>
        <w:tc>
          <w:tcPr>
            <w:tcW w:w="3543" w:type="dxa"/>
          </w:tcPr>
          <w:p w:rsidR="002C3626" w:rsidRPr="0021461D" w:rsidRDefault="002C3626" w:rsidP="002C36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2C3626" w:rsidRPr="0021461D" w:rsidRDefault="002C3626" w:rsidP="002C36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D24502" w:rsidRPr="0021461D" w:rsidRDefault="002C3626" w:rsidP="002C362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D24502" w:rsidRPr="0021461D" w:rsidRDefault="00D24502" w:rsidP="00275D9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</w:t>
            </w:r>
            <w:r w:rsidR="002B11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2B118C" w:rsidRPr="0063643B">
              <w:rPr>
                <w:rFonts w:ascii="Times New Roman" w:hAnsi="Times New Roman"/>
                <w:sz w:val="24"/>
                <w:szCs w:val="24"/>
              </w:rPr>
              <w:t>дифференцированный зачет</w:t>
            </w:r>
            <w:r w:rsidR="002B11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24502" w:rsidRPr="0021461D" w:rsidRDefault="00D24502" w:rsidP="00275D9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D24502" w:rsidRPr="0021461D" w:rsidRDefault="00D24502" w:rsidP="00D24502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bookmarkStart w:id="1" w:name="_Toc316860041"/>
    </w:p>
    <w:p w:rsidR="00D24502" w:rsidRPr="0021461D" w:rsidRDefault="00D24502" w:rsidP="00D24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D24502" w:rsidRPr="0021461D" w:rsidRDefault="00D24502" w:rsidP="00D24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D24502" w:rsidRPr="0021461D" w:rsidRDefault="00D24502" w:rsidP="00D24502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sectPr w:rsidR="00D24502" w:rsidRPr="0021461D" w:rsidSect="00275D9F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D24502" w:rsidRDefault="00D24502" w:rsidP="00DA1011">
      <w:pPr>
        <w:pStyle w:val="1"/>
        <w:keepNext w:val="0"/>
        <w:pageBreakBefore/>
        <w:widowControl w:val="0"/>
        <w:numPr>
          <w:ilvl w:val="0"/>
          <w:numId w:val="1"/>
        </w:numPr>
        <w:tabs>
          <w:tab w:val="left" w:pos="567"/>
        </w:tabs>
        <w:spacing w:before="0" w:after="0"/>
        <w:jc w:val="center"/>
        <w:rPr>
          <w:rFonts w:ascii="Times New Roman" w:hAnsi="Times New Roman"/>
          <w:sz w:val="24"/>
          <w:szCs w:val="28"/>
          <w:lang w:val="ru-RU"/>
        </w:rPr>
      </w:pPr>
      <w:r>
        <w:rPr>
          <w:rFonts w:ascii="Times New Roman" w:hAnsi="Times New Roman"/>
          <w:sz w:val="24"/>
          <w:szCs w:val="28"/>
          <w:lang w:val="ru-RU"/>
        </w:rPr>
        <w:lastRenderedPageBreak/>
        <w:t>КОМПЛЕКТ ОЦЕНОЧНЫХ СРЕДСТВ</w:t>
      </w:r>
    </w:p>
    <w:p w:rsidR="00D24502" w:rsidRPr="0021461D" w:rsidRDefault="00D24502" w:rsidP="00D24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bookmarkEnd w:id="1"/>
    <w:p w:rsidR="00D52228" w:rsidRDefault="00D24502" w:rsidP="00D2450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 xml:space="preserve">       2.1</w:t>
      </w:r>
      <w:r w:rsidRPr="0063643B"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>Тестовое задание</w:t>
      </w:r>
      <w:r>
        <w:rPr>
          <w:rFonts w:ascii="Times New Roman" w:eastAsia="Times New Roman" w:hAnsi="Times New Roman"/>
          <w:b/>
          <w:bCs/>
          <w:iCs/>
          <w:sz w:val="24"/>
          <w:szCs w:val="24"/>
          <w:lang w:eastAsia="x-none"/>
        </w:rPr>
        <w:t xml:space="preserve"> для проведения </w:t>
      </w:r>
      <w:r w:rsidRPr="0063643B">
        <w:rPr>
          <w:rFonts w:ascii="Times New Roman" w:hAnsi="Times New Roman"/>
          <w:b/>
          <w:sz w:val="24"/>
          <w:szCs w:val="24"/>
        </w:rPr>
        <w:t>дифференцированного зачета</w:t>
      </w:r>
    </w:p>
    <w:p w:rsidR="00D52228" w:rsidRDefault="00D52228" w:rsidP="00D24502">
      <w:pPr>
        <w:rPr>
          <w:rFonts w:ascii="Times New Roman" w:hAnsi="Times New Roman"/>
          <w:b/>
          <w:sz w:val="24"/>
          <w:szCs w:val="24"/>
        </w:rPr>
      </w:pPr>
    </w:p>
    <w:p w:rsidR="00D52228" w:rsidRPr="00D52228" w:rsidRDefault="00D52228" w:rsidP="00D52228">
      <w:pPr>
        <w:jc w:val="center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ВАРИАНТ 1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Совокупность методов </w:t>
      </w:r>
      <w:r w:rsidRPr="00D52228">
        <w:rPr>
          <w:rFonts w:ascii="Times New Roman" w:hAnsi="Times New Roman"/>
          <w:b/>
          <w:sz w:val="24"/>
          <w:szCs w:val="24"/>
        </w:rPr>
        <w:t>технологическую цепочку для организации информационных процессов…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информация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информационные технологии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информационные системы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информационные ресурсы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Ресурс, которым можно пользоваться многократно, он копируется без ограничений…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материальный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энергетический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информационный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потребительский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Компоненты технологий для производства информационных продуктов…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подготовка сырья и материалов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производство материального продукта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реализация материальных продуктов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сбор данных или первичной информации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Pr="00D52228">
        <w:rPr>
          <w:rFonts w:ascii="Times New Roman" w:hAnsi="Times New Roman"/>
          <w:b/>
          <w:sz w:val="24"/>
          <w:szCs w:val="24"/>
        </w:rPr>
        <w:t>К информационно-поисковым системам Интернет относятся: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 xml:space="preserve">1 </w:t>
      </w:r>
      <w:proofErr w:type="spellStart"/>
      <w:r w:rsidRPr="00D52228">
        <w:rPr>
          <w:rFonts w:ascii="Times New Roman" w:hAnsi="Times New Roman"/>
          <w:sz w:val="24"/>
          <w:szCs w:val="24"/>
        </w:rPr>
        <w:t>http</w:t>
      </w:r>
      <w:proofErr w:type="spellEnd"/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TCP/IP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 xml:space="preserve">3 </w:t>
      </w:r>
      <w:proofErr w:type="spellStart"/>
      <w:r w:rsidRPr="00D52228">
        <w:rPr>
          <w:rFonts w:ascii="Times New Roman" w:hAnsi="Times New Roman"/>
          <w:sz w:val="24"/>
          <w:szCs w:val="24"/>
        </w:rPr>
        <w:t>Excel</w:t>
      </w:r>
      <w:proofErr w:type="spellEnd"/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 xml:space="preserve">4 </w:t>
      </w:r>
      <w:proofErr w:type="spellStart"/>
      <w:r w:rsidRPr="00D52228">
        <w:rPr>
          <w:rFonts w:ascii="Times New Roman" w:hAnsi="Times New Roman"/>
          <w:sz w:val="24"/>
          <w:szCs w:val="24"/>
        </w:rPr>
        <w:t>Yandex</w:t>
      </w:r>
      <w:proofErr w:type="spellEnd"/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Информационная система, в которой функции управления и обработки информации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выполняются техническими средствами без участия человека…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ручные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автоматизированные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автоматические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бумажные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К основным устройствам компьютера относится…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ксерокс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системный блок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факсимильное устройство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модем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Устройство компьютера, выполняющее арифметические и логические операции…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монитор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процессор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клавиатура</w:t>
      </w: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принтер</w:t>
      </w:r>
    </w:p>
    <w:p w:rsidR="00FE5D5A" w:rsidRPr="00D52228" w:rsidRDefault="00FE5D5A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lastRenderedPageBreak/>
        <w:t>8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Основное устройство для долговременного хранения больших объемов информации…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дискета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жесткий диск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оперативная память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постоянная память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Устройство для ввода символьной информации…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монитор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клавиатура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мышь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принтер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Прикладные программы отвечают за: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программирование, т.е. создание новых программ;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выполнение конкретных задач пользователя;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работу ПК;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все ответы верны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11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Драйвер — это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устройство вывода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устройство ввода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прикладная программа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программа для подключения новых устройств к компьютеру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12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Особенность операционной системы </w:t>
      </w:r>
      <w:proofErr w:type="spellStart"/>
      <w:r w:rsidRPr="00D52228">
        <w:rPr>
          <w:rFonts w:ascii="Times New Roman" w:hAnsi="Times New Roman"/>
          <w:b/>
          <w:sz w:val="24"/>
          <w:szCs w:val="24"/>
        </w:rPr>
        <w:t>Windows</w:t>
      </w:r>
      <w:proofErr w:type="spellEnd"/>
      <w:r w:rsidRPr="00D52228">
        <w:rPr>
          <w:rFonts w:ascii="Times New Roman" w:hAnsi="Times New Roman"/>
          <w:b/>
          <w:sz w:val="24"/>
          <w:szCs w:val="24"/>
        </w:rPr>
        <w:t>, позв</w:t>
      </w:r>
      <w:r>
        <w:rPr>
          <w:rFonts w:ascii="Times New Roman" w:hAnsi="Times New Roman"/>
          <w:b/>
          <w:sz w:val="24"/>
          <w:szCs w:val="24"/>
        </w:rPr>
        <w:t xml:space="preserve">оляющая одновременно работать с </w:t>
      </w:r>
      <w:r w:rsidRPr="00D52228">
        <w:rPr>
          <w:rFonts w:ascii="Times New Roman" w:hAnsi="Times New Roman"/>
          <w:b/>
          <w:sz w:val="24"/>
          <w:szCs w:val="24"/>
        </w:rPr>
        <w:t>несколькими программами…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графичность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многозадачность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единообразие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постоянство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13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Минимальным объектом, используемом в текстовом редакторе, является…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точка экрана (пиксель)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абзац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символ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ячейка</w:t>
      </w:r>
    </w:p>
    <w:p w:rsid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14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Какой структурный элемент окна программы выделен</w:t>
      </w:r>
      <w:r>
        <w:rPr>
          <w:rFonts w:ascii="Times New Roman" w:hAnsi="Times New Roman"/>
          <w:b/>
          <w:sz w:val="24"/>
          <w:szCs w:val="24"/>
        </w:rPr>
        <w:t xml:space="preserve">     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2CE39285">
            <wp:extent cx="1987550" cy="901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группа несмежных строк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группа смежных строк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группа несмежных столбцов</w:t>
      </w: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группа смежных столбцов</w:t>
      </w:r>
      <w:r>
        <w:rPr>
          <w:rFonts w:ascii="Times New Roman" w:hAnsi="Times New Roman"/>
          <w:sz w:val="24"/>
          <w:szCs w:val="24"/>
        </w:rPr>
        <w:t xml:space="preserve">       </w:t>
      </w: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FE5D5A" w:rsidRDefault="00FE5D5A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FE5D5A" w:rsidRPr="00D52228" w:rsidRDefault="00FE5D5A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lastRenderedPageBreak/>
        <w:t>15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Имя выделенной ячейки...</w:t>
      </w:r>
      <w:r>
        <w:rPr>
          <w:rFonts w:ascii="Times New Roman" w:hAnsi="Times New Roman"/>
          <w:b/>
          <w:sz w:val="24"/>
          <w:szCs w:val="24"/>
        </w:rPr>
        <w:t xml:space="preserve">       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30405D93">
            <wp:extent cx="1460500" cy="91440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 xml:space="preserve">      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B2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C2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D2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В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16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Компьютерная презентация это…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последовательность слайдов, содержащих мультимедийные объекты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программа для создания и редактирования графических объектов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 xml:space="preserve">3 группа </w:t>
      </w:r>
      <w:proofErr w:type="spellStart"/>
      <w:r w:rsidRPr="00D52228">
        <w:rPr>
          <w:rFonts w:ascii="Times New Roman" w:hAnsi="Times New Roman"/>
          <w:sz w:val="24"/>
          <w:szCs w:val="24"/>
        </w:rPr>
        <w:t>web</w:t>
      </w:r>
      <w:proofErr w:type="spellEnd"/>
      <w:r w:rsidRPr="00D52228">
        <w:rPr>
          <w:rFonts w:ascii="Times New Roman" w:hAnsi="Times New Roman"/>
          <w:sz w:val="24"/>
          <w:szCs w:val="24"/>
        </w:rPr>
        <w:t>-страниц, объединенных гиперссылками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набор текстовых документов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17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В базе данных, представленной двухмерной таблицей, поле образует…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строку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столбец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ячейку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все ответы верны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18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Модем – это…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персональная ЭВМ, используемая для получения и отправки корреспонденции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программа, с помощью которой осуществляется подключение к сети Интернет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устройство, с помощью которого осуществляется подключение к сети Интернет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организация – поставщик Интернет- услуг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Компьютерным вирусом является…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программа проверки и лечения дисков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программа, скопированная с ошибкой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программа, способная к саморазмножению и самомодификации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программа для дефрагментации дисков</w:t>
      </w:r>
    </w:p>
    <w:p w:rsidR="00D52228" w:rsidRPr="00D52228" w:rsidRDefault="00D52228" w:rsidP="00D52228">
      <w:pPr>
        <w:spacing w:after="0"/>
        <w:rPr>
          <w:rFonts w:ascii="Times New Roman" w:hAnsi="Times New Roman"/>
          <w:b/>
          <w:sz w:val="24"/>
          <w:szCs w:val="24"/>
        </w:rPr>
      </w:pPr>
      <w:r w:rsidRPr="00D52228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.</w:t>
      </w:r>
      <w:r w:rsidRPr="00D52228">
        <w:rPr>
          <w:rFonts w:ascii="Times New Roman" w:hAnsi="Times New Roman"/>
          <w:b/>
          <w:sz w:val="24"/>
          <w:szCs w:val="24"/>
        </w:rPr>
        <w:t xml:space="preserve"> Часть программного продукта "1С Предприятие"</w:t>
      </w:r>
      <w:r>
        <w:rPr>
          <w:rFonts w:ascii="Times New Roman" w:hAnsi="Times New Roman"/>
          <w:b/>
          <w:sz w:val="24"/>
          <w:szCs w:val="24"/>
        </w:rPr>
        <w:t xml:space="preserve">, организующая пользовательский </w:t>
      </w:r>
      <w:r w:rsidRPr="00D52228">
        <w:rPr>
          <w:rFonts w:ascii="Times New Roman" w:hAnsi="Times New Roman"/>
          <w:b/>
          <w:sz w:val="24"/>
          <w:szCs w:val="24"/>
        </w:rPr>
        <w:t>интерфейс, ввод, хранение и представление информации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1 техническая платформа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2 конфигурация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3 релиз</w:t>
      </w: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t>4 все ответы верны</w:t>
      </w: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FE5D5A" w:rsidRDefault="00FE5D5A" w:rsidP="00D52228">
      <w:pPr>
        <w:jc w:val="center"/>
        <w:rPr>
          <w:rFonts w:ascii="Times New Roman" w:hAnsi="Times New Roman"/>
          <w:sz w:val="24"/>
          <w:szCs w:val="24"/>
        </w:rPr>
      </w:pPr>
    </w:p>
    <w:p w:rsidR="00D52228" w:rsidRPr="00D52228" w:rsidRDefault="00D52228" w:rsidP="00D52228">
      <w:pPr>
        <w:jc w:val="center"/>
        <w:rPr>
          <w:rFonts w:ascii="Times New Roman" w:hAnsi="Times New Roman"/>
          <w:sz w:val="24"/>
          <w:szCs w:val="24"/>
        </w:rPr>
      </w:pPr>
      <w:r w:rsidRPr="00D52228">
        <w:rPr>
          <w:rFonts w:ascii="Times New Roman" w:hAnsi="Times New Roman"/>
          <w:sz w:val="24"/>
          <w:szCs w:val="24"/>
        </w:rPr>
        <w:lastRenderedPageBreak/>
        <w:t>ВАР</w:t>
      </w:r>
      <w:r>
        <w:rPr>
          <w:rFonts w:ascii="Times New Roman" w:hAnsi="Times New Roman"/>
          <w:sz w:val="24"/>
          <w:szCs w:val="24"/>
        </w:rPr>
        <w:t>ИАНТ 2</w:t>
      </w:r>
    </w:p>
    <w:p w:rsidR="00D52228" w:rsidRPr="00D52228" w:rsidRDefault="00D52228" w:rsidP="00D52228">
      <w:pPr>
        <w:spacing w:after="0"/>
        <w:rPr>
          <w:rFonts w:ascii="Times New Roman" w:hAnsi="Times New Roman"/>
          <w:sz w:val="24"/>
          <w:szCs w:val="24"/>
        </w:rPr>
      </w:pP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Коммуникационная система по сбору, хранению, передаче и переработке информации об объекте для реализации функций управления…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информация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информационные технологии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информационные системы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информационные ресурсы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Особый вид товара на информационном рынке 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компьютеры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энергия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информационные услуги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все ответы верны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Процесс информационного производства осуществляется с помощью технических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средств 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станков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компьютеров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телефонов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телевизоров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К информационно-поисковым системам Интернет НЕ относятся: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</w:t>
      </w:r>
      <w:proofErr w:type="spellStart"/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Rambler</w:t>
      </w:r>
      <w:proofErr w:type="spellEnd"/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proofErr w:type="spellStart"/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Yandex</w:t>
      </w:r>
      <w:proofErr w:type="spellEnd"/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TCP/IP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</w:t>
      </w:r>
      <w:proofErr w:type="spellStart"/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Google</w:t>
      </w:r>
      <w:proofErr w:type="spellEnd"/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Информационная система, в которой функции управления и обработки информации выполняются техническими средствами c участием человека…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ручные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автоматизированные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автоматические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бумажные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 Устройство компьютера, которое производит обработку информации, называется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принтер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монитор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клавиатура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процессор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 Запоминающее устройство компьютера, находящееся в системном блоке…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жесткий диск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proofErr w:type="spellStart"/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Flesh</w:t>
      </w:r>
      <w:proofErr w:type="spellEnd"/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память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компакт-диск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дискета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 Дисплей, позволяющий общение с компьютером путём прикосновения пальцем к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определённому месту чувствительного экрана…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плазменный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аналоговый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жидкокристаллический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сенсорный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9. Системные программы отвечают за: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программирование, т.е. создание новых программ;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выполнение конкретных задач пользователя;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работу компьютера;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 нет правильного ответа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 Файл — это…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программа в оперативной памяти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текст, напечатанный на принтере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программа или данные на диске, имеющие имя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документ в оперативной памяти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11. Свойство ОС </w:t>
      </w:r>
      <w:proofErr w:type="spellStart"/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Windows</w:t>
      </w:r>
      <w:proofErr w:type="spellEnd"/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позволяющее всем программам "выглядеть" на экране в виде окна 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графичность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многозадачность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единообразие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постоянство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12. Программа </w:t>
      </w:r>
      <w:proofErr w:type="spellStart"/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Microsoft</w:t>
      </w:r>
      <w:proofErr w:type="spellEnd"/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Word</w:t>
      </w:r>
      <w:proofErr w:type="spellEnd"/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предназначена 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для работы с текстовыми документами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для работы с электронными таблицами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для создания баз данных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59262345" wp14:editId="2723FF23">
            <wp:simplePos x="0" y="0"/>
            <wp:positionH relativeFrom="margin">
              <wp:posOffset>4307840</wp:posOffset>
            </wp:positionH>
            <wp:positionV relativeFrom="margin">
              <wp:posOffset>6748145</wp:posOffset>
            </wp:positionV>
            <wp:extent cx="1581150" cy="1079500"/>
            <wp:effectExtent l="0" t="0" r="0" b="635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п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для создания презентаций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13. Какой структурный элемент окна программы выделен  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группа смежных строк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группа смежных столбцов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группа несмежных строк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группа несмежных столбцов    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14. В электронных таблицах имя ячейки образуется 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из имени столбца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из имени строки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из имени столбца и имени строки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ячейка не имеет имени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15. Кнопка </w:t>
      </w:r>
      <w:r w:rsidRPr="00D52228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2AFF98DD" wp14:editId="2A982423">
            <wp:extent cx="298450" cy="25400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6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05" t="5127" b="43590"/>
                    <a:stretch/>
                  </pic:blipFill>
                  <pic:spPr bwMode="auto">
                    <a:xfrm>
                      <a:off x="0" y="0"/>
                      <a:ext cx="298450" cy="25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панели инструментов в MS </w:t>
      </w:r>
      <w:proofErr w:type="spellStart"/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Excel</w:t>
      </w:r>
      <w:proofErr w:type="spellEnd"/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необходима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для построения диаграмм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для ввода формул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для работы с функциями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для определения границ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16. В базе данных, представленной двухмерной таблицей, запись образует…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строку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столбец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ячейку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все ответы верны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17. Программа, являющаяся антивирусной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</w:t>
      </w:r>
      <w:proofErr w:type="spellStart"/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Windows</w:t>
      </w:r>
      <w:proofErr w:type="spellEnd"/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proofErr w:type="spellStart"/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Kaspersky</w:t>
      </w:r>
      <w:proofErr w:type="spellEnd"/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Antivirus</w:t>
      </w:r>
      <w:proofErr w:type="spellEnd"/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MS </w:t>
      </w:r>
      <w:proofErr w:type="spellStart"/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PowerPoint</w:t>
      </w:r>
      <w:proofErr w:type="spellEnd"/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</w:t>
      </w:r>
      <w:proofErr w:type="spellStart"/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Google</w:t>
      </w:r>
      <w:proofErr w:type="spellEnd"/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18. Вирусы, активизация которых может привести к уничтожению или искажению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программ и данных…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спам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безвредные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неопасные</w:t>
      </w:r>
    </w:p>
    <w:p w:rsid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опасные (вредители)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19. Для создания компьютерной сети необходимо в общем случае…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программное обеспечение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программное и аппаратное обеспечение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аппаратное обеспечение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провайдер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20. Какая часть программного продукта системы "1С Предприятие" предназначена для решения конкретных учетных задач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все ответы верны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техническая платформа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релиз</w:t>
      </w:r>
    </w:p>
    <w:p w:rsidR="00D52228" w:rsidRPr="00D52228" w:rsidRDefault="00D52228" w:rsidP="00D522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22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конфигурация</w:t>
      </w:r>
    </w:p>
    <w:p w:rsidR="00D52228" w:rsidRPr="00D52228" w:rsidRDefault="00D52228" w:rsidP="00D52228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D52228" w:rsidRDefault="00D52228" w:rsidP="00D52228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FE5D5A" w:rsidRDefault="00FE5D5A" w:rsidP="00D52228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FE5D5A" w:rsidRPr="00D52228" w:rsidRDefault="00FE5D5A" w:rsidP="00D52228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D52228" w:rsidRPr="00D52228" w:rsidRDefault="00D52228" w:rsidP="00D52228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D52228" w:rsidRPr="00D52228" w:rsidRDefault="00D52228" w:rsidP="00D5222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D52228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Ключ к тесту</w:t>
      </w:r>
    </w:p>
    <w:p w:rsidR="00D52228" w:rsidRPr="00D52228" w:rsidRDefault="00D52228" w:rsidP="00D52228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tbl>
      <w:tblPr>
        <w:tblStyle w:val="aa"/>
        <w:tblW w:w="0" w:type="auto"/>
        <w:tblInd w:w="1696" w:type="dxa"/>
        <w:tblLook w:val="04A0" w:firstRow="1" w:lastRow="0" w:firstColumn="1" w:lastColumn="0" w:noHBand="0" w:noVBand="1"/>
      </w:tblPr>
      <w:tblGrid>
        <w:gridCol w:w="1843"/>
        <w:gridCol w:w="2126"/>
        <w:gridCol w:w="1987"/>
      </w:tblGrid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hd w:val="clear" w:color="auto" w:fill="FFFFFF"/>
              <w:spacing w:after="0" w:line="240" w:lineRule="auto"/>
              <w:jc w:val="center"/>
              <w:rPr>
                <w:color w:val="000000"/>
              </w:rPr>
            </w:pPr>
            <w:r w:rsidRPr="00D52228">
              <w:rPr>
                <w:color w:val="000000"/>
              </w:rPr>
              <w:t>№ вопроса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Ответ</w:t>
            </w:r>
            <w:r>
              <w:rPr>
                <w:rFonts w:eastAsia="Calibri"/>
              </w:rPr>
              <w:t>ы ВАРИАНТ 1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Ответ</w:t>
            </w:r>
            <w:r>
              <w:rPr>
                <w:rFonts w:eastAsia="Calibri"/>
              </w:rPr>
              <w:t>ы ВАРИАНТ 2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3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2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3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3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2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4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3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5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2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6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4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7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8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4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9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3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10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3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11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3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12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13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14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3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15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16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17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2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18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4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19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2</w:t>
            </w:r>
          </w:p>
        </w:tc>
      </w:tr>
      <w:tr w:rsidR="00D52228" w:rsidRPr="00D52228" w:rsidTr="00D52228">
        <w:trPr>
          <w:trHeight w:val="276"/>
        </w:trPr>
        <w:tc>
          <w:tcPr>
            <w:tcW w:w="1843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20</w:t>
            </w:r>
          </w:p>
        </w:tc>
        <w:tc>
          <w:tcPr>
            <w:tcW w:w="2126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87" w:type="dxa"/>
          </w:tcPr>
          <w:p w:rsidR="00D52228" w:rsidRPr="00D52228" w:rsidRDefault="00D52228" w:rsidP="00D52228">
            <w:pPr>
              <w:spacing w:after="0" w:line="240" w:lineRule="auto"/>
              <w:jc w:val="center"/>
              <w:rPr>
                <w:rFonts w:eastAsia="Calibri"/>
              </w:rPr>
            </w:pPr>
            <w:r w:rsidRPr="00D52228">
              <w:rPr>
                <w:rFonts w:eastAsia="Calibri"/>
              </w:rPr>
              <w:t>4</w:t>
            </w:r>
          </w:p>
        </w:tc>
      </w:tr>
    </w:tbl>
    <w:p w:rsidR="00275D9F" w:rsidRDefault="00275D9F" w:rsidP="00D24502"/>
    <w:p w:rsidR="00275D9F" w:rsidRPr="001B0EB3" w:rsidRDefault="00275D9F" w:rsidP="00275D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EB3">
        <w:rPr>
          <w:rFonts w:ascii="Times New Roman" w:hAnsi="Times New Roman" w:cs="Times New Roman"/>
          <w:b/>
          <w:sz w:val="24"/>
          <w:szCs w:val="24"/>
        </w:rPr>
        <w:t>Перевод баллов в пятибалльную шкалу осуществляется по следующей таблице: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2840"/>
        <w:gridCol w:w="2840"/>
      </w:tblGrid>
      <w:tr w:rsidR="00275D9F" w:rsidRPr="000947F7" w:rsidTr="00FE5D5A">
        <w:trPr>
          <w:trHeight w:val="397"/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D5A" w:rsidRPr="009932FF" w:rsidRDefault="00275D9F" w:rsidP="00FE5D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D9F" w:rsidRPr="009932FF" w:rsidRDefault="00275D9F" w:rsidP="00FE5D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90  – 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D9F" w:rsidRPr="009932FF" w:rsidRDefault="00275D9F" w:rsidP="00FE5D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Более 18</w:t>
            </w:r>
          </w:p>
        </w:tc>
      </w:tr>
      <w:tr w:rsidR="00275D9F" w:rsidRPr="000947F7" w:rsidTr="00FE5D5A">
        <w:trPr>
          <w:trHeight w:val="397"/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D9F" w:rsidRPr="009932FF" w:rsidRDefault="00275D9F" w:rsidP="00FE5D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D9F" w:rsidRPr="009932FF" w:rsidRDefault="00275D9F" w:rsidP="00FE5D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89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32F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32FF">
              <w:rPr>
                <w:rFonts w:ascii="Times New Roman" w:hAnsi="Times New Roman" w:cs="Times New Roman"/>
              </w:rPr>
              <w:t>75%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D9F" w:rsidRPr="009932FF" w:rsidRDefault="00275D9F" w:rsidP="00FE5D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15-18</w:t>
            </w:r>
          </w:p>
        </w:tc>
      </w:tr>
      <w:tr w:rsidR="00275D9F" w:rsidRPr="000947F7" w:rsidTr="00FE5D5A">
        <w:trPr>
          <w:trHeight w:val="397"/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D9F" w:rsidRPr="009932FF" w:rsidRDefault="00275D9F" w:rsidP="00FE5D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D9F" w:rsidRPr="009932FF" w:rsidRDefault="00701135" w:rsidP="00FE5D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  – 50</w:t>
            </w:r>
            <w:r w:rsidR="00275D9F" w:rsidRPr="009932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D9F" w:rsidRPr="009932FF" w:rsidRDefault="00275D9F" w:rsidP="00FE5D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10 -14 </w:t>
            </w:r>
          </w:p>
        </w:tc>
      </w:tr>
      <w:tr w:rsidR="00275D9F" w:rsidRPr="000947F7" w:rsidTr="00FE5D5A">
        <w:trPr>
          <w:trHeight w:val="397"/>
          <w:jc w:val="center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D9F" w:rsidRPr="009932FF" w:rsidRDefault="00275D9F" w:rsidP="00FE5D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D9F" w:rsidRPr="009932FF" w:rsidRDefault="00275D9F" w:rsidP="00FE5D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932FF">
              <w:rPr>
                <w:rFonts w:ascii="Times New Roman" w:hAnsi="Times New Roman" w:cs="Times New Roman"/>
              </w:rPr>
              <w:t>0  – 49%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D9F" w:rsidRPr="009932FF" w:rsidRDefault="00275D9F" w:rsidP="00FE5D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Менее 1</w:t>
            </w:r>
            <w:r w:rsidRPr="009932FF">
              <w:rPr>
                <w:rFonts w:ascii="Times New Roman" w:hAnsi="Times New Roman" w:cs="Times New Roman"/>
              </w:rPr>
              <w:t>0</w:t>
            </w:r>
          </w:p>
        </w:tc>
      </w:tr>
    </w:tbl>
    <w:p w:rsidR="00275D9F" w:rsidRDefault="00275D9F" w:rsidP="00275D9F">
      <w:pPr>
        <w:rPr>
          <w:lang w:val="x-none" w:eastAsia="x-none"/>
        </w:rPr>
      </w:pPr>
    </w:p>
    <w:p w:rsidR="00DC48EC" w:rsidRDefault="00DC48EC" w:rsidP="00DC48EC">
      <w:pPr>
        <w:pStyle w:val="1"/>
        <w:pageBreakBefore/>
        <w:spacing w:before="0" w:after="0"/>
        <w:ind w:left="45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>3.</w:t>
      </w:r>
      <w:r w:rsidRPr="0063643B">
        <w:rPr>
          <w:rFonts w:ascii="Times New Roman" w:hAnsi="Times New Roman"/>
          <w:sz w:val="24"/>
          <w:szCs w:val="24"/>
        </w:rPr>
        <w:t>УСЛОВИЯ ВЫПОЛНЕНИЯ ЗАДАНИЙ</w:t>
      </w:r>
    </w:p>
    <w:p w:rsidR="00DC48EC" w:rsidRPr="00DC48EC" w:rsidRDefault="00DC48EC" w:rsidP="00DC48EC">
      <w:pPr>
        <w:rPr>
          <w:lang w:val="x-none" w:eastAsia="x-none"/>
        </w:rPr>
      </w:pPr>
    </w:p>
    <w:p w:rsidR="00275D9F" w:rsidRDefault="00275D9F" w:rsidP="00275D9F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63643B">
        <w:rPr>
          <w:rFonts w:ascii="Times New Roman" w:hAnsi="Times New Roman" w:cs="Times New Roman"/>
          <w:bCs/>
        </w:rPr>
        <w:t>Время выполнения</w:t>
      </w:r>
      <w:r w:rsidRPr="0063643B">
        <w:rPr>
          <w:rFonts w:ascii="Times New Roman" w:hAnsi="Times New Roman" w:cs="Times New Roman"/>
        </w:rPr>
        <w:t xml:space="preserve"> задания </w:t>
      </w:r>
      <w:r w:rsidR="00DC48EC">
        <w:rPr>
          <w:rFonts w:ascii="Times New Roman" w:hAnsi="Times New Roman" w:cs="Times New Roman"/>
        </w:rPr>
        <w:t>– 3</w:t>
      </w:r>
      <w:r w:rsidR="00AD67D1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 w:rsidRPr="0063643B">
        <w:rPr>
          <w:rFonts w:ascii="Times New Roman" w:hAnsi="Times New Roman" w:cs="Times New Roman"/>
        </w:rPr>
        <w:t>мин</w:t>
      </w:r>
      <w:r>
        <w:rPr>
          <w:rFonts w:ascii="Times New Roman" w:hAnsi="Times New Roman" w:cs="Times New Roman"/>
        </w:rPr>
        <w:t>ут.</w:t>
      </w:r>
    </w:p>
    <w:p w:rsidR="00275D9F" w:rsidRPr="001B0EB3" w:rsidRDefault="00275D9F" w:rsidP="00275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B0EB3">
        <w:rPr>
          <w:rFonts w:ascii="Times New Roman" w:hAnsi="Times New Roman" w:cs="Times New Roman"/>
          <w:sz w:val="24"/>
        </w:rPr>
        <w:t xml:space="preserve">Требование к аудитории: </w:t>
      </w:r>
      <w:r>
        <w:rPr>
          <w:rFonts w:ascii="Times New Roman" w:hAnsi="Times New Roman" w:cs="Times New Roman"/>
          <w:sz w:val="24"/>
        </w:rPr>
        <w:t xml:space="preserve">кабинет </w:t>
      </w:r>
      <w:r w:rsidR="00AD67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Информационных технологий</w:t>
      </w:r>
      <w:r w:rsidR="00AD67D1" w:rsidRPr="00D2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профессиональной деятельности</w:t>
      </w:r>
      <w:r>
        <w:rPr>
          <w:rFonts w:ascii="Times New Roman" w:hAnsi="Times New Roman" w:cs="Times New Roman"/>
          <w:sz w:val="24"/>
        </w:rPr>
        <w:t>.</w:t>
      </w:r>
    </w:p>
    <w:p w:rsidR="00275D9F" w:rsidRPr="00C41D93" w:rsidRDefault="00275D9F" w:rsidP="00275D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B0EB3">
        <w:rPr>
          <w:rFonts w:ascii="Times New Roman" w:hAnsi="Times New Roman" w:cs="Times New Roman"/>
          <w:sz w:val="24"/>
        </w:rPr>
        <w:t xml:space="preserve">Оборудование: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alias w:val="из примерной программы"/>
          <w:tag w:val="мат-тех.обеспечение"/>
          <w:id w:val="-619225233"/>
          <w:placeholder>
            <w:docPart w:val="01B3056A1D6544A3AC17730E869B0DE0"/>
          </w:placeholder>
          <w:text w:multiLine="1"/>
        </w:sdtPr>
        <w:sdtContent>
          <w:r w:rsidRPr="00E805DF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рабочие места по количеству обучающихся, рабочее место преподавателя, ком</w:t>
          </w:r>
          <w:r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плект учебно-наглядных пособий.</w:t>
          </w:r>
        </w:sdtContent>
      </w:sdt>
    </w:p>
    <w:p w:rsidR="00275D9F" w:rsidRPr="0021461D" w:rsidRDefault="00275D9F" w:rsidP="00275D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Раздаточные материалы:</w:t>
      </w:r>
    </w:p>
    <w:p w:rsidR="00275D9F" w:rsidRDefault="00275D9F" w:rsidP="00275D9F">
      <w:pPr>
        <w:numPr>
          <w:ilvl w:val="0"/>
          <w:numId w:val="4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E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 тестовых заданий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E86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5D9F" w:rsidRPr="00E86E6B" w:rsidRDefault="00AD67D1" w:rsidP="00275D9F">
      <w:pPr>
        <w:numPr>
          <w:ilvl w:val="0"/>
          <w:numId w:val="4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чистый лист</w:t>
      </w:r>
      <w:r w:rsidR="00275D9F" w:rsidRPr="00E86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черновых записей</w:t>
      </w:r>
      <w:r w:rsidR="00275D9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75D9F" w:rsidRPr="0021461D" w:rsidRDefault="00275D9F" w:rsidP="00275D9F">
      <w:pPr>
        <w:numPr>
          <w:ilvl w:val="0"/>
          <w:numId w:val="4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ответов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5D9F" w:rsidRPr="0021461D" w:rsidRDefault="00275D9F" w:rsidP="00275D9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D9F" w:rsidRDefault="00275D9F" w:rsidP="00275D9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 для экзаменующихся (справочная, методическая и др.)</w:t>
      </w:r>
      <w:r w:rsidR="00AD67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D67D1" w:rsidRPr="00AD67D1" w:rsidRDefault="00AD67D1" w:rsidP="00AD67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D67D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Михеева Е.В. Информационные технологии в профессиональной деятельности. Технические специальности: учебник для студ. учреждений сред. проф. образования / Е.В. Михеева, О.И. Титова ― 5-е изд., стер. ― М.: Издательский центр «Академия», 2017. – 416 с. ― ISBN 978-5-4468-4858-4</w:t>
      </w:r>
    </w:p>
    <w:p w:rsidR="00AD67D1" w:rsidRPr="00AD67D1" w:rsidRDefault="00AD67D1" w:rsidP="00AD67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D67D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Михеева Е.В. Практикум по информационным технологиям в профессиональной деятельности: учеб. пособие для студ. учреждений сред. проф. образования / Е.В. Михеева. ― 16 изд., стер. ―  М.: Издательский центр «Академия», 2017. – 256с. ― ISBN 978-5-4468-4620-7</w:t>
      </w:r>
    </w:p>
    <w:p w:rsidR="00AD67D1" w:rsidRPr="0021461D" w:rsidRDefault="00AD67D1" w:rsidP="00AD67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75D9F" w:rsidRPr="00AD67D1" w:rsidRDefault="00275D9F" w:rsidP="00AD67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литература для экзаменатора</w:t>
      </w:r>
      <w:r w:rsidR="00AD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(учебная, нормативная и т.п.)</w:t>
      </w:r>
      <w:r w:rsidR="00C5011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D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67D1" w:rsidRPr="00AD67D1" w:rsidRDefault="00AD67D1" w:rsidP="00AD67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D67D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Михеева Е.В. Информационные технологии в профессиональной деятельности. Технические специальности: учебник для студ. учреждений сред. проф. образования / Е.В. Михеева, О.И. Титова ― 5-е изд., стер. ― М.: Издательский центр «Академия», 2017. – 416 с. ― ISBN 978-5-4468-4858-4</w:t>
      </w:r>
    </w:p>
    <w:p w:rsidR="00AD67D1" w:rsidRPr="00AD67D1" w:rsidRDefault="00AD67D1" w:rsidP="00AD67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D67D1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Михеева Е.В. Практикум по информационным технологиям в профессиональной деятельности: учеб. пособие для студ. учреждений сред. проф. образования / Е.В. Михеева. ― 16 изд., стер. ―  М.: Издательский центр «Академия», 2017. – 256с. ― ISBN 978-5-4468-4620-7</w:t>
      </w:r>
    </w:p>
    <w:p w:rsidR="00AD67D1" w:rsidRDefault="00AD67D1" w:rsidP="00AD67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D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Цветкова А.В. Информатика и информационные технологии: учеб. пособие для СПО / А.В. Цветкова. — Саратов: Научная книга, 2019. — 190 c. ― ISBN 978-5-9758-1891-1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67D1" w:rsidRPr="0021461D" w:rsidRDefault="00AD67D1" w:rsidP="00AD67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7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75D9F" w:rsidRPr="00AD67D1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75D9F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75D9F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75D9F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75D9F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75D9F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75D9F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75D9F" w:rsidRPr="00C50114" w:rsidRDefault="00275D9F" w:rsidP="00275D9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C50114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lastRenderedPageBreak/>
        <w:t>Бланки ответов</w:t>
      </w:r>
    </w:p>
    <w:p w:rsidR="00275D9F" w:rsidRPr="0021461D" w:rsidRDefault="00275D9F" w:rsidP="00275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275D9F" w:rsidRPr="0021461D" w:rsidRDefault="00275D9F" w:rsidP="00275D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275D9F" w:rsidRPr="0021461D" w:rsidRDefault="00275D9F" w:rsidP="00275D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8254ED" w:rsidRPr="00A13DC2" w:rsidRDefault="008254ED" w:rsidP="008254E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Вариант_____________</w:t>
      </w:r>
    </w:p>
    <w:p w:rsidR="00275D9F" w:rsidRPr="0021461D" w:rsidRDefault="00275D9F" w:rsidP="00275D9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_GoBack"/>
      <w:bookmarkEnd w:id="2"/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"/>
        <w:gridCol w:w="1063"/>
        <w:gridCol w:w="1063"/>
        <w:gridCol w:w="1062"/>
        <w:gridCol w:w="1063"/>
        <w:gridCol w:w="1063"/>
        <w:gridCol w:w="1062"/>
        <w:gridCol w:w="1063"/>
        <w:gridCol w:w="1063"/>
        <w:gridCol w:w="1063"/>
      </w:tblGrid>
      <w:tr w:rsidR="00275D9F" w:rsidRPr="0021461D" w:rsidTr="00275D9F"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75D9F" w:rsidRPr="0021461D" w:rsidTr="00275D9F"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2357B6" w:rsidRDefault="002357B6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7AC97B" wp14:editId="29905FCF">
                <wp:simplePos x="0" y="0"/>
                <wp:positionH relativeFrom="column">
                  <wp:posOffset>-540385</wp:posOffset>
                </wp:positionH>
                <wp:positionV relativeFrom="paragraph">
                  <wp:posOffset>204470</wp:posOffset>
                </wp:positionV>
                <wp:extent cx="7534275" cy="0"/>
                <wp:effectExtent l="9525" t="9525" r="9525" b="952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C92E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42.55pt;margin-top:16.1pt;width:593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" strokecolor="#bfbfbf"/>
            </w:pict>
          </mc:Fallback>
        </mc:AlternateContent>
      </w: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D9F" w:rsidRPr="0021461D" w:rsidRDefault="00275D9F" w:rsidP="00275D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275D9F" w:rsidRPr="0021461D" w:rsidRDefault="00275D9F" w:rsidP="00275D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8254ED" w:rsidRPr="00A13DC2" w:rsidRDefault="008254ED" w:rsidP="008254E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Вариант_____________</w:t>
      </w:r>
    </w:p>
    <w:p w:rsidR="00275D9F" w:rsidRDefault="00275D9F" w:rsidP="00275D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"/>
        <w:gridCol w:w="1063"/>
        <w:gridCol w:w="1063"/>
        <w:gridCol w:w="1062"/>
        <w:gridCol w:w="1063"/>
        <w:gridCol w:w="1063"/>
        <w:gridCol w:w="1062"/>
        <w:gridCol w:w="1063"/>
        <w:gridCol w:w="1063"/>
        <w:gridCol w:w="1063"/>
      </w:tblGrid>
      <w:tr w:rsidR="00275D9F" w:rsidRPr="0021461D" w:rsidTr="00275D9F"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75D9F" w:rsidRPr="0021461D" w:rsidTr="00275D9F"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275D9F" w:rsidRPr="0021461D" w:rsidRDefault="00275D9F" w:rsidP="00275D9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275D9F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2357B6" w:rsidRPr="0021461D" w:rsidRDefault="002357B6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B83FCC" wp14:editId="11744669">
                <wp:simplePos x="0" y="0"/>
                <wp:positionH relativeFrom="column">
                  <wp:posOffset>-511810</wp:posOffset>
                </wp:positionH>
                <wp:positionV relativeFrom="paragraph">
                  <wp:posOffset>196215</wp:posOffset>
                </wp:positionV>
                <wp:extent cx="7534275" cy="0"/>
                <wp:effectExtent l="9525" t="9525" r="9525" b="95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90EB9" id="Прямая со стрелкой 3" o:spid="_x0000_s1026" type="#_x0000_t32" style="position:absolute;margin-left:-40.3pt;margin-top:15.45pt;width:593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" strokecolor="#bfbfbf"/>
            </w:pict>
          </mc:Fallback>
        </mc:AlternateContent>
      </w: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5D9F" w:rsidRPr="0021461D" w:rsidRDefault="00275D9F" w:rsidP="00275D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275D9F" w:rsidRPr="0021461D" w:rsidRDefault="00275D9F" w:rsidP="00275D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8254ED" w:rsidRPr="00A13DC2" w:rsidRDefault="008254ED" w:rsidP="008254E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Вариант_____________</w:t>
      </w:r>
    </w:p>
    <w:p w:rsidR="00275D9F" w:rsidRPr="0021461D" w:rsidRDefault="00275D9F" w:rsidP="00275D9F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"/>
        <w:gridCol w:w="1063"/>
        <w:gridCol w:w="1063"/>
        <w:gridCol w:w="1062"/>
        <w:gridCol w:w="1063"/>
        <w:gridCol w:w="1063"/>
        <w:gridCol w:w="1062"/>
        <w:gridCol w:w="1063"/>
        <w:gridCol w:w="1063"/>
        <w:gridCol w:w="1063"/>
      </w:tblGrid>
      <w:tr w:rsidR="00275D9F" w:rsidRPr="0021461D" w:rsidTr="00275D9F"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75D9F" w:rsidRPr="0021461D" w:rsidTr="00275D9F"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62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63" w:type="dxa"/>
          </w:tcPr>
          <w:p w:rsidR="00275D9F" w:rsidRPr="0021461D" w:rsidRDefault="00275D9F" w:rsidP="00275D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275D9F" w:rsidRPr="0021461D" w:rsidRDefault="00275D9F" w:rsidP="00275D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275D9F" w:rsidRDefault="00275D9F" w:rsidP="00275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357B6" w:rsidRPr="0021461D" w:rsidRDefault="002357B6" w:rsidP="002357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382653" wp14:editId="20231393">
                <wp:simplePos x="0" y="0"/>
                <wp:positionH relativeFrom="column">
                  <wp:posOffset>-511810</wp:posOffset>
                </wp:positionH>
                <wp:positionV relativeFrom="paragraph">
                  <wp:posOffset>196215</wp:posOffset>
                </wp:positionV>
                <wp:extent cx="7534275" cy="0"/>
                <wp:effectExtent l="9525" t="9525" r="9525" b="952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E3343" id="Прямая со стрелкой 11" o:spid="_x0000_s1026" type="#_x0000_t32" style="position:absolute;margin-left:-40.3pt;margin-top:15.45pt;width:593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" strokecolor="#bfbfbf"/>
            </w:pict>
          </mc:Fallback>
        </mc:AlternateContent>
      </w:r>
    </w:p>
    <w:p w:rsidR="002357B6" w:rsidRDefault="002357B6" w:rsidP="00275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2357B6" w:rsidRPr="0021461D" w:rsidRDefault="002357B6" w:rsidP="002357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57B6" w:rsidRPr="0021461D" w:rsidRDefault="002357B6" w:rsidP="002357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2357B6" w:rsidRPr="0021461D" w:rsidRDefault="002357B6" w:rsidP="002357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8254ED" w:rsidRPr="00A13DC2" w:rsidRDefault="008254ED" w:rsidP="008254E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3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Вариант_____________</w:t>
      </w:r>
    </w:p>
    <w:p w:rsidR="002357B6" w:rsidRPr="0021461D" w:rsidRDefault="002357B6" w:rsidP="002357B6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"/>
        <w:gridCol w:w="1063"/>
        <w:gridCol w:w="1063"/>
        <w:gridCol w:w="1062"/>
        <w:gridCol w:w="1063"/>
        <w:gridCol w:w="1063"/>
        <w:gridCol w:w="1062"/>
        <w:gridCol w:w="1063"/>
        <w:gridCol w:w="1063"/>
        <w:gridCol w:w="1063"/>
      </w:tblGrid>
      <w:tr w:rsidR="002357B6" w:rsidRPr="0021461D" w:rsidTr="00302B32">
        <w:tc>
          <w:tcPr>
            <w:tcW w:w="1062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2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2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357B6" w:rsidRPr="0021461D" w:rsidTr="00302B32">
        <w:tc>
          <w:tcPr>
            <w:tcW w:w="1062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2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62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63" w:type="dxa"/>
          </w:tcPr>
          <w:p w:rsidR="002357B6" w:rsidRPr="0021461D" w:rsidRDefault="002357B6" w:rsidP="00302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2357B6" w:rsidRPr="0021461D" w:rsidRDefault="002357B6" w:rsidP="002357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7B6" w:rsidRPr="0021461D" w:rsidRDefault="002357B6" w:rsidP="002357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2357B6" w:rsidRPr="0021461D" w:rsidRDefault="002357B6" w:rsidP="002357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2357B6" w:rsidRPr="0021461D" w:rsidRDefault="002357B6" w:rsidP="002357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  <w:sectPr w:rsidR="002357B6" w:rsidRPr="0021461D" w:rsidSect="00275D9F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275D9F" w:rsidRPr="0021461D" w:rsidRDefault="00275D9F" w:rsidP="00275D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75D9F" w:rsidRDefault="00275D9F" w:rsidP="00D24502"/>
    <w:sectPr w:rsidR="00275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D9F" w:rsidRDefault="00275D9F" w:rsidP="00D24502">
      <w:pPr>
        <w:spacing w:after="0" w:line="240" w:lineRule="auto"/>
      </w:pPr>
      <w:r>
        <w:separator/>
      </w:r>
    </w:p>
  </w:endnote>
  <w:endnote w:type="continuationSeparator" w:id="0">
    <w:p w:rsidR="00275D9F" w:rsidRDefault="00275D9F" w:rsidP="00D24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5D9F" w:rsidRDefault="00275D9F" w:rsidP="00275D9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275D9F" w:rsidRDefault="00275D9F" w:rsidP="00275D9F">
    <w:pPr>
      <w:pStyle w:val="a7"/>
      <w:ind w:right="360"/>
    </w:pPr>
  </w:p>
  <w:p w:rsidR="00275D9F" w:rsidRDefault="00275D9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5D9F" w:rsidRDefault="00275D9F" w:rsidP="00275D9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254ED">
      <w:rPr>
        <w:rStyle w:val="a9"/>
        <w:noProof/>
      </w:rPr>
      <w:t>12</w:t>
    </w:r>
    <w:r>
      <w:rPr>
        <w:rStyle w:val="a9"/>
      </w:rPr>
      <w:fldChar w:fldCharType="end"/>
    </w:r>
  </w:p>
  <w:p w:rsidR="00275D9F" w:rsidRDefault="00275D9F" w:rsidP="00275D9F">
    <w:pPr>
      <w:pStyle w:val="a7"/>
      <w:ind w:right="360"/>
    </w:pPr>
  </w:p>
  <w:p w:rsidR="00275D9F" w:rsidRDefault="00275D9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D9F" w:rsidRDefault="00275D9F" w:rsidP="00D24502">
      <w:pPr>
        <w:spacing w:after="0" w:line="240" w:lineRule="auto"/>
      </w:pPr>
      <w:r>
        <w:separator/>
      </w:r>
    </w:p>
  </w:footnote>
  <w:footnote w:type="continuationSeparator" w:id="0">
    <w:p w:rsidR="00275D9F" w:rsidRDefault="00275D9F" w:rsidP="00D24502">
      <w:pPr>
        <w:spacing w:after="0" w:line="240" w:lineRule="auto"/>
      </w:pPr>
      <w:r>
        <w:continuationSeparator/>
      </w:r>
    </w:p>
  </w:footnote>
  <w:footnote w:id="1">
    <w:p w:rsidR="00275D9F" w:rsidRDefault="00275D9F" w:rsidP="00D24502">
      <w:pPr>
        <w:pStyle w:val="a3"/>
      </w:pPr>
      <w:r>
        <w:rPr>
          <w:rStyle w:val="a5"/>
        </w:rPr>
        <w:footnoteRef/>
      </w:r>
      <w:r>
        <w:t xml:space="preserve"> № задания указывается, если предусмотрен.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4174C7"/>
    <w:multiLevelType w:val="hybridMultilevel"/>
    <w:tmpl w:val="75165E1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812DFB"/>
    <w:multiLevelType w:val="multilevel"/>
    <w:tmpl w:val="B7E8C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D7E6389"/>
    <w:multiLevelType w:val="hybridMultilevel"/>
    <w:tmpl w:val="927AE340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F766CF"/>
    <w:multiLevelType w:val="hybridMultilevel"/>
    <w:tmpl w:val="C986CF24"/>
    <w:lvl w:ilvl="0" w:tplc="8296239E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78036632"/>
    <w:multiLevelType w:val="hybridMultilevel"/>
    <w:tmpl w:val="C0646990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502"/>
    <w:rsid w:val="001764F2"/>
    <w:rsid w:val="002357B6"/>
    <w:rsid w:val="00275D9F"/>
    <w:rsid w:val="002B118C"/>
    <w:rsid w:val="002C3626"/>
    <w:rsid w:val="005C4B93"/>
    <w:rsid w:val="005D533A"/>
    <w:rsid w:val="006635EE"/>
    <w:rsid w:val="00701135"/>
    <w:rsid w:val="008254ED"/>
    <w:rsid w:val="009C0B2D"/>
    <w:rsid w:val="00AD67D1"/>
    <w:rsid w:val="00BC635C"/>
    <w:rsid w:val="00C50114"/>
    <w:rsid w:val="00D24502"/>
    <w:rsid w:val="00D52228"/>
    <w:rsid w:val="00DA1011"/>
    <w:rsid w:val="00DC48EC"/>
    <w:rsid w:val="00DF01A0"/>
    <w:rsid w:val="00F62917"/>
    <w:rsid w:val="00F80327"/>
    <w:rsid w:val="00FE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chartTrackingRefBased/>
  <w15:docId w15:val="{26F4009C-0EC7-4FA5-9B5F-A9940276B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50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D24502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D2450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2450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D24502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note text"/>
    <w:basedOn w:val="a"/>
    <w:link w:val="a4"/>
    <w:uiPriority w:val="99"/>
    <w:semiHidden/>
    <w:rsid w:val="00D245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D245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D24502"/>
    <w:rPr>
      <w:vertAlign w:val="superscript"/>
    </w:rPr>
  </w:style>
  <w:style w:type="paragraph" w:styleId="a6">
    <w:name w:val="List Paragraph"/>
    <w:basedOn w:val="a"/>
    <w:uiPriority w:val="99"/>
    <w:qFormat/>
    <w:rsid w:val="00D24502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rsid w:val="00D245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D2450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basedOn w:val="a0"/>
    <w:uiPriority w:val="99"/>
    <w:rsid w:val="00D24502"/>
  </w:style>
  <w:style w:type="table" w:styleId="aa">
    <w:name w:val="Table Grid"/>
    <w:basedOn w:val="a1"/>
    <w:uiPriority w:val="39"/>
    <w:rsid w:val="00D52228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1B3056A1D6544A3AC17730E869B0D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626359-4444-4ADE-B27C-73B3C3133066}"/>
      </w:docPartPr>
      <w:docPartBody>
        <w:p w:rsidR="007719D6" w:rsidRDefault="007719D6" w:rsidP="007719D6">
          <w:pPr>
            <w:pStyle w:val="01B3056A1D6544A3AC17730E869B0DE0"/>
          </w:pPr>
          <w:r w:rsidRPr="00832DF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9D6"/>
    <w:rsid w:val="0077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719D6"/>
    <w:rPr>
      <w:color w:val="808080"/>
    </w:rPr>
  </w:style>
  <w:style w:type="paragraph" w:customStyle="1" w:styleId="01B3056A1D6544A3AC17730E869B0DE0">
    <w:name w:val="01B3056A1D6544A3AC17730E869B0DE0"/>
    <w:rsid w:val="007719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12</Pages>
  <Words>1921</Words>
  <Characters>10951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16</cp:revision>
  <dcterms:created xsi:type="dcterms:W3CDTF">2022-01-31T06:50:00Z</dcterms:created>
  <dcterms:modified xsi:type="dcterms:W3CDTF">2022-01-31T10:55:00Z</dcterms:modified>
</cp:coreProperties>
</file>