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6FC" w:rsidRPr="009416FC" w:rsidRDefault="009416FC" w:rsidP="009416FC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bookmarkStart w:id="0" w:name="_GoBack"/>
      <w:r w:rsidRPr="009416FC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Сценарий весеннего праздника в подготовительной группе детского сада «Весну-</w:t>
      </w:r>
      <w:proofErr w:type="spellStart"/>
      <w:r w:rsidRPr="009416FC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Красну</w:t>
      </w:r>
      <w:proofErr w:type="spellEnd"/>
      <w:r w:rsidRPr="009416FC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 закликаем!»</w:t>
      </w:r>
      <w:bookmarkEnd w:id="0"/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Цель: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Создать у детей радостное настроение. Вызвать эмоциональную отзывчивость, способствовать развитию интереса к окружающему миру.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Задачи: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Совершенствовать музыкально-ритмические навыки детей через хороводы, танцы, упражнения, игры.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Закреплять вокально-хоровые навыки в процессе группового пения.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Развивать творческое воображение, память, внимание, речь. Расширять словарный запас детей.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ОО «Познавательное развитие»: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Ознакомление с окружающим социальным миром, расширение кругозора детей, формирование целостной картины мира. Формирование первичных представлений о весне, её приметах.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ОО «Речевое развитие»: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развитие звуковой и интонационной культуры речи, фонематического слуха.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ОО «Социально-коммуникативное развитие»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Развитие общения и взаимодействия ребенка с взрослыми и сверстниками, развитие социального и эмоционального интеллекта, эмоциональной отзывчивости, сопереживания, уважительного и доброжелательного отношения к окружающим.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ОО «Художественно-эстетическое развитие»: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Развитие поэтического и музыкального слуха, чувства ритма, музыкальной памяти; формирование песенного, музыкального вкуса.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ОО «Физическое развитие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»: Обеспечение гармоничного физического развития, совершенствование умений и навыков в основных видах движений, воспитание красоты, грациозности, выразительности движений, формирование правильной осанки. Развитие интереса к участию в подвижных играх.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Ход мероприятия: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Звучит музыка, дети входят в зал, выполняют перестроения.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1: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 каждом селе, в каждой деревне в старину были обычаи посиделок, 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праздников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посвященных народному календарю. Долго длится зима в России, надоело людям слушать завывание вьюг и метелей. Все мечтают о том, как тепло прогонит стужу лютую и ожидают прихода весны.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2: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Так, в стародавние времена и зародился обычай в конце зимы звать, кликать весну. О весне складывали стихи, пели песни, ей посвящали хороводные гулянья, призывая ее поскорей растопить зимний снег. Сегодня будем мы весну встречать-величать, да хозяйкой на земле оставлять!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Дети читают стихи: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Сегодня здесь Весну встречаем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 поклоном приглашаем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Всех, кто любит веселиться,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смеяться, и резвиться!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Каждый год, числа сего,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Будь то город, аль село –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Выходи на праздник!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Непременно все должны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Быть на встрече Зимы и Весны!!</w:t>
      </w:r>
    </w:p>
    <w:p w:rsidR="009416FC" w:rsidRPr="009416FC" w:rsidRDefault="009416FC" w:rsidP="009416FC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Заходи сюда, народ,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И слева, и справа!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Мы Весну встречаем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Шуткой и забавой!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Segoe UI Symbol" w:eastAsia="Times New Roman" w:hAnsi="Segoe UI Symbol" w:cs="Segoe UI Symbol"/>
          <w:b/>
          <w:bCs/>
          <w:i/>
          <w:iCs/>
          <w:color w:val="303F50"/>
          <w:sz w:val="21"/>
          <w:szCs w:val="21"/>
          <w:lang w:eastAsia="ru-RU"/>
        </w:rPr>
        <w:t>♫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Исполняется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песня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«Как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зима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с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весною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proofErr w:type="spellStart"/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повстречалися</w:t>
      </w:r>
      <w:proofErr w:type="spellEnd"/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»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Эх, надоела нам зима!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Ребята, давайте весну – </w:t>
      </w:r>
      <w:proofErr w:type="spell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красну</w:t>
      </w:r>
      <w:proofErr w:type="spell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кликать!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Весна, весна красная!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Приди, весна, с радостью,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Приди, весна, с милостью,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 льном высоким,</w:t>
      </w:r>
    </w:p>
    <w:p w:rsidR="009416FC" w:rsidRPr="009416FC" w:rsidRDefault="009416FC" w:rsidP="009416FC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корнем глубоким,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 хлебами обильными,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 весенними ливнями!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Весна, приди!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Три угодья принеси!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Первое угодье –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лугах половодье!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Второе угодье –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Солнце на подворье!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Третье угодье –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Зеленое раздолье!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Все хором: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Приди, весна красная!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Будут дни прекрасные!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теперь, народ,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Становись в хоровод-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Весну закликать,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Зиму провожать!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Segoe UI Symbol" w:eastAsia="Times New Roman" w:hAnsi="Segoe UI Symbol" w:cs="Segoe UI Symbol"/>
          <w:b/>
          <w:bCs/>
          <w:i/>
          <w:iCs/>
          <w:color w:val="303F50"/>
          <w:sz w:val="21"/>
          <w:szCs w:val="21"/>
          <w:lang w:eastAsia="ru-RU"/>
        </w:rPr>
        <w:t>♫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Исполняется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хоровод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«Весна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-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красна»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Садятся на места.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сказаньях старых говорится: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«Должны мы солнцу поклониться,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Будем солнце величать,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Весну-матушку встречать!»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Дети читают стихи: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Солнышко-вёдрышко!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Красно </w:t>
      </w:r>
      <w:proofErr w:type="spell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колоколнышко</w:t>
      </w:r>
      <w:proofErr w:type="spell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Прикатись к нам на проталинку,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Прикатись к нам на завалинку!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Сядь на кочку, на пенек,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Погости у нас денек!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Приди, приди, солнышко,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Загляни в </w:t>
      </w:r>
      <w:proofErr w:type="spell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оконышко</w:t>
      </w:r>
      <w:proofErr w:type="spell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Засвети щедрее,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Всех согрей скорее.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Солнышко-ведрышко,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Выгляни в окошечко!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Солнышко, нарядись,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Красное, покажись.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Входит Солнышко.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Солнышко: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Доброе утро! Здравствуйте, дети!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 Солнце позвали - зачем? Мне ответьте!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Хотим с тобой, Солнышко,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Праздник встречать.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Хотим мы с тобой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Песни петь, танцевать.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Хотим, чтоб ты всем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Подарило тепло,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чтобы кругом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 скорей расцвело.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Солнышко: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- Я, 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Ярило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красное,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Солнышко ясное,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Ждали меня детки,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Детки-малолетки!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Я, Солнышко лучистое,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Тепло и свет несу,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Улыбки возвращаю вам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радость всем дарю.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 тебе, Солнышко,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Нам радостно с тобой!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А ещё в старину говорили так: «Засвети, 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Ярило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чтоб тепло всем было!»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ну-ка, красны девицы, выходите,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Танец с платочками заводите!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Segoe UI Symbol" w:eastAsia="Times New Roman" w:hAnsi="Segoe UI Symbol" w:cs="Segoe UI Symbol"/>
          <w:b/>
          <w:bCs/>
          <w:i/>
          <w:iCs/>
          <w:color w:val="303F50"/>
          <w:sz w:val="21"/>
          <w:szCs w:val="21"/>
          <w:lang w:eastAsia="ru-RU"/>
        </w:rPr>
        <w:t>♫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Девочки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исполняют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танец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с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платочками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«Как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под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наши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ворота»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Весной Зимушка повстречалась,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 здоровьице всё справлялась.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Под музыку выходят Весна и Зима: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Весна: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здорова будь, Зима снежная!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Зима: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Бью челом тебе, Весна тёплая.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Расскажи ты мне без утайки: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Почему тебя величают все,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Меня-Зимушку - проклинают все?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Весна: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Потому что ты - больно лютая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холодная, и голодная.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же тёплая и приветливая.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 луга и леса орошаю 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Побыла ты, Зима, в гостях у людей,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пора ли тебе уходить из гостей?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Потрудилась ты, Зима-Зимушка, всласть,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Похозяйничала, пора и честь знать.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Зима: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Ах, вот ты как!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Да, я Зима-белая, белая,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поле снегом сеяла-сеяла.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Весна: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я Весна-красная, красная.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Солнечная, ясная, ясная.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lastRenderedPageBreak/>
        <w:t>Зима: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Тебя снегом вымою, вымою,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 ворота выгоню, выгоню!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Весна: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снежком укроюсь, зеленью покроюсь,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Буду еще краше на просторах наших!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Зима: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Да, сильна ты, Весна. Я отступаю!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Ты прости-прощай, Зима-матушка.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Ты прости-прощай, на нас не серчай.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Ждём тебя через годок,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осенний наш порог.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народе говорили так: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Когда вода разольется,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Когда лес зазеленится,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Когда птицы прилетают,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Тогда и весна приходит.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Солнце, растопи снежок,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Зеленей, лужок!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Песню поем и весну зовем!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Где песня льется, там легче живется!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Segoe UI Symbol" w:eastAsia="Times New Roman" w:hAnsi="Segoe UI Symbol" w:cs="Segoe UI Symbol"/>
          <w:b/>
          <w:bCs/>
          <w:i/>
          <w:iCs/>
          <w:color w:val="303F50"/>
          <w:sz w:val="21"/>
          <w:szCs w:val="21"/>
          <w:lang w:eastAsia="ru-RU"/>
        </w:rPr>
        <w:t>♫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Исполняется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песня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«Я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посею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proofErr w:type="spellStart"/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конопельки</w:t>
      </w:r>
      <w:proofErr w:type="spellEnd"/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»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Садятся на места.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роходи, честной народ!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пыли, дорожка!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Добры молодцы идут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Пошутить немножко!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Выходят мальчики.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Мы пришли из деревни </w:t>
      </w:r>
      <w:proofErr w:type="spell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Веселухино</w:t>
      </w:r>
      <w:proofErr w:type="spell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Где никогда не смолкает веселье.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стоит наша деревня на перекрестке двух дорог.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ни пройдет – всяк рассмеётся,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lastRenderedPageBreak/>
        <w:t>(диалог по два человека)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- Федул, что губы надул?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Кафтан прожёг.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Зашить можно.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Да иглы нет.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А велика ли дыра?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Один ворот остался.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2. - Фома, что из леса нейдёшь?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Медведя поймал.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Так веди сюда.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Да он не идёт.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Так сам иди.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Да он не пускает.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3. - Фома, у тебя в избе тепло?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Тепло. В шубе на печи согреться можно.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4. - Сынок, сходи за водицей на реку.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Брюхо болит.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Сынок, иди кашу есть.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-Ну, раз батя велит, надо идти.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а не засиделись ли, вы братцы?!….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Мальчик: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Хорошо весной гулять –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Весну-</w:t>
      </w:r>
      <w:proofErr w:type="spell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красну</w:t>
      </w:r>
      <w:proofErr w:type="spell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встречать.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Эй, народ, знай нашу хватку –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идём плясать вприсядку!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Мальчики выходят строятся на танец.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Segoe UI Symbol" w:eastAsia="Times New Roman" w:hAnsi="Segoe UI Symbol" w:cs="Segoe UI Symbol"/>
          <w:b/>
          <w:bCs/>
          <w:i/>
          <w:iCs/>
          <w:color w:val="303F50"/>
          <w:sz w:val="21"/>
          <w:szCs w:val="21"/>
          <w:lang w:eastAsia="ru-RU"/>
        </w:rPr>
        <w:t>♫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Исполняется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танец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«Русская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рать»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  <w:proofErr w:type="gramStart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</w:t>
      </w:r>
      <w:proofErr w:type="gramEnd"/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теперь, собирайся, детвора!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Ждёт вас русская игра!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Проводится игра.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Чтобы было веселее,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теперь плясать пойдём!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 – ка быстро встанем в пары,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Нашу пляску заведём!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Segoe UI Symbol" w:eastAsia="Times New Roman" w:hAnsi="Segoe UI Symbol" w:cs="Segoe UI Symbol"/>
          <w:b/>
          <w:bCs/>
          <w:i/>
          <w:iCs/>
          <w:color w:val="303F50"/>
          <w:sz w:val="21"/>
          <w:szCs w:val="21"/>
          <w:lang w:eastAsia="ru-RU"/>
        </w:rPr>
        <w:t>♫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Исполняется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парный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 xml:space="preserve"> </w:t>
      </w:r>
      <w:r w:rsidRPr="009416FC">
        <w:rPr>
          <w:rFonts w:ascii="Verdana" w:eastAsia="Times New Roman" w:hAnsi="Verdana" w:cs="Verdana"/>
          <w:b/>
          <w:bCs/>
          <w:i/>
          <w:iCs/>
          <w:color w:val="303F50"/>
          <w:sz w:val="21"/>
          <w:szCs w:val="21"/>
          <w:lang w:eastAsia="ru-RU"/>
        </w:rPr>
        <w:t>танец</w:t>
      </w:r>
      <w:r w:rsidRPr="009416FC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Садятся на места.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1: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Весну красную мы встретили,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 как праздник наш прошёл - не заметили!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2: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зимой ушли печаль, ненастье,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Весна приносит только счастье!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1: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Устали все мы веселиться,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пришла пора нам расходиться!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2: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Дорогие зрители, наш праздник подошел к концу.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благодарим вас за внимание.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 новых встреч!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Ведущие приглашают детей на общее фото.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Затем строятся, выходят из зала.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Используемые источники: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https://kopilkaurokov.ru/muzika/meropriyatia/stsienarii-fol-klornogho-prazdnika-na-zavalinkie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2. https://www.maam.ru/detskijsad/-zaklikanie-vesny-konspekt-razvlechenija-dlja-detei-starshego-doshkolnogo-vozrasta.html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3. https://nsportal.ru/shkola/stsenarii-prazdnikov/library/2013/08/13/stsenariy-maslenitsa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4. https://nsportal.ru/detskiy-sad/scenarii-prazdnikov/2015/05/25/stsenariy-vesennego-folklornogo-prazdnika-dlya-mladshey</w:t>
      </w:r>
    </w:p>
    <w:p w:rsidR="009416FC" w:rsidRPr="009416FC" w:rsidRDefault="009416FC" w:rsidP="009416FC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16FC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5. https://vk.com/wall-139043793_2740</w:t>
      </w:r>
    </w:p>
    <w:p w:rsidR="004F3197" w:rsidRDefault="004F3197"/>
    <w:sectPr w:rsidR="004F3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FC"/>
    <w:rsid w:val="004F3197"/>
    <w:rsid w:val="0094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B0610-622B-4095-BC85-CD2A88E9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16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6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1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16FC"/>
    <w:rPr>
      <w:b/>
      <w:bCs/>
    </w:rPr>
  </w:style>
  <w:style w:type="character" w:styleId="a5">
    <w:name w:val="Emphasis"/>
    <w:basedOn w:val="a0"/>
    <w:uiPriority w:val="20"/>
    <w:qFormat/>
    <w:rsid w:val="009416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4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1119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2022-03-29T18:55:00Z</dcterms:created>
  <dcterms:modified xsi:type="dcterms:W3CDTF">2022-03-29T18:55:00Z</dcterms:modified>
</cp:coreProperties>
</file>