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2C6" w:rsidRPr="00EC2662" w:rsidRDefault="003C67DD" w:rsidP="00E802C6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b/>
          <w:sz w:val="26"/>
          <w:szCs w:val="26"/>
        </w:rPr>
        <w:t>Ко</w:t>
      </w:r>
      <w:r w:rsidR="0052730D" w:rsidRPr="00EC2662">
        <w:rPr>
          <w:rFonts w:ascii="Times New Roman" w:hAnsi="Times New Roman" w:cs="Times New Roman"/>
          <w:b/>
          <w:sz w:val="26"/>
          <w:szCs w:val="26"/>
        </w:rPr>
        <w:t>нспект занятия познание (ФЦКМ)</w:t>
      </w:r>
      <w:r w:rsidRPr="00EC2662">
        <w:rPr>
          <w:rFonts w:ascii="Times New Roman" w:hAnsi="Times New Roman" w:cs="Times New Roman"/>
          <w:sz w:val="26"/>
          <w:szCs w:val="26"/>
        </w:rPr>
        <w:br/>
      </w:r>
      <w:r w:rsidR="0052730D" w:rsidRPr="00EC2662">
        <w:rPr>
          <w:rFonts w:ascii="Times New Roman" w:hAnsi="Times New Roman" w:cs="Times New Roman"/>
          <w:b/>
          <w:sz w:val="26"/>
          <w:szCs w:val="26"/>
        </w:rPr>
        <w:t>Тема занятия: «</w:t>
      </w:r>
      <w:r w:rsidR="001C7451" w:rsidRPr="00EC2662">
        <w:rPr>
          <w:rFonts w:ascii="Times New Roman" w:hAnsi="Times New Roman" w:cs="Times New Roman"/>
          <w:sz w:val="26"/>
          <w:szCs w:val="26"/>
        </w:rPr>
        <w:t>Кукл</w:t>
      </w:r>
      <w:r w:rsidR="004C50C2">
        <w:rPr>
          <w:rFonts w:ascii="Times New Roman" w:hAnsi="Times New Roman" w:cs="Times New Roman"/>
          <w:sz w:val="26"/>
          <w:szCs w:val="26"/>
        </w:rPr>
        <w:t xml:space="preserve">а Маша пришла к нам в </w:t>
      </w:r>
      <w:proofErr w:type="gramStart"/>
      <w:r w:rsidR="004C50C2">
        <w:rPr>
          <w:rFonts w:ascii="Times New Roman" w:hAnsi="Times New Roman" w:cs="Times New Roman"/>
          <w:sz w:val="26"/>
          <w:szCs w:val="26"/>
        </w:rPr>
        <w:t>гости</w:t>
      </w:r>
      <w:r w:rsidR="0052730D" w:rsidRPr="00EC2662">
        <w:rPr>
          <w:rFonts w:ascii="Times New Roman" w:hAnsi="Times New Roman" w:cs="Times New Roman"/>
          <w:sz w:val="26"/>
          <w:szCs w:val="26"/>
        </w:rPr>
        <w:t>»</w:t>
      </w:r>
      <w:r w:rsidRPr="00EC2662">
        <w:rPr>
          <w:rFonts w:ascii="Times New Roman" w:hAnsi="Times New Roman" w:cs="Times New Roman"/>
          <w:sz w:val="26"/>
          <w:szCs w:val="26"/>
        </w:rPr>
        <w:br/>
      </w:r>
      <w:r w:rsidR="0052730D" w:rsidRPr="00EC2662">
        <w:rPr>
          <w:rFonts w:ascii="Times New Roman" w:hAnsi="Times New Roman" w:cs="Times New Roman"/>
          <w:b/>
          <w:sz w:val="26"/>
          <w:szCs w:val="26"/>
        </w:rPr>
        <w:t>Группа</w:t>
      </w:r>
      <w:proofErr w:type="gramEnd"/>
      <w:r w:rsidR="0052730D" w:rsidRPr="00EC2662">
        <w:rPr>
          <w:rFonts w:ascii="Times New Roman" w:hAnsi="Times New Roman" w:cs="Times New Roman"/>
          <w:b/>
          <w:sz w:val="26"/>
          <w:szCs w:val="26"/>
        </w:rPr>
        <w:t>: 2 раннего возраста</w:t>
      </w:r>
      <w:r w:rsidR="00DA3031" w:rsidRPr="00EC2662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Pr="00EC2662">
        <w:rPr>
          <w:rFonts w:ascii="Times New Roman" w:hAnsi="Times New Roman" w:cs="Times New Roman"/>
          <w:sz w:val="26"/>
          <w:szCs w:val="26"/>
        </w:rPr>
        <w:br/>
      </w:r>
      <w:r w:rsidR="0052730D" w:rsidRPr="00EC2662">
        <w:rPr>
          <w:rFonts w:ascii="Times New Roman" w:hAnsi="Times New Roman" w:cs="Times New Roman"/>
          <w:b/>
          <w:sz w:val="26"/>
          <w:szCs w:val="26"/>
        </w:rPr>
        <w:t>Воспитатель</w:t>
      </w:r>
      <w:r w:rsidRPr="00EC2662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552CAB" w:rsidRPr="00EC2662">
        <w:rPr>
          <w:rFonts w:ascii="Times New Roman" w:hAnsi="Times New Roman" w:cs="Times New Roman"/>
          <w:sz w:val="26"/>
          <w:szCs w:val="26"/>
        </w:rPr>
        <w:t>Белова Анна Николаевна</w:t>
      </w:r>
      <w:r w:rsidRPr="00EC2662">
        <w:rPr>
          <w:rFonts w:ascii="Times New Roman" w:hAnsi="Times New Roman" w:cs="Times New Roman"/>
          <w:sz w:val="26"/>
          <w:szCs w:val="26"/>
        </w:rPr>
        <w:br/>
      </w:r>
      <w:r w:rsidRPr="00EC2662">
        <w:rPr>
          <w:rFonts w:ascii="Times New Roman" w:hAnsi="Times New Roman" w:cs="Times New Roman"/>
          <w:b/>
          <w:sz w:val="26"/>
          <w:szCs w:val="26"/>
        </w:rPr>
        <w:t>Цель:</w:t>
      </w:r>
      <w:r w:rsidR="00552CAB" w:rsidRPr="00EC2662">
        <w:rPr>
          <w:rFonts w:ascii="Times New Roman" w:hAnsi="Times New Roman" w:cs="Times New Roman"/>
          <w:sz w:val="26"/>
          <w:szCs w:val="26"/>
        </w:rPr>
        <w:t xml:space="preserve"> </w:t>
      </w:r>
      <w:r w:rsidR="00E802C6" w:rsidRPr="00EC2662">
        <w:rPr>
          <w:rFonts w:ascii="Times New Roman" w:hAnsi="Times New Roman" w:cs="Times New Roman"/>
          <w:sz w:val="26"/>
          <w:szCs w:val="26"/>
        </w:rPr>
        <w:t>Расширени</w:t>
      </w:r>
      <w:r w:rsidR="001C7451" w:rsidRPr="00EC2662">
        <w:rPr>
          <w:rFonts w:ascii="Times New Roman" w:hAnsi="Times New Roman" w:cs="Times New Roman"/>
          <w:sz w:val="26"/>
          <w:szCs w:val="26"/>
        </w:rPr>
        <w:t>е и обогащение сенсорного опыта</w:t>
      </w:r>
      <w:r w:rsidR="00E802C6" w:rsidRPr="00EC2662">
        <w:rPr>
          <w:rFonts w:ascii="Times New Roman" w:hAnsi="Times New Roman" w:cs="Times New Roman"/>
          <w:sz w:val="26"/>
          <w:szCs w:val="26"/>
        </w:rPr>
        <w:t xml:space="preserve"> детей.</w:t>
      </w:r>
      <w:r w:rsidRPr="00EC2662">
        <w:rPr>
          <w:rFonts w:ascii="Times New Roman" w:hAnsi="Times New Roman" w:cs="Times New Roman"/>
          <w:sz w:val="26"/>
          <w:szCs w:val="26"/>
        </w:rPr>
        <w:br/>
      </w:r>
      <w:r w:rsidRPr="00EC2662">
        <w:rPr>
          <w:rFonts w:ascii="Times New Roman" w:hAnsi="Times New Roman" w:cs="Times New Roman"/>
          <w:b/>
          <w:sz w:val="26"/>
          <w:szCs w:val="26"/>
        </w:rPr>
        <w:t xml:space="preserve"> Задачи:</w:t>
      </w:r>
      <w:r w:rsidRPr="00EC2662">
        <w:rPr>
          <w:rFonts w:ascii="Times New Roman" w:hAnsi="Times New Roman" w:cs="Times New Roman"/>
          <w:b/>
          <w:sz w:val="26"/>
          <w:szCs w:val="26"/>
        </w:rPr>
        <w:br/>
      </w:r>
      <w:r w:rsidR="00E802C6" w:rsidRPr="00EC2662">
        <w:rPr>
          <w:rFonts w:ascii="Times New Roman" w:hAnsi="Times New Roman" w:cs="Times New Roman"/>
          <w:b/>
          <w:sz w:val="26"/>
          <w:szCs w:val="26"/>
        </w:rPr>
        <w:t>1.</w:t>
      </w:r>
      <w:r w:rsidR="00E802C6" w:rsidRPr="00EC2662">
        <w:rPr>
          <w:rFonts w:ascii="Times New Roman" w:hAnsi="Times New Roman" w:cs="Times New Roman"/>
          <w:sz w:val="26"/>
          <w:szCs w:val="26"/>
        </w:rPr>
        <w:t xml:space="preserve"> </w:t>
      </w:r>
      <w:r w:rsidR="0007620D" w:rsidRPr="00EC2662">
        <w:rPr>
          <w:rFonts w:ascii="Times New Roman" w:hAnsi="Times New Roman" w:cs="Times New Roman"/>
          <w:b/>
          <w:sz w:val="26"/>
          <w:szCs w:val="26"/>
        </w:rPr>
        <w:t>Познавательное развитие</w:t>
      </w:r>
    </w:p>
    <w:p w:rsidR="0007620D" w:rsidRPr="00EC2662" w:rsidRDefault="0007620D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ф</w:t>
      </w:r>
      <w:r w:rsidR="00E802C6" w:rsidRPr="00EC2662">
        <w:rPr>
          <w:rFonts w:ascii="Times New Roman" w:hAnsi="Times New Roman" w:cs="Times New Roman"/>
          <w:sz w:val="26"/>
          <w:szCs w:val="26"/>
        </w:rPr>
        <w:t>ормировать</w:t>
      </w:r>
      <w:r w:rsidR="00BD6921" w:rsidRPr="00EC2662">
        <w:rPr>
          <w:rFonts w:ascii="Times New Roman" w:hAnsi="Times New Roman" w:cs="Times New Roman"/>
          <w:sz w:val="26"/>
          <w:szCs w:val="26"/>
        </w:rPr>
        <w:t xml:space="preserve"> умение действовать с игрушками;</w:t>
      </w:r>
      <w:r w:rsidR="00E802C6" w:rsidRPr="00EC266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D6921" w:rsidRPr="00EC2662" w:rsidRDefault="00BD6921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формировать представление о предметах ближайшего окружения;</w:t>
      </w:r>
    </w:p>
    <w:p w:rsidR="00BD6921" w:rsidRPr="00EC2662" w:rsidRDefault="00BD6921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продолжать работу по обогащению чувственного опыта в разных видах деятельности;</w:t>
      </w:r>
    </w:p>
    <w:p w:rsidR="001C7451" w:rsidRPr="00EC2662" w:rsidRDefault="001C7451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формировать умение детей различать основные цвета и называть их;</w:t>
      </w:r>
    </w:p>
    <w:p w:rsidR="00BD6921" w:rsidRPr="00EC2662" w:rsidRDefault="00BD6921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развивать восприятие, мышление, внимание, память.</w:t>
      </w:r>
    </w:p>
    <w:p w:rsidR="00BD6921" w:rsidRPr="00EC2662" w:rsidRDefault="00BD6921" w:rsidP="007D50B3">
      <w:pPr>
        <w:spacing w:line="240" w:lineRule="auto"/>
        <w:ind w:left="-567"/>
        <w:rPr>
          <w:rFonts w:ascii="Times New Roman" w:hAnsi="Times New Roman" w:cs="Times New Roman"/>
          <w:b/>
          <w:sz w:val="26"/>
          <w:szCs w:val="26"/>
        </w:rPr>
      </w:pPr>
      <w:r w:rsidRPr="00EC2662">
        <w:rPr>
          <w:rFonts w:ascii="Times New Roman" w:hAnsi="Times New Roman" w:cs="Times New Roman"/>
          <w:b/>
          <w:sz w:val="26"/>
          <w:szCs w:val="26"/>
        </w:rPr>
        <w:t>2. Речевое развитие</w:t>
      </w:r>
    </w:p>
    <w:p w:rsidR="0007620D" w:rsidRPr="00EC2662" w:rsidRDefault="0007620D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 xml:space="preserve">- расширять запас понимаемых слов, обозначающих </w:t>
      </w:r>
      <w:r w:rsidR="001C7451" w:rsidRPr="00EC2662">
        <w:rPr>
          <w:rFonts w:ascii="Times New Roman" w:hAnsi="Times New Roman" w:cs="Times New Roman"/>
          <w:sz w:val="26"/>
          <w:szCs w:val="26"/>
        </w:rPr>
        <w:t>цвет;</w:t>
      </w:r>
    </w:p>
    <w:p w:rsidR="0007620D" w:rsidRPr="00EC2662" w:rsidRDefault="0007620D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с</w:t>
      </w:r>
      <w:r w:rsidR="00E802C6" w:rsidRPr="00EC2662">
        <w:rPr>
          <w:rFonts w:ascii="Times New Roman" w:hAnsi="Times New Roman" w:cs="Times New Roman"/>
          <w:sz w:val="26"/>
          <w:szCs w:val="26"/>
        </w:rPr>
        <w:t>одействовать формированию умения</w:t>
      </w:r>
      <w:r w:rsidR="00EA3B2C" w:rsidRPr="00EC2662">
        <w:rPr>
          <w:rFonts w:ascii="Times New Roman" w:hAnsi="Times New Roman" w:cs="Times New Roman"/>
          <w:sz w:val="26"/>
          <w:szCs w:val="26"/>
        </w:rPr>
        <w:t xml:space="preserve"> отвечать на вопросы взрослого;</w:t>
      </w:r>
    </w:p>
    <w:p w:rsidR="0007620D" w:rsidRPr="00EC2662" w:rsidRDefault="0007620D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п</w:t>
      </w:r>
      <w:r w:rsidR="00E802C6" w:rsidRPr="00EC2662">
        <w:rPr>
          <w:rFonts w:ascii="Times New Roman" w:hAnsi="Times New Roman" w:cs="Times New Roman"/>
          <w:sz w:val="26"/>
          <w:szCs w:val="26"/>
        </w:rPr>
        <w:t>редлагать образцы правильного произношения слов</w:t>
      </w:r>
      <w:r w:rsidR="00BD6921" w:rsidRPr="00EC2662">
        <w:rPr>
          <w:rFonts w:ascii="Times New Roman" w:hAnsi="Times New Roman" w:cs="Times New Roman"/>
          <w:sz w:val="26"/>
          <w:szCs w:val="26"/>
        </w:rPr>
        <w:t>, побуждать детей к подражанию.</w:t>
      </w:r>
    </w:p>
    <w:p w:rsidR="00BD6921" w:rsidRPr="00EC2662" w:rsidRDefault="00BD6921" w:rsidP="007D50B3">
      <w:pPr>
        <w:spacing w:line="240" w:lineRule="auto"/>
        <w:ind w:left="-567"/>
        <w:rPr>
          <w:rFonts w:ascii="Times New Roman" w:hAnsi="Times New Roman" w:cs="Times New Roman"/>
          <w:b/>
          <w:sz w:val="26"/>
          <w:szCs w:val="26"/>
        </w:rPr>
      </w:pPr>
      <w:r w:rsidRPr="00EC2662">
        <w:rPr>
          <w:rFonts w:ascii="Times New Roman" w:hAnsi="Times New Roman" w:cs="Times New Roman"/>
          <w:b/>
          <w:sz w:val="26"/>
          <w:szCs w:val="26"/>
        </w:rPr>
        <w:t>3. Художественно – эстетическое развитие.</w:t>
      </w:r>
    </w:p>
    <w:p w:rsidR="00BD6921" w:rsidRPr="00EC2662" w:rsidRDefault="00EA3B2C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развивать эстетическое восприятие окружающих предметов;</w:t>
      </w:r>
    </w:p>
    <w:p w:rsidR="00E802C6" w:rsidRPr="00EC2662" w:rsidRDefault="00EA3B2C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 xml:space="preserve">- реализовать самостоятельную творческую деятельность детей. </w:t>
      </w:r>
    </w:p>
    <w:p w:rsidR="00EA3B2C" w:rsidRPr="00EC2662" w:rsidRDefault="00EA3B2C" w:rsidP="007D50B3">
      <w:pPr>
        <w:spacing w:line="240" w:lineRule="auto"/>
        <w:ind w:left="-567"/>
        <w:rPr>
          <w:rFonts w:ascii="Times New Roman" w:hAnsi="Times New Roman" w:cs="Times New Roman"/>
          <w:b/>
          <w:sz w:val="26"/>
          <w:szCs w:val="26"/>
        </w:rPr>
      </w:pPr>
      <w:r w:rsidRPr="00EC2662">
        <w:rPr>
          <w:rFonts w:ascii="Times New Roman" w:hAnsi="Times New Roman" w:cs="Times New Roman"/>
          <w:b/>
          <w:sz w:val="26"/>
          <w:szCs w:val="26"/>
        </w:rPr>
        <w:t>4. Социально-коммуникативное развитие.</w:t>
      </w:r>
    </w:p>
    <w:p w:rsidR="00EA3B2C" w:rsidRPr="00EC2662" w:rsidRDefault="00EA3B2C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воспитывать элементарные навыки вежливого обращения (здороваться, прощаться и т.д.);</w:t>
      </w:r>
    </w:p>
    <w:p w:rsidR="00EA3B2C" w:rsidRPr="00EC2662" w:rsidRDefault="00EA3B2C" w:rsidP="007D50B3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формировать умение спокойно себя вести в помещении;</w:t>
      </w:r>
    </w:p>
    <w:p w:rsidR="00EA3B2C" w:rsidRPr="00EC2662" w:rsidRDefault="00EA3B2C" w:rsidP="001C7451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формирование готовности к совместной деятельности.</w:t>
      </w:r>
    </w:p>
    <w:p w:rsidR="00EA3B2C" w:rsidRPr="00EC2662" w:rsidRDefault="00EA3B2C" w:rsidP="00EA3B2C">
      <w:pPr>
        <w:spacing w:line="240" w:lineRule="auto"/>
        <w:ind w:left="-567"/>
        <w:rPr>
          <w:rFonts w:ascii="Times New Roman" w:hAnsi="Times New Roman" w:cs="Times New Roman"/>
          <w:b/>
          <w:sz w:val="26"/>
          <w:szCs w:val="26"/>
        </w:rPr>
      </w:pPr>
      <w:r w:rsidRPr="00EC2662">
        <w:rPr>
          <w:rFonts w:ascii="Times New Roman" w:hAnsi="Times New Roman" w:cs="Times New Roman"/>
          <w:b/>
          <w:sz w:val="26"/>
          <w:szCs w:val="26"/>
        </w:rPr>
        <w:t>5. Физическое развитие.</w:t>
      </w:r>
    </w:p>
    <w:p w:rsidR="00F37FF5" w:rsidRPr="00EC2662" w:rsidRDefault="00EA3B2C" w:rsidP="00EA3B2C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р</w:t>
      </w:r>
      <w:r w:rsidR="00E802C6" w:rsidRPr="00EC2662">
        <w:rPr>
          <w:rFonts w:ascii="Times New Roman" w:hAnsi="Times New Roman" w:cs="Times New Roman"/>
          <w:sz w:val="26"/>
          <w:szCs w:val="26"/>
        </w:rPr>
        <w:t>азвивать двигательную актив</w:t>
      </w:r>
      <w:r w:rsidRPr="00EC2662">
        <w:rPr>
          <w:rFonts w:ascii="Times New Roman" w:hAnsi="Times New Roman" w:cs="Times New Roman"/>
          <w:sz w:val="26"/>
          <w:szCs w:val="26"/>
        </w:rPr>
        <w:t>ность в играх малой подвижности;</w:t>
      </w:r>
    </w:p>
    <w:p w:rsidR="00EA3B2C" w:rsidRPr="00EC2662" w:rsidRDefault="00EA3B2C" w:rsidP="00EA3B2C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развитие крупной и мелкой моторики;</w:t>
      </w:r>
    </w:p>
    <w:p w:rsidR="00EA3B2C" w:rsidRPr="00EC2662" w:rsidRDefault="00EA3B2C" w:rsidP="00EA3B2C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sz w:val="26"/>
          <w:szCs w:val="26"/>
        </w:rPr>
        <w:t>- развивать координацию движений.</w:t>
      </w:r>
    </w:p>
    <w:p w:rsidR="00EC2662" w:rsidRPr="00EC2662" w:rsidRDefault="00EC2662" w:rsidP="00EA3B2C">
      <w:pPr>
        <w:spacing w:line="240" w:lineRule="auto"/>
        <w:ind w:left="-567"/>
        <w:rPr>
          <w:rFonts w:ascii="Times New Roman" w:hAnsi="Times New Roman" w:cs="Times New Roman"/>
          <w:sz w:val="26"/>
          <w:szCs w:val="26"/>
        </w:rPr>
      </w:pPr>
      <w:r w:rsidRPr="00EC2662">
        <w:rPr>
          <w:rFonts w:ascii="Times New Roman" w:hAnsi="Times New Roman" w:cs="Times New Roman"/>
          <w:b/>
          <w:sz w:val="26"/>
          <w:szCs w:val="26"/>
        </w:rPr>
        <w:t xml:space="preserve">Оборудование: </w:t>
      </w:r>
      <w:r w:rsidR="004C50C2" w:rsidRPr="004C50C2">
        <w:rPr>
          <w:rFonts w:ascii="Times New Roman" w:hAnsi="Times New Roman" w:cs="Times New Roman"/>
          <w:sz w:val="26"/>
          <w:szCs w:val="26"/>
        </w:rPr>
        <w:t xml:space="preserve">игрушка – кукла Маша, корзина с блоками </w:t>
      </w:r>
      <w:proofErr w:type="spellStart"/>
      <w:r w:rsidR="004C50C2" w:rsidRPr="004C50C2">
        <w:rPr>
          <w:rFonts w:ascii="Times New Roman" w:hAnsi="Times New Roman" w:cs="Times New Roman"/>
          <w:sz w:val="26"/>
          <w:szCs w:val="26"/>
        </w:rPr>
        <w:t>Дьенеша</w:t>
      </w:r>
      <w:proofErr w:type="spellEnd"/>
      <w:r w:rsidR="004C50C2" w:rsidRPr="004C50C2">
        <w:rPr>
          <w:rFonts w:ascii="Times New Roman" w:hAnsi="Times New Roman" w:cs="Times New Roman"/>
          <w:sz w:val="26"/>
          <w:szCs w:val="26"/>
        </w:rPr>
        <w:t xml:space="preserve"> (квадраты, круги), авторская дидактическая игра «Собери бусы».</w:t>
      </w:r>
    </w:p>
    <w:p w:rsidR="00EA3B2C" w:rsidRPr="007D50B3" w:rsidRDefault="00EA3B2C" w:rsidP="00EA3B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67DD" w:rsidRPr="007D50B3" w:rsidRDefault="003C67DD" w:rsidP="00EA3B2C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7D50B3">
        <w:rPr>
          <w:rFonts w:ascii="Times New Roman" w:hAnsi="Times New Roman" w:cs="Times New Roman"/>
          <w:sz w:val="28"/>
          <w:szCs w:val="28"/>
        </w:rPr>
        <w:lastRenderedPageBreak/>
        <w:br/>
      </w:r>
      <w:r w:rsidR="00E802C6" w:rsidRPr="007D50B3">
        <w:rPr>
          <w:rFonts w:ascii="Times New Roman" w:hAnsi="Times New Roman" w:cs="Times New Roman"/>
          <w:b/>
          <w:sz w:val="28"/>
          <w:szCs w:val="28"/>
        </w:rPr>
        <w:br/>
        <w:t>Ход занятия</w:t>
      </w:r>
    </w:p>
    <w:tbl>
      <w:tblPr>
        <w:tblStyle w:val="a4"/>
        <w:tblW w:w="10774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127"/>
        <w:gridCol w:w="6095"/>
        <w:gridCol w:w="2552"/>
      </w:tblGrid>
      <w:tr w:rsidR="00E802C6" w:rsidRPr="007D50B3" w:rsidTr="00E802C6">
        <w:tc>
          <w:tcPr>
            <w:tcW w:w="2127" w:type="dxa"/>
          </w:tcPr>
          <w:p w:rsidR="00E802C6" w:rsidRPr="007D50B3" w:rsidRDefault="00E802C6" w:rsidP="00010D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Этап занятия</w:t>
            </w:r>
          </w:p>
        </w:tc>
        <w:tc>
          <w:tcPr>
            <w:tcW w:w="6095" w:type="dxa"/>
          </w:tcPr>
          <w:p w:rsidR="00E802C6" w:rsidRPr="007D50B3" w:rsidRDefault="00E802C6" w:rsidP="00010D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552" w:type="dxa"/>
          </w:tcPr>
          <w:p w:rsidR="00E802C6" w:rsidRPr="007D50B3" w:rsidRDefault="00E802C6" w:rsidP="00010D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E802C6" w:rsidRPr="007D50B3" w:rsidTr="00E802C6">
        <w:tc>
          <w:tcPr>
            <w:tcW w:w="2127" w:type="dxa"/>
          </w:tcPr>
          <w:p w:rsidR="00E802C6" w:rsidRPr="007D50B3" w:rsidRDefault="00E802C6" w:rsidP="00E802C6">
            <w:pPr>
              <w:pStyle w:val="a3"/>
              <w:numPr>
                <w:ilvl w:val="0"/>
                <w:numId w:val="14"/>
              </w:numPr>
              <w:tabs>
                <w:tab w:val="left" w:pos="-108"/>
                <w:tab w:val="left" w:pos="34"/>
                <w:tab w:val="left" w:pos="317"/>
              </w:tabs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Орг.момент</w:t>
            </w:r>
            <w:proofErr w:type="spellEnd"/>
            <w:r w:rsidRPr="007D50B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095" w:type="dxa"/>
          </w:tcPr>
          <w:p w:rsidR="001C7451" w:rsidRPr="001C7451" w:rsidRDefault="001C7451" w:rsidP="001C7451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ваши глазки проснулись?</w:t>
            </w:r>
          </w:p>
          <w:p w:rsidR="001C7451" w:rsidRPr="001C7451" w:rsidRDefault="001C7451" w:rsidP="001C7451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74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Доброе утро, глазки. Погладьте их (дети поглаживают глазки).</w:t>
            </w:r>
          </w:p>
          <w:p w:rsidR="001C7451" w:rsidRPr="001C7451" w:rsidRDefault="001C7451" w:rsidP="001C7451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74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ушки проснулись. Погладьте их (дети поглаживают ушки).</w:t>
            </w:r>
          </w:p>
          <w:p w:rsidR="001C7451" w:rsidRPr="001C7451" w:rsidRDefault="001C7451" w:rsidP="001C7451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74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щечки проснулись. Погладьте их (дети поглаживают щечки).</w:t>
            </w:r>
          </w:p>
          <w:p w:rsidR="001C7451" w:rsidRPr="001C7451" w:rsidRDefault="001C7451" w:rsidP="001C7451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74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ручки проснулись. Похлопаем в ладошки (дети хлопают в ладоши).</w:t>
            </w:r>
          </w:p>
          <w:p w:rsidR="001C7451" w:rsidRPr="001C7451" w:rsidRDefault="001C7451" w:rsidP="001C7451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74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ножки проснулись. Потопайте ими (дети топают ногами).</w:t>
            </w:r>
          </w:p>
          <w:p w:rsidR="00E802C6" w:rsidRPr="007D50B3" w:rsidRDefault="001C7451" w:rsidP="001C7451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74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 вот! Все мы проснулись и улыбнулись.</w:t>
            </w:r>
          </w:p>
        </w:tc>
        <w:tc>
          <w:tcPr>
            <w:tcW w:w="2552" w:type="dxa"/>
          </w:tcPr>
          <w:p w:rsidR="00E802C6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Готовятся</w:t>
            </w: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Повторяют за воспитателем</w:t>
            </w:r>
          </w:p>
        </w:tc>
      </w:tr>
      <w:tr w:rsidR="00E802C6" w:rsidRPr="007D50B3" w:rsidTr="00E802C6">
        <w:trPr>
          <w:trHeight w:val="2117"/>
        </w:trPr>
        <w:tc>
          <w:tcPr>
            <w:tcW w:w="2127" w:type="dxa"/>
          </w:tcPr>
          <w:p w:rsidR="00E802C6" w:rsidRPr="007D50B3" w:rsidRDefault="002B142C" w:rsidP="00010D9B">
            <w:pPr>
              <w:pStyle w:val="a3"/>
              <w:numPr>
                <w:ilvl w:val="0"/>
                <w:numId w:val="14"/>
              </w:numPr>
              <w:tabs>
                <w:tab w:val="left" w:pos="34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Сюрпризный момент</w:t>
            </w:r>
          </w:p>
        </w:tc>
        <w:tc>
          <w:tcPr>
            <w:tcW w:w="6095" w:type="dxa"/>
          </w:tcPr>
          <w:p w:rsidR="004C50C2" w:rsidRDefault="00E8190D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9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50C2">
              <w:rPr>
                <w:rFonts w:ascii="Times New Roman" w:hAnsi="Times New Roman" w:cs="Times New Roman"/>
                <w:sz w:val="28"/>
                <w:szCs w:val="28"/>
              </w:rPr>
              <w:t>-Ребята, сегодня к нам пришла в гости Машенька.</w:t>
            </w:r>
          </w:p>
          <w:p w:rsidR="002B142C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>-Поздороваемся с нашим гостем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C50C2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>Маша принесла вам подарок – посмотрите, какая красивая корзиночка, а что в ней?  -</w:t>
            </w:r>
          </w:p>
          <w:p w:rsidR="004C50C2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0C2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>Посмотрите, они одинаковые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 разные?  </w:t>
            </w:r>
          </w:p>
          <w:p w:rsidR="004C50C2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-Какая это фигура? </w:t>
            </w:r>
          </w:p>
          <w:p w:rsidR="004C50C2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 xml:space="preserve">-На что похожи круги? </w:t>
            </w:r>
          </w:p>
          <w:p w:rsidR="004C50C2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 xml:space="preserve">Круги похожи на колесики, они могут катиться, потому что у них нет углов. </w:t>
            </w:r>
          </w:p>
          <w:p w:rsidR="004C50C2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Посмотрите, какие разноцветные, красивые круги принесла вам Машенька?  </w:t>
            </w:r>
          </w:p>
          <w:p w:rsidR="004C50C2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 xml:space="preserve">-Посмотрите, а в корзине кроме кругов есть еще фигуры, вы знаете, как они называются? </w:t>
            </w:r>
          </w:p>
          <w:p w:rsidR="004C50C2" w:rsidRPr="007D50B3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>Эти фигуры – квадраты. У кругов нет ни одного угла, а у квадрата их несколько.</w:t>
            </w:r>
          </w:p>
        </w:tc>
        <w:tc>
          <w:tcPr>
            <w:tcW w:w="2552" w:type="dxa"/>
          </w:tcPr>
          <w:p w:rsidR="00E8190D" w:rsidRDefault="004C50C2" w:rsidP="007D0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0C2">
              <w:rPr>
                <w:rFonts w:ascii="Times New Roman" w:hAnsi="Times New Roman" w:cs="Times New Roman"/>
                <w:szCs w:val="28"/>
              </w:rPr>
              <w:t xml:space="preserve">Стук в дверь, воспитатель заносит куклу Машу </w:t>
            </w:r>
            <w:r w:rsidR="00E8190D">
              <w:rPr>
                <w:rFonts w:ascii="Times New Roman" w:hAnsi="Times New Roman" w:cs="Times New Roman"/>
                <w:sz w:val="28"/>
                <w:szCs w:val="28"/>
              </w:rPr>
              <w:t>Здороваются</w:t>
            </w:r>
          </w:p>
          <w:p w:rsidR="00E8190D" w:rsidRDefault="004C50C2" w:rsidP="007D0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>Это фигуры.</w:t>
            </w:r>
          </w:p>
          <w:p w:rsidR="004C50C2" w:rsidRDefault="004C50C2" w:rsidP="00E8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2C6" w:rsidRPr="007D50B3" w:rsidRDefault="004C50C2" w:rsidP="00E81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C50C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proofErr w:type="gramEnd"/>
            <w:r w:rsidRPr="004C50C2">
              <w:rPr>
                <w:rFonts w:ascii="Times New Roman" w:hAnsi="Times New Roman" w:cs="Times New Roman"/>
                <w:sz w:val="28"/>
                <w:szCs w:val="28"/>
              </w:rPr>
              <w:t xml:space="preserve"> показывает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круг</w:t>
            </w: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E802C6" w:rsidRPr="007D50B3" w:rsidTr="00E802C6">
        <w:trPr>
          <w:trHeight w:val="1105"/>
        </w:trPr>
        <w:tc>
          <w:tcPr>
            <w:tcW w:w="2127" w:type="dxa"/>
          </w:tcPr>
          <w:p w:rsidR="00E802C6" w:rsidRDefault="00E8190D" w:rsidP="00010D9B">
            <w:pPr>
              <w:pStyle w:val="a3"/>
              <w:numPr>
                <w:ilvl w:val="0"/>
                <w:numId w:val="14"/>
              </w:numPr>
              <w:tabs>
                <w:tab w:val="left" w:pos="34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 «</w:t>
            </w:r>
            <w:r w:rsidR="004C50C2">
              <w:rPr>
                <w:rFonts w:ascii="Times New Roman" w:hAnsi="Times New Roman" w:cs="Times New Roman"/>
                <w:sz w:val="28"/>
                <w:szCs w:val="28"/>
              </w:rPr>
              <w:t>Найди, что назову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8190D" w:rsidRDefault="00E8190D" w:rsidP="00E8190D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90D" w:rsidRDefault="00E8190D" w:rsidP="00E8190D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90D" w:rsidRDefault="00E8190D" w:rsidP="00E8190D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90D" w:rsidRDefault="00E8190D" w:rsidP="00E8190D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0C2" w:rsidRDefault="004C50C2" w:rsidP="00E8190D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90D" w:rsidRPr="00E8190D" w:rsidRDefault="004C50C2" w:rsidP="00E8190D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 «Собери бусы</w:t>
            </w:r>
            <w:r w:rsidR="00E8190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095" w:type="dxa"/>
          </w:tcPr>
          <w:p w:rsidR="004C50C2" w:rsidRPr="004C50C2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 xml:space="preserve">-Ребята, а Маша хочет с вами поиграть и проверить, как вы запомнили фигуры.  </w:t>
            </w:r>
          </w:p>
          <w:p w:rsidR="004C50C2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0C2" w:rsidRDefault="004C50C2" w:rsidP="004C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 xml:space="preserve">-Молодцы, ребята, Маше очень понравилось с вами играть, но ей нужно возвращаться к себе домой. Но мы же не можем отпустить её без подарка. </w:t>
            </w:r>
          </w:p>
          <w:p w:rsidR="004C50C2" w:rsidRDefault="004C50C2" w:rsidP="00E8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0C2" w:rsidRDefault="004C50C2" w:rsidP="00E81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0C2">
              <w:rPr>
                <w:rFonts w:ascii="Times New Roman" w:hAnsi="Times New Roman" w:cs="Times New Roman"/>
                <w:sz w:val="28"/>
                <w:szCs w:val="28"/>
              </w:rPr>
              <w:t xml:space="preserve">Сейчас проходите за столы, посмотрите, что лежит перед </w:t>
            </w:r>
            <w:proofErr w:type="gramStart"/>
            <w:r w:rsidRPr="004C50C2">
              <w:rPr>
                <w:rFonts w:ascii="Times New Roman" w:hAnsi="Times New Roman" w:cs="Times New Roman"/>
                <w:sz w:val="28"/>
                <w:szCs w:val="28"/>
              </w:rPr>
              <w:t xml:space="preserve">вами </w:t>
            </w:r>
            <w:r w:rsidR="00A6646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proofErr w:type="gramEnd"/>
          </w:p>
          <w:p w:rsidR="00A6646B" w:rsidRDefault="00A6646B" w:rsidP="00EC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46B">
              <w:rPr>
                <w:rFonts w:ascii="Times New Roman" w:hAnsi="Times New Roman" w:cs="Times New Roman"/>
                <w:sz w:val="28"/>
                <w:szCs w:val="28"/>
              </w:rPr>
              <w:t xml:space="preserve">-Это разноцветные фигуры, и сейчас мы из них </w:t>
            </w:r>
            <w:r w:rsidRPr="00A664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сделаем Маше бусы. Ребята, мы будем складывать бусины разной формы: сначала мы возьмем бусину квадрат, потом бусину круг, потом опять квадрат, круг.  </w:t>
            </w:r>
          </w:p>
          <w:p w:rsidR="00A6646B" w:rsidRDefault="00A6646B" w:rsidP="00EC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46B">
              <w:rPr>
                <w:rFonts w:ascii="Times New Roman" w:hAnsi="Times New Roman" w:cs="Times New Roman"/>
                <w:sz w:val="28"/>
                <w:szCs w:val="28"/>
              </w:rPr>
              <w:t>-Попробуем сделать красивые бусы. Что мы сначала берем, бусину какой формы? Посмотрите на мои бусы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что я сначала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взяла?</w:t>
            </w:r>
            <w:r w:rsidRPr="00A664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6646B">
              <w:rPr>
                <w:rFonts w:ascii="Times New Roman" w:hAnsi="Times New Roman" w:cs="Times New Roman"/>
                <w:sz w:val="28"/>
                <w:szCs w:val="28"/>
              </w:rPr>
              <w:t xml:space="preserve"> Возьмем квадрат, ребята, мы берем квадрат любого цвета, какой вам больше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нравится. Что мы берем потом? </w:t>
            </w:r>
            <w:r w:rsidRPr="00A664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C2662" w:rsidRDefault="00A6646B" w:rsidP="00EC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46B">
              <w:rPr>
                <w:rFonts w:ascii="Times New Roman" w:hAnsi="Times New Roman" w:cs="Times New Roman"/>
                <w:sz w:val="28"/>
                <w:szCs w:val="28"/>
              </w:rPr>
              <w:t>Возьмем круг, поставим рядом с квадратом, посмотрите, как у меня.</w:t>
            </w:r>
          </w:p>
          <w:p w:rsidR="00A6646B" w:rsidRDefault="00A6646B" w:rsidP="00EC26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646B" w:rsidRPr="007D50B3" w:rsidRDefault="00A6646B" w:rsidP="00EC2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46B">
              <w:rPr>
                <w:rFonts w:ascii="Times New Roman" w:hAnsi="Times New Roman" w:cs="Times New Roman"/>
                <w:sz w:val="28"/>
                <w:szCs w:val="28"/>
              </w:rPr>
              <w:t>-Маше очень нравятся ваши бусы.</w:t>
            </w:r>
          </w:p>
        </w:tc>
        <w:tc>
          <w:tcPr>
            <w:tcW w:w="2552" w:type="dxa"/>
          </w:tcPr>
          <w:p w:rsidR="00E8190D" w:rsidRDefault="004C50C2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0C2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Воспитатель просит найти определенную фигуру, ребенок находит ее, поворачивается к детям и называет фигуру и так повторяется несколько раз с другими детьми.</w:t>
            </w:r>
          </w:p>
          <w:p w:rsidR="00E802C6" w:rsidRPr="007D50B3" w:rsidRDefault="00E802C6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90D" w:rsidRDefault="00E8190D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90D" w:rsidRDefault="004C50C2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C50C2">
              <w:rPr>
                <w:rFonts w:ascii="Times New Roman" w:hAnsi="Times New Roman" w:cs="Times New Roman"/>
                <w:sz w:val="28"/>
                <w:szCs w:val="28"/>
              </w:rPr>
              <w:t>геометрические</w:t>
            </w:r>
            <w:proofErr w:type="gramEnd"/>
            <w:r w:rsidRPr="004C50C2">
              <w:rPr>
                <w:rFonts w:ascii="Times New Roman" w:hAnsi="Times New Roman" w:cs="Times New Roman"/>
                <w:sz w:val="28"/>
                <w:szCs w:val="28"/>
              </w:rPr>
              <w:t xml:space="preserve"> фигуры: круги и квадраты</w:t>
            </w:r>
          </w:p>
          <w:p w:rsidR="00E8190D" w:rsidRDefault="00E8190D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90D" w:rsidRDefault="00E8190D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90D" w:rsidRDefault="00E8190D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662" w:rsidRDefault="00EC2662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Квадрат</w:t>
            </w: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 </w:t>
            </w:r>
          </w:p>
          <w:p w:rsidR="00EC2662" w:rsidRDefault="00EC2662" w:rsidP="00EC26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662" w:rsidRPr="007D50B3" w:rsidRDefault="00EC2662" w:rsidP="00EC26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2C6" w:rsidRPr="007D50B3" w:rsidTr="00E802C6">
        <w:trPr>
          <w:trHeight w:val="274"/>
        </w:trPr>
        <w:tc>
          <w:tcPr>
            <w:tcW w:w="2127" w:type="dxa"/>
          </w:tcPr>
          <w:p w:rsidR="00E802C6" w:rsidRPr="007D50B3" w:rsidRDefault="00A6646B" w:rsidP="00EC1A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Итог </w:t>
            </w:r>
          </w:p>
        </w:tc>
        <w:tc>
          <w:tcPr>
            <w:tcW w:w="6095" w:type="dxa"/>
          </w:tcPr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46B">
              <w:rPr>
                <w:rFonts w:ascii="Times New Roman" w:hAnsi="Times New Roman" w:cs="Times New Roman"/>
                <w:sz w:val="28"/>
                <w:szCs w:val="28"/>
              </w:rPr>
              <w:t xml:space="preserve">-Ребята, Маша говорит всем большое спасибо за такие красивые бусы, ей они очень понравились, но Маше уже пора уходить. Попрощаемся с ней.  </w:t>
            </w:r>
          </w:p>
          <w:p w:rsidR="0007620D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46B">
              <w:rPr>
                <w:rFonts w:ascii="Times New Roman" w:hAnsi="Times New Roman" w:cs="Times New Roman"/>
                <w:sz w:val="28"/>
                <w:szCs w:val="28"/>
              </w:rPr>
              <w:t>–До свидания, ребята</w:t>
            </w: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кто приходил к нам в гости?</w:t>
            </w: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какими фигурами мы с вами сегодня познакомились?</w:t>
            </w:r>
          </w:p>
          <w:p w:rsidR="00A6646B" w:rsidRPr="007D50B3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подарок мы сделали для куклы Маши?</w:t>
            </w:r>
          </w:p>
        </w:tc>
        <w:tc>
          <w:tcPr>
            <w:tcW w:w="2552" w:type="dxa"/>
          </w:tcPr>
          <w:p w:rsidR="00E802C6" w:rsidRDefault="00E802C6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46B">
              <w:rPr>
                <w:rFonts w:ascii="Times New Roman" w:hAnsi="Times New Roman" w:cs="Times New Roman"/>
                <w:sz w:val="28"/>
                <w:szCs w:val="28"/>
              </w:rPr>
              <w:t>-До свидания, Маша!</w:t>
            </w: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Кукла Маша</w:t>
            </w: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Квадрат и круг</w:t>
            </w:r>
          </w:p>
          <w:p w:rsidR="00A6646B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646B" w:rsidRPr="007D50B3" w:rsidRDefault="00A6646B" w:rsidP="00A66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Бусы</w:t>
            </w:r>
          </w:p>
        </w:tc>
      </w:tr>
    </w:tbl>
    <w:p w:rsidR="008975D9" w:rsidRPr="007D50B3" w:rsidRDefault="0055203C" w:rsidP="004A10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50B3">
        <w:rPr>
          <w:rFonts w:ascii="Times New Roman" w:hAnsi="Times New Roman" w:cs="Times New Roman"/>
          <w:sz w:val="28"/>
          <w:szCs w:val="28"/>
        </w:rPr>
        <w:br/>
      </w:r>
    </w:p>
    <w:sectPr w:rsidR="008975D9" w:rsidRPr="007D50B3" w:rsidSect="00010D9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A4B15"/>
    <w:multiLevelType w:val="hybridMultilevel"/>
    <w:tmpl w:val="F266F4C8"/>
    <w:lvl w:ilvl="0" w:tplc="0C823C2A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F6221D"/>
    <w:multiLevelType w:val="hybridMultilevel"/>
    <w:tmpl w:val="CD8A9F1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0A4C48C8"/>
    <w:multiLevelType w:val="hybridMultilevel"/>
    <w:tmpl w:val="DB4ECF0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10930FA3"/>
    <w:multiLevelType w:val="hybridMultilevel"/>
    <w:tmpl w:val="3588EE5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1C3545D3"/>
    <w:multiLevelType w:val="hybridMultilevel"/>
    <w:tmpl w:val="D25CD548"/>
    <w:lvl w:ilvl="0" w:tplc="0C823C2A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5586529"/>
    <w:multiLevelType w:val="hybridMultilevel"/>
    <w:tmpl w:val="49F23F6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2A4E2F34"/>
    <w:multiLevelType w:val="hybridMultilevel"/>
    <w:tmpl w:val="30F6B5B8"/>
    <w:lvl w:ilvl="0" w:tplc="0C823C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BF40C0"/>
    <w:multiLevelType w:val="hybridMultilevel"/>
    <w:tmpl w:val="7C9AAB92"/>
    <w:lvl w:ilvl="0" w:tplc="0C823C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9C755B"/>
    <w:multiLevelType w:val="hybridMultilevel"/>
    <w:tmpl w:val="609217D4"/>
    <w:lvl w:ilvl="0" w:tplc="A69C5DC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6EB01A6"/>
    <w:multiLevelType w:val="hybridMultilevel"/>
    <w:tmpl w:val="F686013C"/>
    <w:lvl w:ilvl="0" w:tplc="0C823C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7D0568"/>
    <w:multiLevelType w:val="hybridMultilevel"/>
    <w:tmpl w:val="30023912"/>
    <w:lvl w:ilvl="0" w:tplc="0C823C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209DA"/>
    <w:multiLevelType w:val="hybridMultilevel"/>
    <w:tmpl w:val="64E620E2"/>
    <w:lvl w:ilvl="0" w:tplc="0C823C2A">
      <w:start w:val="1"/>
      <w:numFmt w:val="upperRoman"/>
      <w:lvlText w:val="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2">
    <w:nsid w:val="4C063DCC"/>
    <w:multiLevelType w:val="hybridMultilevel"/>
    <w:tmpl w:val="FFCCC0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>
    <w:nsid w:val="7323591B"/>
    <w:multiLevelType w:val="hybridMultilevel"/>
    <w:tmpl w:val="56C05BF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>
    <w:nsid w:val="74790BE2"/>
    <w:multiLevelType w:val="hybridMultilevel"/>
    <w:tmpl w:val="204C60C0"/>
    <w:lvl w:ilvl="0" w:tplc="0C823C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13"/>
  </w:num>
  <w:num w:numId="5">
    <w:abstractNumId w:val="3"/>
  </w:num>
  <w:num w:numId="6">
    <w:abstractNumId w:val="2"/>
  </w:num>
  <w:num w:numId="7">
    <w:abstractNumId w:val="7"/>
  </w:num>
  <w:num w:numId="8">
    <w:abstractNumId w:val="9"/>
  </w:num>
  <w:num w:numId="9">
    <w:abstractNumId w:val="4"/>
  </w:num>
  <w:num w:numId="10">
    <w:abstractNumId w:val="11"/>
  </w:num>
  <w:num w:numId="11">
    <w:abstractNumId w:val="14"/>
  </w:num>
  <w:num w:numId="12">
    <w:abstractNumId w:val="6"/>
  </w:num>
  <w:num w:numId="13">
    <w:abstractNumId w:val="10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7409"/>
    <w:rsid w:val="00010D9B"/>
    <w:rsid w:val="00015FDD"/>
    <w:rsid w:val="00035D38"/>
    <w:rsid w:val="00050F33"/>
    <w:rsid w:val="000551ED"/>
    <w:rsid w:val="0007620D"/>
    <w:rsid w:val="0009541C"/>
    <w:rsid w:val="00096C8A"/>
    <w:rsid w:val="00114FBC"/>
    <w:rsid w:val="001C0E65"/>
    <w:rsid w:val="001C7451"/>
    <w:rsid w:val="00213453"/>
    <w:rsid w:val="00236D9E"/>
    <w:rsid w:val="002664A0"/>
    <w:rsid w:val="00296FC8"/>
    <w:rsid w:val="002B142C"/>
    <w:rsid w:val="002E2192"/>
    <w:rsid w:val="002E7065"/>
    <w:rsid w:val="002F6867"/>
    <w:rsid w:val="002F69A4"/>
    <w:rsid w:val="00331688"/>
    <w:rsid w:val="003352CD"/>
    <w:rsid w:val="003665DB"/>
    <w:rsid w:val="00367947"/>
    <w:rsid w:val="003B557D"/>
    <w:rsid w:val="003C67DD"/>
    <w:rsid w:val="00425D44"/>
    <w:rsid w:val="00483A64"/>
    <w:rsid w:val="004A100D"/>
    <w:rsid w:val="004C3B2C"/>
    <w:rsid w:val="004C50C2"/>
    <w:rsid w:val="0051668B"/>
    <w:rsid w:val="0052730D"/>
    <w:rsid w:val="0055203C"/>
    <w:rsid w:val="00552CAB"/>
    <w:rsid w:val="005618CC"/>
    <w:rsid w:val="00587B16"/>
    <w:rsid w:val="005D2B19"/>
    <w:rsid w:val="005F2021"/>
    <w:rsid w:val="005F649B"/>
    <w:rsid w:val="00634308"/>
    <w:rsid w:val="00665F6C"/>
    <w:rsid w:val="00666868"/>
    <w:rsid w:val="00681BD5"/>
    <w:rsid w:val="00681D03"/>
    <w:rsid w:val="00697185"/>
    <w:rsid w:val="006C6CC3"/>
    <w:rsid w:val="006D4A75"/>
    <w:rsid w:val="00713D22"/>
    <w:rsid w:val="00783E10"/>
    <w:rsid w:val="007A10AD"/>
    <w:rsid w:val="007A5AE0"/>
    <w:rsid w:val="007D0633"/>
    <w:rsid w:val="007D50B3"/>
    <w:rsid w:val="007E3EF2"/>
    <w:rsid w:val="007F0575"/>
    <w:rsid w:val="00802300"/>
    <w:rsid w:val="00836118"/>
    <w:rsid w:val="00841F52"/>
    <w:rsid w:val="00852861"/>
    <w:rsid w:val="00857E14"/>
    <w:rsid w:val="008774B9"/>
    <w:rsid w:val="008975D9"/>
    <w:rsid w:val="008B57C2"/>
    <w:rsid w:val="008B7ACF"/>
    <w:rsid w:val="008C2DC7"/>
    <w:rsid w:val="00901BC9"/>
    <w:rsid w:val="00933059"/>
    <w:rsid w:val="00936855"/>
    <w:rsid w:val="00970EC4"/>
    <w:rsid w:val="0097685F"/>
    <w:rsid w:val="00A05BA0"/>
    <w:rsid w:val="00A142C5"/>
    <w:rsid w:val="00A32D92"/>
    <w:rsid w:val="00A470EF"/>
    <w:rsid w:val="00A6646B"/>
    <w:rsid w:val="00AA1BC0"/>
    <w:rsid w:val="00B038DB"/>
    <w:rsid w:val="00B15800"/>
    <w:rsid w:val="00B31418"/>
    <w:rsid w:val="00B41248"/>
    <w:rsid w:val="00B669C4"/>
    <w:rsid w:val="00B72B84"/>
    <w:rsid w:val="00B73FF4"/>
    <w:rsid w:val="00BD6921"/>
    <w:rsid w:val="00BE30D7"/>
    <w:rsid w:val="00C81CC2"/>
    <w:rsid w:val="00C9334B"/>
    <w:rsid w:val="00CB56D2"/>
    <w:rsid w:val="00D030E3"/>
    <w:rsid w:val="00D315CE"/>
    <w:rsid w:val="00D75652"/>
    <w:rsid w:val="00D93C8C"/>
    <w:rsid w:val="00DA25C7"/>
    <w:rsid w:val="00DA3031"/>
    <w:rsid w:val="00DB76FE"/>
    <w:rsid w:val="00DC25C3"/>
    <w:rsid w:val="00DC60D6"/>
    <w:rsid w:val="00DD7409"/>
    <w:rsid w:val="00DE5CBC"/>
    <w:rsid w:val="00E40238"/>
    <w:rsid w:val="00E5171D"/>
    <w:rsid w:val="00E802C6"/>
    <w:rsid w:val="00E8190D"/>
    <w:rsid w:val="00E875D7"/>
    <w:rsid w:val="00E902BB"/>
    <w:rsid w:val="00E90565"/>
    <w:rsid w:val="00E968E4"/>
    <w:rsid w:val="00EA3B2C"/>
    <w:rsid w:val="00EB3196"/>
    <w:rsid w:val="00EC1A19"/>
    <w:rsid w:val="00EC2662"/>
    <w:rsid w:val="00F11066"/>
    <w:rsid w:val="00F37FF5"/>
    <w:rsid w:val="00FD010D"/>
    <w:rsid w:val="00FE2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14C0F9-10DE-43D6-BB1C-D1C9689E8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E65"/>
  </w:style>
  <w:style w:type="paragraph" w:styleId="1">
    <w:name w:val="heading 1"/>
    <w:basedOn w:val="a"/>
    <w:next w:val="a"/>
    <w:link w:val="10"/>
    <w:uiPriority w:val="9"/>
    <w:qFormat/>
    <w:rsid w:val="00D756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756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756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7DD"/>
    <w:pPr>
      <w:ind w:left="720"/>
      <w:contextualSpacing/>
    </w:pPr>
  </w:style>
  <w:style w:type="table" w:styleId="a4">
    <w:name w:val="Table Grid"/>
    <w:basedOn w:val="a1"/>
    <w:uiPriority w:val="59"/>
    <w:rsid w:val="00897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D063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D0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7D0633"/>
    <w:rPr>
      <w:i/>
      <w:iCs/>
    </w:rPr>
  </w:style>
  <w:style w:type="paragraph" w:customStyle="1" w:styleId="c0">
    <w:name w:val="c0"/>
    <w:basedOn w:val="a"/>
    <w:rsid w:val="007D0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0633"/>
  </w:style>
  <w:style w:type="character" w:customStyle="1" w:styleId="c17">
    <w:name w:val="c17"/>
    <w:basedOn w:val="a0"/>
    <w:rsid w:val="007D0633"/>
  </w:style>
  <w:style w:type="paragraph" w:styleId="a8">
    <w:name w:val="No Spacing"/>
    <w:uiPriority w:val="1"/>
    <w:qFormat/>
    <w:rsid w:val="0085286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7565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7565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7565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9">
    <w:name w:val="Title"/>
    <w:basedOn w:val="a"/>
    <w:next w:val="a"/>
    <w:link w:val="aa"/>
    <w:uiPriority w:val="10"/>
    <w:qFormat/>
    <w:rsid w:val="00D7565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D756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b">
    <w:name w:val="Balloon Text"/>
    <w:basedOn w:val="a"/>
    <w:link w:val="ac"/>
    <w:uiPriority w:val="99"/>
    <w:semiHidden/>
    <w:unhideWhenUsed/>
    <w:rsid w:val="007D5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D50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4664</TotalTime>
  <Pages>1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Пользователь</cp:lastModifiedBy>
  <cp:revision>26</cp:revision>
  <cp:lastPrinted>2020-11-12T16:06:00Z</cp:lastPrinted>
  <dcterms:created xsi:type="dcterms:W3CDTF">2018-10-11T12:39:00Z</dcterms:created>
  <dcterms:modified xsi:type="dcterms:W3CDTF">2022-04-26T18:44:00Z</dcterms:modified>
</cp:coreProperties>
</file>