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5E1" w:rsidRDefault="009145E1" w:rsidP="009145E1">
      <w:pPr>
        <w:spacing w:before="100" w:beforeAutospacing="1" w:after="19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9145E1" w:rsidRDefault="009145E1" w:rsidP="009145E1">
      <w:pPr>
        <w:spacing w:before="100" w:beforeAutospacing="1" w:after="19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9145E1" w:rsidRPr="009145E1" w:rsidRDefault="009145E1" w:rsidP="009145E1">
      <w:pPr>
        <w:spacing w:before="100" w:beforeAutospacing="1" w:after="19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Исследовательский экологический проект «Наше дерево»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проекта «Наше дерево» довольно актуальна. Это связано с уничтожением деревьев не только в лесном массиве, но и в черте города. В запланированных по программе экскурсиях и наблюдениях,  уделяется внимание  разнообразию в нашем окружении деревьев, но нет акцента на жизненную необходимость присутствия деревьев в нашей жизни.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проекта: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необходимость сохранения деревьев в микрорайоне, в котором находится детский сад.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паспорт проекта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«Наше дерево»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проекта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: Исследовательский, продолжительность – 8 месяцев; осуществляется детьми подготовительной группы.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Характеристика:</w:t>
      </w:r>
    </w:p>
    <w:p w:rsidR="009145E1" w:rsidRPr="009145E1" w:rsidRDefault="009145E1" w:rsidP="0091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Доминирующая деятельность: исследовательская;</w:t>
      </w:r>
    </w:p>
    <w:p w:rsidR="009145E1" w:rsidRPr="009145E1" w:rsidRDefault="009145E1" w:rsidP="0091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Предметно-содержательная область: монопроект (в одной области знаний);</w:t>
      </w:r>
    </w:p>
    <w:p w:rsidR="009145E1" w:rsidRPr="009145E1" w:rsidRDefault="009145E1" w:rsidP="0091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координации проекты: непосредственный;</w:t>
      </w:r>
    </w:p>
    <w:p w:rsidR="009145E1" w:rsidRPr="009145E1" w:rsidRDefault="009145E1" w:rsidP="0091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участников – 18 человек;</w:t>
      </w:r>
    </w:p>
    <w:p w:rsidR="009145E1" w:rsidRPr="009145E1" w:rsidRDefault="009145E1" w:rsidP="0091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Продолжительность: с октября по май.</w:t>
      </w:r>
    </w:p>
    <w:p w:rsidR="009145E1" w:rsidRPr="009145E1" w:rsidRDefault="009145E1" w:rsidP="0091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цель проекта: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Помочь ребенку сформировать основы активной жизненной позиции; осознать экологическую ценность деревьев (в часности берез) в ее единстве с человеком;  воспитывать умение сопереживать всему живому, что в дальнейшем трансформируется в сочувствие, затем – в содействие.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Познавательные задачи: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познавательный интерес, желание наблюдать, исследовать, получать новые знания, умения, навыки.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 задачи: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устойчивое положительное отношение к дереву, как к объекту живой природы, научить воспринимать привычку заботиться о нем в ходе активной деятельности, формировать устойчивое желание поддержать, защитить, уберечь; помочь детям осознать такие категории, как сочувствие, доброта, милосердие, любовь к ближнему.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участников: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6-7 лет.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Материально – техническое и учебно – методическое обеспечение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набор иллюстрированного и литературного материала, картотека деревьев нашего участка, гербарии листьев деревьев, макет березы, схемы и таблицы.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навыков:</w:t>
      </w: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наблюдение за живыми объектами, сравнение литературного материала.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работы над проектом:</w:t>
      </w:r>
    </w:p>
    <w:p w:rsidR="009145E1" w:rsidRPr="009145E1" w:rsidRDefault="009145E1" w:rsidP="009145E1">
      <w:pPr>
        <w:numPr>
          <w:ilvl w:val="0"/>
          <w:numId w:val="3"/>
        </w:numPr>
        <w:spacing w:before="100" w:beforeAutospacing="1" w:after="100" w:afterAutospacing="1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панно «Дерево и все вокруг него»</w:t>
      </w:r>
    </w:p>
    <w:p w:rsidR="009145E1" w:rsidRPr="009145E1" w:rsidRDefault="009145E1" w:rsidP="009145E1">
      <w:pPr>
        <w:numPr>
          <w:ilvl w:val="0"/>
          <w:numId w:val="3"/>
        </w:numPr>
        <w:spacing w:before="100" w:beforeAutospacing="1" w:after="100" w:afterAutospacing="1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литературного материала, посвященного теме.</w:t>
      </w:r>
    </w:p>
    <w:p w:rsidR="009145E1" w:rsidRPr="009145E1" w:rsidRDefault="009145E1" w:rsidP="009145E1">
      <w:pPr>
        <w:numPr>
          <w:ilvl w:val="0"/>
          <w:numId w:val="3"/>
        </w:numPr>
        <w:spacing w:before="100" w:beforeAutospacing="1" w:after="100" w:afterAutospacing="1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журнала рассказов о нашей природе.</w:t>
      </w:r>
    </w:p>
    <w:p w:rsidR="009145E1" w:rsidRPr="009145E1" w:rsidRDefault="009145E1" w:rsidP="009145E1">
      <w:pPr>
        <w:numPr>
          <w:ilvl w:val="0"/>
          <w:numId w:val="3"/>
        </w:numPr>
        <w:spacing w:before="100" w:beforeAutospacing="1" w:after="195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знаков «В природе запрещено»</w:t>
      </w:r>
    </w:p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реализации проекта: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9"/>
        <w:gridCol w:w="4206"/>
        <w:gridCol w:w="2730"/>
      </w:tblGrid>
      <w:tr w:rsidR="009145E1" w:rsidRPr="009145E1" w:rsidTr="009145E1"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этапа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</w:t>
            </w:r>
          </w:p>
        </w:tc>
        <w:tc>
          <w:tcPr>
            <w:tcW w:w="29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исполнения</w:t>
            </w:r>
          </w:p>
        </w:tc>
      </w:tr>
      <w:tr w:rsidR="009145E1" w:rsidRPr="009145E1" w:rsidTr="009145E1">
        <w:tc>
          <w:tcPr>
            <w:tcW w:w="26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Подготовительный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объекта. Присвоение ему имени. Выбор дня рождения. Подбор загадок, поговорок, народных примет, песен, литературных произведений и т.д. подбор иллюстраций.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 – первые две недели.</w:t>
            </w:r>
          </w:p>
        </w:tc>
      </w:tr>
      <w:tr w:rsidR="009145E1" w:rsidRPr="009145E1" w:rsidTr="009145E1">
        <w:tc>
          <w:tcPr>
            <w:tcW w:w="26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Начальный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Фотосьемка дерева в разные периоды года. Изучение строения разных берез. Рисование деревьев участка. Загадки. Игры.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 – последние две недели.</w:t>
            </w:r>
          </w:p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45E1" w:rsidRPr="009145E1" w:rsidTr="009145E1">
        <w:tc>
          <w:tcPr>
            <w:tcW w:w="26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Основной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Ежедневные наблюдения. Исследовательская деятельность. Изготовление макета березы. Занесение результатов в дневник наблюдений. Создание экологических знаков. Экотренинг. Составление рассказов о природе. Празднование дня рождения березы. Презентация о видах берез.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ноября по май две первые недели.</w:t>
            </w:r>
          </w:p>
        </w:tc>
      </w:tr>
      <w:tr w:rsidR="009145E1" w:rsidRPr="009145E1" w:rsidTr="009145E1">
        <w:tc>
          <w:tcPr>
            <w:tcW w:w="26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Промежуточный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Систематизация и анализ полученных данных. Оформление журнала рассказов и рисунков. Гербарий листьев в разное время года.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– третья неделя.</w:t>
            </w:r>
          </w:p>
        </w:tc>
      </w:tr>
      <w:tr w:rsidR="009145E1" w:rsidRPr="009145E1" w:rsidTr="009145E1">
        <w:tc>
          <w:tcPr>
            <w:tcW w:w="26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Заключительный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Представление результатов проекта в виде материального продукта. Презентация проекта. Подведение итогов, внесение корректив. Экологическая сказка (мини-спектакль). Передача макета дерева малышам.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145E1" w:rsidRPr="009145E1" w:rsidRDefault="009145E1" w:rsidP="009145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– четвертая неделя.</w:t>
            </w:r>
          </w:p>
        </w:tc>
      </w:tr>
    </w:tbl>
    <w:p w:rsidR="009145E1" w:rsidRPr="009145E1" w:rsidRDefault="009145E1" w:rsidP="009145E1">
      <w:pPr>
        <w:spacing w:before="100" w:beforeAutospacing="1" w:after="1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E1">
        <w:rPr>
          <w:rFonts w:ascii="Calibri" w:eastAsia="Times New Roman" w:hAnsi="Calibri" w:cs="Calibri"/>
          <w:lang w:eastAsia="ru-RU"/>
        </w:rPr>
        <w:lastRenderedPageBreak/>
        <w:t> </w:t>
      </w:r>
    </w:p>
    <w:p w:rsidR="000C53AA" w:rsidRDefault="000C53AA" w:rsidP="00304414">
      <w:pPr>
        <w:ind w:left="-1560" w:right="-710"/>
        <w:rPr>
          <w:rFonts w:ascii="Times New Roman" w:hAnsi="Times New Roman" w:cs="Times New Roman"/>
          <w:sz w:val="28"/>
          <w:szCs w:val="28"/>
        </w:rPr>
      </w:pPr>
    </w:p>
    <w:p w:rsidR="005F3465" w:rsidRDefault="005F3465" w:rsidP="005F3465">
      <w:pPr>
        <w:ind w:left="-1560" w:right="-710"/>
        <w:jc w:val="center"/>
        <w:rPr>
          <w:rFonts w:ascii="Times New Roman" w:hAnsi="Times New Roman" w:cs="Times New Roman"/>
          <w:noProof/>
          <w:sz w:val="72"/>
          <w:szCs w:val="72"/>
          <w:lang w:eastAsia="ru-RU"/>
        </w:rPr>
      </w:pPr>
    </w:p>
    <w:p w:rsidR="005F3465" w:rsidRDefault="005F3465" w:rsidP="005F3465">
      <w:pPr>
        <w:ind w:left="-1560" w:right="-710"/>
        <w:jc w:val="center"/>
        <w:rPr>
          <w:rFonts w:ascii="Times New Roman" w:hAnsi="Times New Roman" w:cs="Times New Roman"/>
          <w:noProof/>
          <w:sz w:val="72"/>
          <w:szCs w:val="72"/>
          <w:lang w:eastAsia="ru-RU"/>
        </w:rPr>
      </w:pPr>
    </w:p>
    <w:p w:rsidR="005F3465" w:rsidRDefault="005F3465" w:rsidP="00304414">
      <w:pPr>
        <w:ind w:left="-1560" w:right="-710"/>
        <w:rPr>
          <w:rFonts w:ascii="Times New Roman" w:hAnsi="Times New Roman" w:cs="Times New Roman"/>
          <w:sz w:val="28"/>
          <w:szCs w:val="28"/>
        </w:rPr>
      </w:pPr>
    </w:p>
    <w:p w:rsidR="00F67EB4" w:rsidRDefault="00F67EB4" w:rsidP="00F67EB4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27EE2" w:rsidRPr="00527EE2" w:rsidRDefault="00527EE2" w:rsidP="00527EE2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527EE2" w:rsidRPr="00527EE2" w:rsidSect="000C53A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7EA" w:rsidRDefault="003E47EA" w:rsidP="001E0D80">
      <w:pPr>
        <w:spacing w:after="0" w:line="240" w:lineRule="auto"/>
      </w:pPr>
      <w:r>
        <w:separator/>
      </w:r>
    </w:p>
  </w:endnote>
  <w:endnote w:type="continuationSeparator" w:id="0">
    <w:p w:rsidR="003E47EA" w:rsidRDefault="003E47EA" w:rsidP="001E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7EA" w:rsidRDefault="003E47EA" w:rsidP="001E0D80">
      <w:pPr>
        <w:spacing w:after="0" w:line="240" w:lineRule="auto"/>
      </w:pPr>
      <w:r>
        <w:separator/>
      </w:r>
    </w:p>
  </w:footnote>
  <w:footnote w:type="continuationSeparator" w:id="0">
    <w:p w:rsidR="003E47EA" w:rsidRDefault="003E47EA" w:rsidP="001E0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02234"/>
    <w:multiLevelType w:val="hybridMultilevel"/>
    <w:tmpl w:val="B82AC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FC62B2"/>
    <w:multiLevelType w:val="multilevel"/>
    <w:tmpl w:val="48C8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F52F09"/>
    <w:multiLevelType w:val="hybridMultilevel"/>
    <w:tmpl w:val="3C72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AF"/>
    <w:rsid w:val="000309FE"/>
    <w:rsid w:val="00055C42"/>
    <w:rsid w:val="00076923"/>
    <w:rsid w:val="00086490"/>
    <w:rsid w:val="000C0C3D"/>
    <w:rsid w:val="000C53AA"/>
    <w:rsid w:val="001052FC"/>
    <w:rsid w:val="00157266"/>
    <w:rsid w:val="00163F64"/>
    <w:rsid w:val="001A6AF9"/>
    <w:rsid w:val="001E0D80"/>
    <w:rsid w:val="001F40B3"/>
    <w:rsid w:val="00212AD4"/>
    <w:rsid w:val="002158D0"/>
    <w:rsid w:val="00233A25"/>
    <w:rsid w:val="00244F29"/>
    <w:rsid w:val="002672D9"/>
    <w:rsid w:val="0029417E"/>
    <w:rsid w:val="002A20EE"/>
    <w:rsid w:val="002A42EB"/>
    <w:rsid w:val="002B3C64"/>
    <w:rsid w:val="002C2486"/>
    <w:rsid w:val="002F66C6"/>
    <w:rsid w:val="00304414"/>
    <w:rsid w:val="00352E4E"/>
    <w:rsid w:val="00364BCE"/>
    <w:rsid w:val="003810F8"/>
    <w:rsid w:val="003C75FF"/>
    <w:rsid w:val="003E47EA"/>
    <w:rsid w:val="0041167C"/>
    <w:rsid w:val="0043659E"/>
    <w:rsid w:val="00491F57"/>
    <w:rsid w:val="00494AFD"/>
    <w:rsid w:val="00500BFD"/>
    <w:rsid w:val="00527EE2"/>
    <w:rsid w:val="00542C9A"/>
    <w:rsid w:val="00560377"/>
    <w:rsid w:val="005B33BC"/>
    <w:rsid w:val="005E4A4B"/>
    <w:rsid w:val="005F3465"/>
    <w:rsid w:val="005F3EE5"/>
    <w:rsid w:val="005F746F"/>
    <w:rsid w:val="00623FD5"/>
    <w:rsid w:val="00627BCC"/>
    <w:rsid w:val="0064191C"/>
    <w:rsid w:val="00663FB3"/>
    <w:rsid w:val="006E53C9"/>
    <w:rsid w:val="00764025"/>
    <w:rsid w:val="007C10E2"/>
    <w:rsid w:val="008407B8"/>
    <w:rsid w:val="008A5C23"/>
    <w:rsid w:val="008B15F2"/>
    <w:rsid w:val="008B1FAF"/>
    <w:rsid w:val="008E12CA"/>
    <w:rsid w:val="008E4559"/>
    <w:rsid w:val="008E62BC"/>
    <w:rsid w:val="009145E1"/>
    <w:rsid w:val="0093311A"/>
    <w:rsid w:val="00980B99"/>
    <w:rsid w:val="00981C62"/>
    <w:rsid w:val="00990BB9"/>
    <w:rsid w:val="00995999"/>
    <w:rsid w:val="009D4946"/>
    <w:rsid w:val="00A24365"/>
    <w:rsid w:val="00A324B3"/>
    <w:rsid w:val="00A54D2B"/>
    <w:rsid w:val="00A66D36"/>
    <w:rsid w:val="00A67046"/>
    <w:rsid w:val="00A80A75"/>
    <w:rsid w:val="00A96F2C"/>
    <w:rsid w:val="00B00286"/>
    <w:rsid w:val="00B11641"/>
    <w:rsid w:val="00B2643A"/>
    <w:rsid w:val="00B64A65"/>
    <w:rsid w:val="00C06C65"/>
    <w:rsid w:val="00C153B5"/>
    <w:rsid w:val="00C26115"/>
    <w:rsid w:val="00D13048"/>
    <w:rsid w:val="00D164B1"/>
    <w:rsid w:val="00D47D7B"/>
    <w:rsid w:val="00D566DA"/>
    <w:rsid w:val="00D930B1"/>
    <w:rsid w:val="00D9310F"/>
    <w:rsid w:val="00E0012C"/>
    <w:rsid w:val="00E24B76"/>
    <w:rsid w:val="00E84A28"/>
    <w:rsid w:val="00E97EA6"/>
    <w:rsid w:val="00EB14DC"/>
    <w:rsid w:val="00EB6FDD"/>
    <w:rsid w:val="00EE275D"/>
    <w:rsid w:val="00EE5726"/>
    <w:rsid w:val="00F4770B"/>
    <w:rsid w:val="00F67EB4"/>
    <w:rsid w:val="00F7101D"/>
    <w:rsid w:val="00F81FAC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B6FDD"/>
    <w:pPr>
      <w:spacing w:after="0" w:line="240" w:lineRule="auto"/>
    </w:pPr>
  </w:style>
  <w:style w:type="table" w:styleId="a4">
    <w:name w:val="Table Grid"/>
    <w:basedOn w:val="a1"/>
    <w:uiPriority w:val="59"/>
    <w:rsid w:val="00EB6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5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8D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4A28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E0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E0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0D80"/>
  </w:style>
  <w:style w:type="paragraph" w:styleId="ab">
    <w:name w:val="footer"/>
    <w:basedOn w:val="a"/>
    <w:link w:val="ac"/>
    <w:uiPriority w:val="99"/>
    <w:unhideWhenUsed/>
    <w:rsid w:val="001E0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0D80"/>
  </w:style>
  <w:style w:type="character" w:customStyle="1" w:styleId="markedcontent">
    <w:name w:val="markedcontent"/>
    <w:basedOn w:val="a0"/>
    <w:rsid w:val="00A66D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B6FDD"/>
    <w:pPr>
      <w:spacing w:after="0" w:line="240" w:lineRule="auto"/>
    </w:pPr>
  </w:style>
  <w:style w:type="table" w:styleId="a4">
    <w:name w:val="Table Grid"/>
    <w:basedOn w:val="a1"/>
    <w:uiPriority w:val="59"/>
    <w:rsid w:val="00EB6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5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8D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4A28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E0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E0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0D80"/>
  </w:style>
  <w:style w:type="paragraph" w:styleId="ab">
    <w:name w:val="footer"/>
    <w:basedOn w:val="a"/>
    <w:link w:val="ac"/>
    <w:uiPriority w:val="99"/>
    <w:unhideWhenUsed/>
    <w:rsid w:val="001E0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0D80"/>
  </w:style>
  <w:style w:type="character" w:customStyle="1" w:styleId="markedcontent">
    <w:name w:val="markedcontent"/>
    <w:basedOn w:val="a0"/>
    <w:rsid w:val="00A66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8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5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10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8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2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7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7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8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9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5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5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0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8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3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4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8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5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3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0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7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4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6E4D-DFE1-44AA-9287-52E9D9C74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70</cp:revision>
  <cp:lastPrinted>2022-05-04T10:47:00Z</cp:lastPrinted>
  <dcterms:created xsi:type="dcterms:W3CDTF">2021-03-17T13:16:00Z</dcterms:created>
  <dcterms:modified xsi:type="dcterms:W3CDTF">2022-06-09T06:42:00Z</dcterms:modified>
</cp:coreProperties>
</file>