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99" w:rsidRPr="00896499" w:rsidRDefault="00896499" w:rsidP="0089649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Технологическая карта открытого урока по немецкому языку в 5 классе по теме «</w:t>
      </w:r>
      <w:r>
        <w:rPr>
          <w:rFonts w:ascii="Times New Roman" w:hAnsi="Times New Roman"/>
          <w:sz w:val="24"/>
          <w:szCs w:val="24"/>
          <w:lang w:val="en-US"/>
        </w:rPr>
        <w:t>Die</w:t>
      </w:r>
      <w:r w:rsidRPr="00DE42F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Famillie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896499" w:rsidRDefault="00896499" w:rsidP="0089649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Цель: умение беседовать о членах своей семьи, используя новую лексику</w:t>
      </w:r>
    </w:p>
    <w:p w:rsidR="00896499" w:rsidRDefault="00896499" w:rsidP="0089649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:rsidR="00896499" w:rsidRDefault="00896499" w:rsidP="0089649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Воспитательные: сформировывать познавательную активность, воспитывать чувство уважения друг к другу</w:t>
      </w:r>
    </w:p>
    <w:p w:rsidR="00896499" w:rsidRDefault="00896499" w:rsidP="0089649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Развивающие: развивать компенсаторные умения, память и внимание</w:t>
      </w:r>
    </w:p>
    <w:p w:rsidR="00896499" w:rsidRDefault="00896499" w:rsidP="00896499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Образовательные</w:t>
      </w:r>
      <w:proofErr w:type="gramEnd"/>
      <w:r>
        <w:rPr>
          <w:rFonts w:ascii="Times New Roman" w:hAnsi="Times New Roman"/>
          <w:sz w:val="24"/>
          <w:szCs w:val="24"/>
        </w:rPr>
        <w:t>: расширять лингвистический кругозор</w:t>
      </w:r>
    </w:p>
    <w:p w:rsidR="00896499" w:rsidRDefault="00896499" w:rsidP="0089649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Планируемые результаты: 1. личностные: уважение и любовь к своей семье</w:t>
      </w:r>
    </w:p>
    <w:p w:rsidR="00896499" w:rsidRDefault="00896499" w:rsidP="0089649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 w:rsidRPr="001302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Pr="009C2C6E">
        <w:rPr>
          <w:rFonts w:ascii="Times New Roman" w:hAnsi="Times New Roman"/>
          <w:sz w:val="24"/>
          <w:szCs w:val="24"/>
        </w:rPr>
        <w:t>мение выделять</w:t>
      </w:r>
      <w:r>
        <w:rPr>
          <w:rFonts w:ascii="Times New Roman" w:hAnsi="Times New Roman"/>
          <w:sz w:val="24"/>
          <w:szCs w:val="24"/>
        </w:rPr>
        <w:t xml:space="preserve"> главное из прослушанного, у</w:t>
      </w:r>
      <w:r w:rsidRPr="009C2C6E">
        <w:rPr>
          <w:rFonts w:ascii="Times New Roman" w:hAnsi="Times New Roman"/>
          <w:sz w:val="24"/>
          <w:szCs w:val="24"/>
        </w:rPr>
        <w:t>мение слушать и</w:t>
      </w:r>
      <w:r>
        <w:rPr>
          <w:rFonts w:ascii="Times New Roman" w:hAnsi="Times New Roman"/>
          <w:sz w:val="24"/>
          <w:szCs w:val="24"/>
        </w:rPr>
        <w:t xml:space="preserve"> вступать в диалог, у</w:t>
      </w:r>
      <w:r w:rsidRPr="009C2C6E">
        <w:rPr>
          <w:rFonts w:ascii="Times New Roman" w:hAnsi="Times New Roman"/>
          <w:sz w:val="24"/>
          <w:szCs w:val="24"/>
        </w:rPr>
        <w:t>мение к</w:t>
      </w:r>
      <w:r>
        <w:rPr>
          <w:rFonts w:ascii="Times New Roman" w:hAnsi="Times New Roman"/>
          <w:sz w:val="24"/>
          <w:szCs w:val="24"/>
        </w:rPr>
        <w:t>орректировать, вносить изменения</w:t>
      </w:r>
    </w:p>
    <w:p w:rsidR="00896499" w:rsidRPr="00130256" w:rsidRDefault="00896499" w:rsidP="0089649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предметные: описывать картинку, рассказывать о семье, задавать вопросы, отвечать на них, понимать на слух текст, содержащий новую лексику</w:t>
      </w:r>
    </w:p>
    <w:p w:rsidR="00896499" w:rsidRDefault="00896499" w:rsidP="0089649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Основные понятия: лексика по теме «Семья»</w:t>
      </w:r>
    </w:p>
    <w:p w:rsidR="00896499" w:rsidRDefault="00896499" w:rsidP="0089649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Ресурсы: видеоролик, аудиозапись, карточки, картинки по теме «семья»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4703"/>
        <w:gridCol w:w="3837"/>
        <w:gridCol w:w="2593"/>
      </w:tblGrid>
      <w:tr w:rsidR="00896499" w:rsidRPr="004968E4" w:rsidTr="00A53634">
        <w:trPr>
          <w:trHeight w:val="134"/>
        </w:trPr>
        <w:tc>
          <w:tcPr>
            <w:tcW w:w="3695" w:type="dxa"/>
          </w:tcPr>
          <w:p w:rsidR="00896499" w:rsidRPr="004968E4" w:rsidRDefault="00896499" w:rsidP="00A536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Этап и содержание</w:t>
            </w:r>
          </w:p>
        </w:tc>
        <w:tc>
          <w:tcPr>
            <w:tcW w:w="4493" w:type="dxa"/>
          </w:tcPr>
          <w:p w:rsidR="00896499" w:rsidRPr="004968E4" w:rsidRDefault="00896499" w:rsidP="00A53634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Деятельность учителя</w:t>
            </w:r>
          </w:p>
        </w:tc>
        <w:tc>
          <w:tcPr>
            <w:tcW w:w="3969" w:type="dxa"/>
          </w:tcPr>
          <w:p w:rsidR="00896499" w:rsidRPr="004968E4" w:rsidRDefault="00896499" w:rsidP="00A536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Деятельность учащихся</w:t>
            </w:r>
          </w:p>
        </w:tc>
        <w:tc>
          <w:tcPr>
            <w:tcW w:w="2628" w:type="dxa"/>
          </w:tcPr>
          <w:p w:rsidR="00896499" w:rsidRPr="004968E4" w:rsidRDefault="00896499" w:rsidP="00A536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968E4">
              <w:rPr>
                <w:rFonts w:ascii="Times New Roman" w:hAnsi="Times New Roman"/>
              </w:rPr>
              <w:t>ууд</w:t>
            </w:r>
            <w:proofErr w:type="spellEnd"/>
          </w:p>
        </w:tc>
      </w:tr>
      <w:tr w:rsidR="00896499" w:rsidRPr="004968E4" w:rsidTr="00A53634">
        <w:tc>
          <w:tcPr>
            <w:tcW w:w="3695" w:type="dxa"/>
          </w:tcPr>
          <w:p w:rsidR="00896499" w:rsidRPr="004968E4" w:rsidRDefault="00896499" w:rsidP="00A53634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968E4">
              <w:rPr>
                <w:rFonts w:ascii="Times New Roman" w:hAnsi="Times New Roman"/>
              </w:rPr>
              <w:t>Оргмомент</w:t>
            </w:r>
            <w:proofErr w:type="spellEnd"/>
            <w:r w:rsidRPr="004968E4">
              <w:rPr>
                <w:rFonts w:ascii="Times New Roman" w:hAnsi="Times New Roman"/>
              </w:rPr>
              <w:t xml:space="preserve"> (1)</w:t>
            </w:r>
          </w:p>
        </w:tc>
        <w:tc>
          <w:tcPr>
            <w:tcW w:w="4493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6499">
              <w:rPr>
                <w:rFonts w:ascii="Times New Roman" w:hAnsi="Times New Roman"/>
                <w:lang w:val="en-US"/>
              </w:rPr>
              <w:t xml:space="preserve">-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Guten</w:t>
            </w:r>
            <w:proofErr w:type="spellEnd"/>
            <w:r w:rsidRPr="00896499">
              <w:rPr>
                <w:rFonts w:ascii="Times New Roman" w:hAnsi="Times New Roman"/>
                <w:lang w:val="en-US"/>
              </w:rPr>
              <w:t xml:space="preserve"> </w:t>
            </w:r>
            <w:r w:rsidRPr="004968E4">
              <w:rPr>
                <w:rFonts w:ascii="Times New Roman" w:hAnsi="Times New Roman"/>
                <w:lang w:val="en-US"/>
              </w:rPr>
              <w:t>Tag</w:t>
            </w:r>
            <w:r w:rsidRPr="00896499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liebe</w:t>
            </w:r>
            <w:proofErr w:type="spellEnd"/>
            <w:r w:rsidRPr="00896499">
              <w:rPr>
                <w:rFonts w:ascii="Times New Roman" w:hAnsi="Times New Roman"/>
                <w:lang w:val="en-US"/>
              </w:rPr>
              <w:t xml:space="preserve"> </w:t>
            </w:r>
            <w:r w:rsidRPr="004968E4">
              <w:rPr>
                <w:rFonts w:ascii="Times New Roman" w:hAnsi="Times New Roman"/>
                <w:lang w:val="en-US"/>
              </w:rPr>
              <w:t xml:space="preserve">Kinder! Die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Stunde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beginnt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.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Setz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euch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!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Wie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geht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es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ihr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>? (</w:t>
            </w:r>
            <w:r w:rsidRPr="004968E4">
              <w:rPr>
                <w:rFonts w:ascii="Times New Roman" w:hAnsi="Times New Roman"/>
              </w:rPr>
              <w:t>приветствует учащихся)</w:t>
            </w:r>
          </w:p>
        </w:tc>
        <w:tc>
          <w:tcPr>
            <w:tcW w:w="3969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Приветствуют учителя</w:t>
            </w:r>
          </w:p>
        </w:tc>
        <w:tc>
          <w:tcPr>
            <w:tcW w:w="2628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4968E4">
              <w:rPr>
                <w:rFonts w:ascii="Times New Roman" w:hAnsi="Times New Roman"/>
              </w:rPr>
              <w:t>Коммуникативные</w:t>
            </w:r>
            <w:proofErr w:type="gramEnd"/>
            <w:r w:rsidRPr="004968E4">
              <w:rPr>
                <w:rFonts w:ascii="Times New Roman" w:hAnsi="Times New Roman"/>
              </w:rPr>
              <w:t>: взаимодействие с учителем</w:t>
            </w:r>
          </w:p>
        </w:tc>
      </w:tr>
      <w:tr w:rsidR="00896499" w:rsidRPr="004968E4" w:rsidTr="00A53634">
        <w:tc>
          <w:tcPr>
            <w:tcW w:w="3695" w:type="dxa"/>
          </w:tcPr>
          <w:p w:rsidR="00896499" w:rsidRPr="004968E4" w:rsidRDefault="00896499" w:rsidP="00A53634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Беседа. Постановка темы и целей урока.(2)</w:t>
            </w:r>
          </w:p>
        </w:tc>
        <w:tc>
          <w:tcPr>
            <w:tcW w:w="4493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4968E4">
              <w:rPr>
                <w:rFonts w:ascii="Times New Roman" w:hAnsi="Times New Roman"/>
                <w:lang w:val="en-US"/>
              </w:rPr>
              <w:t xml:space="preserve">-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Jungen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sagen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sie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bitte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was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ist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in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diesem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Bild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? So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uber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was warden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wir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sprechen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? 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968E4">
              <w:rPr>
                <w:rFonts w:ascii="Times New Roman" w:hAnsi="Times New Roman"/>
                <w:lang w:val="en-US"/>
              </w:rPr>
              <w:t>Ja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richtig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.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Heute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warden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wir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uber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Ihre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Famillie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sprechen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. </w:t>
            </w:r>
            <w:r w:rsidRPr="004968E4">
              <w:rPr>
                <w:rFonts w:ascii="Times New Roman" w:hAnsi="Times New Roman"/>
              </w:rPr>
              <w:t>(Предлагает определить тему)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4968E4"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Die</w:t>
            </w:r>
            <w:r w:rsidRPr="004968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Ziele</w:t>
            </w:r>
            <w:proofErr w:type="spellEnd"/>
            <w:r w:rsidRPr="004968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4968E4"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des</w:t>
            </w:r>
            <w:r w:rsidRPr="004968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Unterrichts</w:t>
            </w:r>
            <w:proofErr w:type="spellEnd"/>
            <w:r w:rsidRPr="004968E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sind</w:t>
            </w:r>
            <w:proofErr w:type="spellEnd"/>
            <w:r w:rsidRPr="004968E4">
              <w:rPr>
                <w:rFonts w:ascii="Times New Roman" w:hAnsi="Times New Roman"/>
                <w:color w:val="000000"/>
                <w:shd w:val="clear" w:color="auto" w:fill="FFFFFF"/>
              </w:rPr>
              <w:t>: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4968E4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* </w:t>
            </w:r>
            <w:proofErr w:type="spellStart"/>
            <w:r w:rsidRPr="004968E4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neue</w:t>
            </w:r>
            <w:proofErr w:type="spellEnd"/>
            <w:r w:rsidRPr="004968E4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4968E4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Lexik</w:t>
            </w:r>
            <w:proofErr w:type="spellEnd"/>
            <w:r w:rsidRPr="004968E4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4968E4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kennenlernen</w:t>
            </w:r>
            <w:proofErr w:type="spellEnd"/>
          </w:p>
          <w:p w:rsidR="00896499" w:rsidRPr="004968E4" w:rsidRDefault="00896499" w:rsidP="00A53634">
            <w:pPr>
              <w:pStyle w:val="a5"/>
              <w:spacing w:before="0" w:beforeAutospacing="0" w:after="0" w:afterAutospacing="0"/>
              <w:rPr>
                <w:rFonts w:ascii="Tahoma" w:hAnsi="Tahoma" w:cs="Tahoma"/>
                <w:color w:val="000000"/>
                <w:lang w:val="en-US"/>
              </w:rPr>
            </w:pPr>
            <w:r w:rsidRPr="004968E4">
              <w:rPr>
                <w:color w:val="000000"/>
                <w:lang w:val="en-US"/>
              </w:rPr>
              <w:t xml:space="preserve">* </w:t>
            </w:r>
            <w:proofErr w:type="spellStart"/>
            <w:r w:rsidRPr="004968E4">
              <w:rPr>
                <w:color w:val="000000"/>
                <w:lang w:val="en-US"/>
              </w:rPr>
              <w:t>einfache</w:t>
            </w:r>
            <w:proofErr w:type="spellEnd"/>
            <w:r w:rsidRPr="004968E4">
              <w:rPr>
                <w:color w:val="000000"/>
                <w:lang w:val="en-US"/>
              </w:rPr>
              <w:t xml:space="preserve"> Grammatik </w:t>
            </w:r>
            <w:proofErr w:type="spellStart"/>
            <w:r w:rsidRPr="004968E4">
              <w:rPr>
                <w:color w:val="000000"/>
                <w:lang w:val="en-US"/>
              </w:rPr>
              <w:t>wiederholen</w:t>
            </w:r>
            <w:proofErr w:type="spellEnd"/>
          </w:p>
          <w:p w:rsidR="00896499" w:rsidRPr="004968E4" w:rsidRDefault="00896499" w:rsidP="00A53634">
            <w:pPr>
              <w:pStyle w:val="a5"/>
              <w:spacing w:before="0" w:beforeAutospacing="0" w:after="0" w:afterAutospacing="0"/>
              <w:rPr>
                <w:rFonts w:ascii="Tahoma" w:hAnsi="Tahoma" w:cs="Tahoma"/>
                <w:color w:val="000000"/>
                <w:lang w:val="en-US"/>
              </w:rPr>
            </w:pPr>
            <w:r w:rsidRPr="004968E4">
              <w:rPr>
                <w:color w:val="000000"/>
                <w:lang w:val="en-US"/>
              </w:rPr>
              <w:t xml:space="preserve">* </w:t>
            </w:r>
            <w:proofErr w:type="spellStart"/>
            <w:r w:rsidRPr="004968E4">
              <w:rPr>
                <w:color w:val="000000"/>
                <w:lang w:val="en-US"/>
              </w:rPr>
              <w:t>Übung</w:t>
            </w:r>
            <w:proofErr w:type="spellEnd"/>
            <w:r w:rsidRPr="004968E4">
              <w:rPr>
                <w:color w:val="000000"/>
                <w:lang w:val="en-US"/>
              </w:rPr>
              <w:t xml:space="preserve"> </w:t>
            </w:r>
            <w:proofErr w:type="spellStart"/>
            <w:r w:rsidRPr="004968E4">
              <w:rPr>
                <w:color w:val="000000"/>
                <w:lang w:val="en-US"/>
              </w:rPr>
              <w:t>zum</w:t>
            </w:r>
            <w:proofErr w:type="spellEnd"/>
            <w:r w:rsidRPr="004968E4">
              <w:rPr>
                <w:color w:val="000000"/>
                <w:lang w:val="en-US"/>
              </w:rPr>
              <w:t xml:space="preserve"> </w:t>
            </w:r>
            <w:proofErr w:type="spellStart"/>
            <w:r w:rsidRPr="004968E4">
              <w:rPr>
                <w:color w:val="000000"/>
                <w:lang w:val="en-US"/>
              </w:rPr>
              <w:t>verstehenden</w:t>
            </w:r>
            <w:proofErr w:type="spellEnd"/>
            <w:r w:rsidRPr="004968E4">
              <w:rPr>
                <w:color w:val="000000"/>
                <w:lang w:val="en-US"/>
              </w:rPr>
              <w:t xml:space="preserve"> </w:t>
            </w:r>
            <w:proofErr w:type="spellStart"/>
            <w:r w:rsidRPr="004968E4">
              <w:rPr>
                <w:color w:val="000000"/>
                <w:lang w:val="en-US"/>
              </w:rPr>
              <w:t>Hören</w:t>
            </w:r>
            <w:proofErr w:type="spellEnd"/>
            <w:r w:rsidRPr="004968E4">
              <w:rPr>
                <w:color w:val="000000"/>
                <w:lang w:val="en-US"/>
              </w:rPr>
              <w:t xml:space="preserve"> </w:t>
            </w:r>
            <w:proofErr w:type="spellStart"/>
            <w:r w:rsidRPr="004968E4">
              <w:rPr>
                <w:color w:val="000000"/>
                <w:lang w:val="en-US"/>
              </w:rPr>
              <w:t>machen</w:t>
            </w:r>
            <w:proofErr w:type="spellEnd"/>
          </w:p>
          <w:p w:rsidR="00896499" w:rsidRPr="004968E4" w:rsidRDefault="00896499" w:rsidP="00A53634">
            <w:pPr>
              <w:pStyle w:val="a5"/>
              <w:spacing w:before="0" w:beforeAutospacing="0" w:after="0" w:afterAutospacing="0"/>
              <w:rPr>
                <w:rFonts w:ascii="Tahoma" w:hAnsi="Tahoma" w:cs="Tahoma"/>
                <w:color w:val="000000"/>
                <w:lang w:val="en-US"/>
              </w:rPr>
            </w:pPr>
            <w:r w:rsidRPr="004968E4">
              <w:rPr>
                <w:color w:val="000000"/>
                <w:lang w:val="en-US"/>
              </w:rPr>
              <w:t xml:space="preserve">* den Text </w:t>
            </w:r>
            <w:proofErr w:type="spellStart"/>
            <w:r w:rsidRPr="004968E4">
              <w:rPr>
                <w:color w:val="000000"/>
                <w:lang w:val="en-US"/>
              </w:rPr>
              <w:t>lesen</w:t>
            </w:r>
            <w:proofErr w:type="spellEnd"/>
            <w:r w:rsidRPr="004968E4">
              <w:rPr>
                <w:color w:val="000000"/>
                <w:lang w:val="en-US"/>
              </w:rPr>
              <w:t xml:space="preserve">, </w:t>
            </w:r>
            <w:proofErr w:type="spellStart"/>
            <w:r w:rsidRPr="004968E4">
              <w:rPr>
                <w:color w:val="000000"/>
                <w:lang w:val="en-US"/>
              </w:rPr>
              <w:t>seinen</w:t>
            </w:r>
            <w:proofErr w:type="spellEnd"/>
            <w:r w:rsidRPr="004968E4">
              <w:rPr>
                <w:color w:val="000000"/>
                <w:lang w:val="en-US"/>
              </w:rPr>
              <w:t xml:space="preserve"> </w:t>
            </w:r>
            <w:proofErr w:type="spellStart"/>
            <w:r w:rsidRPr="004968E4">
              <w:rPr>
                <w:color w:val="000000"/>
                <w:lang w:val="en-US"/>
              </w:rPr>
              <w:t>Inhalt</w:t>
            </w:r>
            <w:proofErr w:type="spellEnd"/>
            <w:r w:rsidRPr="004968E4">
              <w:rPr>
                <w:color w:val="000000"/>
                <w:lang w:val="en-US"/>
              </w:rPr>
              <w:t xml:space="preserve"> </w:t>
            </w:r>
            <w:proofErr w:type="spellStart"/>
            <w:r w:rsidRPr="004968E4">
              <w:rPr>
                <w:color w:val="000000"/>
                <w:lang w:val="en-US"/>
              </w:rPr>
              <w:t>verstehen</w:t>
            </w:r>
            <w:proofErr w:type="spellEnd"/>
            <w:r w:rsidRPr="004968E4">
              <w:rPr>
                <w:color w:val="000000"/>
                <w:lang w:val="en-US"/>
              </w:rPr>
              <w:t xml:space="preserve"> und </w:t>
            </w:r>
            <w:proofErr w:type="spellStart"/>
            <w:r w:rsidRPr="004968E4">
              <w:rPr>
                <w:color w:val="000000"/>
                <w:lang w:val="en-US"/>
              </w:rPr>
              <w:t>russisch</w:t>
            </w:r>
            <w:proofErr w:type="spellEnd"/>
            <w:r w:rsidRPr="004968E4">
              <w:rPr>
                <w:color w:val="000000"/>
                <w:lang w:val="en-US"/>
              </w:rPr>
              <w:t xml:space="preserve"> </w:t>
            </w:r>
            <w:proofErr w:type="spellStart"/>
            <w:r w:rsidRPr="004968E4">
              <w:rPr>
                <w:color w:val="000000"/>
                <w:lang w:val="en-US"/>
              </w:rPr>
              <w:t>wiedergeben</w:t>
            </w:r>
            <w:proofErr w:type="spellEnd"/>
          </w:p>
          <w:p w:rsidR="00896499" w:rsidRPr="004968E4" w:rsidRDefault="00896499" w:rsidP="00A53634">
            <w:pPr>
              <w:pStyle w:val="a5"/>
              <w:spacing w:before="0" w:beforeAutospacing="0" w:after="0" w:afterAutospacing="0"/>
              <w:rPr>
                <w:rFonts w:ascii="Tahoma" w:hAnsi="Tahoma" w:cs="Tahoma"/>
                <w:color w:val="000000"/>
                <w:lang w:val="en-US"/>
              </w:rPr>
            </w:pPr>
            <w:r w:rsidRPr="004968E4">
              <w:rPr>
                <w:color w:val="000000"/>
                <w:lang w:val="en-US"/>
              </w:rPr>
              <w:t xml:space="preserve">* </w:t>
            </w:r>
            <w:proofErr w:type="spellStart"/>
            <w:r w:rsidRPr="004968E4">
              <w:rPr>
                <w:color w:val="000000"/>
                <w:lang w:val="en-US"/>
              </w:rPr>
              <w:t>Monologe</w:t>
            </w:r>
            <w:proofErr w:type="spellEnd"/>
            <w:r w:rsidRPr="004968E4">
              <w:rPr>
                <w:color w:val="000000"/>
                <w:lang w:val="en-US"/>
              </w:rPr>
              <w:t xml:space="preserve"> und </w:t>
            </w:r>
            <w:proofErr w:type="spellStart"/>
            <w:r w:rsidRPr="004968E4">
              <w:rPr>
                <w:color w:val="000000"/>
                <w:lang w:val="en-US"/>
              </w:rPr>
              <w:t>Dialoge</w:t>
            </w:r>
            <w:proofErr w:type="spellEnd"/>
            <w:r w:rsidRPr="004968E4">
              <w:rPr>
                <w:color w:val="000000"/>
                <w:lang w:val="en-US"/>
              </w:rPr>
              <w:t xml:space="preserve"> </w:t>
            </w:r>
            <w:proofErr w:type="spellStart"/>
            <w:r w:rsidRPr="004968E4">
              <w:rPr>
                <w:color w:val="000000"/>
                <w:lang w:val="en-US"/>
              </w:rPr>
              <w:t>inszenieren</w:t>
            </w:r>
            <w:proofErr w:type="spellEnd"/>
          </w:p>
          <w:p w:rsidR="00896499" w:rsidRPr="004968E4" w:rsidRDefault="00896499" w:rsidP="00A53634">
            <w:pPr>
              <w:pStyle w:val="a5"/>
              <w:spacing w:before="0" w:beforeAutospacing="0" w:after="0" w:afterAutospacing="0"/>
              <w:rPr>
                <w:rFonts w:ascii="Tahoma" w:hAnsi="Tahoma" w:cs="Tahoma"/>
                <w:color w:val="000000"/>
                <w:lang w:val="en-US"/>
              </w:rPr>
            </w:pPr>
            <w:r w:rsidRPr="004968E4">
              <w:rPr>
                <w:color w:val="000000"/>
                <w:lang w:val="en-US"/>
              </w:rPr>
              <w:t xml:space="preserve">* </w:t>
            </w:r>
            <w:proofErr w:type="spellStart"/>
            <w:r w:rsidRPr="004968E4">
              <w:rPr>
                <w:color w:val="000000"/>
                <w:lang w:val="en-US"/>
              </w:rPr>
              <w:t>Schreibfähigkeiten</w:t>
            </w:r>
            <w:proofErr w:type="spellEnd"/>
            <w:r w:rsidRPr="004968E4">
              <w:rPr>
                <w:color w:val="000000"/>
                <w:lang w:val="en-US"/>
              </w:rPr>
              <w:t xml:space="preserve"> </w:t>
            </w:r>
            <w:proofErr w:type="spellStart"/>
            <w:r w:rsidRPr="004968E4">
              <w:rPr>
                <w:color w:val="000000"/>
                <w:lang w:val="en-US"/>
              </w:rPr>
              <w:t>entwickeln</w:t>
            </w:r>
            <w:proofErr w:type="spellEnd"/>
            <w:r w:rsidRPr="004968E4">
              <w:rPr>
                <w:color w:val="000000"/>
                <w:lang w:val="en-US"/>
              </w:rPr>
              <w:t>.</w:t>
            </w:r>
          </w:p>
        </w:tc>
        <w:tc>
          <w:tcPr>
            <w:tcW w:w="3969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Определяют тему</w:t>
            </w:r>
          </w:p>
        </w:tc>
        <w:tc>
          <w:tcPr>
            <w:tcW w:w="2628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4968E4">
              <w:rPr>
                <w:rFonts w:ascii="Times New Roman" w:hAnsi="Times New Roman"/>
              </w:rPr>
              <w:t>Личностные</w:t>
            </w:r>
            <w:proofErr w:type="gramEnd"/>
            <w:r w:rsidRPr="004968E4">
              <w:rPr>
                <w:rFonts w:ascii="Times New Roman" w:hAnsi="Times New Roman"/>
              </w:rPr>
              <w:t>: положительное отношение к учебе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Коммуникативные: взаимоотношение с учителем, умение выражать свои мысли</w:t>
            </w:r>
          </w:p>
        </w:tc>
      </w:tr>
      <w:tr w:rsidR="00896499" w:rsidRPr="004968E4" w:rsidTr="00A53634">
        <w:tc>
          <w:tcPr>
            <w:tcW w:w="3695" w:type="dxa"/>
          </w:tcPr>
          <w:p w:rsidR="00896499" w:rsidRPr="004968E4" w:rsidRDefault="00896499" w:rsidP="00A53634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Речевая разминка(2)</w:t>
            </w:r>
          </w:p>
        </w:tc>
        <w:tc>
          <w:tcPr>
            <w:tcW w:w="4493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Предлагает прочитать стихи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4968E4">
              <w:rPr>
                <w:rFonts w:ascii="Times New Roman" w:hAnsi="Times New Roman"/>
                <w:lang w:val="en-US"/>
              </w:rPr>
              <w:t>Sprecht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mir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nach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und nun lest: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4968E4">
              <w:rPr>
                <w:rFonts w:ascii="Times New Roman" w:hAnsi="Times New Roman"/>
                <w:lang w:val="en-US"/>
              </w:rPr>
              <w:t xml:space="preserve">Auf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dem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Foto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she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ich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da</w:t>
            </w:r>
            <w:proofErr w:type="spellEnd"/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4968E4">
              <w:rPr>
                <w:rFonts w:ascii="Times New Roman" w:hAnsi="Times New Roman"/>
                <w:lang w:val="en-US"/>
              </w:rPr>
              <w:t>Vater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>, Mutter, Monica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4968E4">
              <w:rPr>
                <w:rFonts w:ascii="Times New Roman" w:hAnsi="Times New Roman"/>
                <w:lang w:val="en-US"/>
              </w:rPr>
              <w:t>Bruder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Durt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und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Schwester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Elli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4968E4">
              <w:rPr>
                <w:rFonts w:ascii="Times New Roman" w:hAnsi="Times New Roman"/>
                <w:lang w:val="en-US"/>
              </w:rPr>
              <w:t xml:space="preserve">Und die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alte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Oma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Nelly</w:t>
            </w:r>
          </w:p>
        </w:tc>
        <w:tc>
          <w:tcPr>
            <w:tcW w:w="3969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Тренируются в произношении</w:t>
            </w:r>
          </w:p>
        </w:tc>
        <w:tc>
          <w:tcPr>
            <w:tcW w:w="2628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 xml:space="preserve">Регулятивные: </w:t>
            </w:r>
            <w:proofErr w:type="spellStart"/>
            <w:r w:rsidRPr="004968E4">
              <w:rPr>
                <w:rFonts w:ascii="Times New Roman" w:hAnsi="Times New Roman"/>
              </w:rPr>
              <w:t>саморегуляция</w:t>
            </w:r>
            <w:proofErr w:type="spellEnd"/>
          </w:p>
        </w:tc>
      </w:tr>
      <w:tr w:rsidR="00896499" w:rsidRPr="004968E4" w:rsidTr="00A53634">
        <w:tc>
          <w:tcPr>
            <w:tcW w:w="3695" w:type="dxa"/>
          </w:tcPr>
          <w:p w:rsidR="00896499" w:rsidRPr="004968E4" w:rsidRDefault="00896499" w:rsidP="00A53634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lastRenderedPageBreak/>
              <w:t>Введение новой лексики по теме «Семья». Презентация и первичная активизация лексики. (</w:t>
            </w:r>
            <w:r w:rsidRPr="004968E4">
              <w:rPr>
                <w:rFonts w:ascii="Times New Roman" w:hAnsi="Times New Roman"/>
                <w:lang w:val="en-US"/>
              </w:rPr>
              <w:t>5</w:t>
            </w:r>
            <w:r w:rsidRPr="004968E4">
              <w:rPr>
                <w:rFonts w:ascii="Times New Roman" w:hAnsi="Times New Roman"/>
              </w:rPr>
              <w:t>)</w:t>
            </w:r>
          </w:p>
        </w:tc>
        <w:tc>
          <w:tcPr>
            <w:tcW w:w="4493" w:type="dxa"/>
          </w:tcPr>
          <w:p w:rsidR="00896499" w:rsidRPr="00DC3B85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Знакомит учащихся с новой лексикой по теме «Семья» с помощью видеоролика.</w:t>
            </w:r>
          </w:p>
          <w:p w:rsidR="00DC3B85" w:rsidRPr="00DC3B85" w:rsidRDefault="00DC3B85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B85">
              <w:rPr>
                <w:rFonts w:ascii="Times New Roman" w:hAnsi="Times New Roman"/>
              </w:rPr>
              <w:t>https://www.youtube.com/watch?v=h_cybwAJ5Sk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Называет слова с помощью карточек.</w:t>
            </w:r>
          </w:p>
          <w:p w:rsidR="00896499" w:rsidRPr="00896499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Затем предлагает рассмотреть заглавную страницу и помогает назвать членов семьи на картинках.</w:t>
            </w:r>
            <w:r w:rsidRPr="0089649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Знакомятся с новой лексикой, повторяют за диктором и самостоятельно</w:t>
            </w:r>
          </w:p>
        </w:tc>
        <w:tc>
          <w:tcPr>
            <w:tcW w:w="2628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4968E4">
              <w:rPr>
                <w:rFonts w:ascii="Times New Roman" w:hAnsi="Times New Roman"/>
              </w:rPr>
              <w:t>Познавательные: языковая догадка, самостоятельное выделение необходимой информации</w:t>
            </w:r>
            <w:proofErr w:type="gramEnd"/>
          </w:p>
        </w:tc>
      </w:tr>
      <w:tr w:rsidR="00896499" w:rsidRPr="004968E4" w:rsidTr="00A53634">
        <w:tc>
          <w:tcPr>
            <w:tcW w:w="3695" w:type="dxa"/>
          </w:tcPr>
          <w:p w:rsidR="00896499" w:rsidRPr="004968E4" w:rsidRDefault="00896499" w:rsidP="00A53634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 xml:space="preserve">Развитие языковой и речевой компетенций. Обучение диалогической речи на основе </w:t>
            </w:r>
            <w:proofErr w:type="spellStart"/>
            <w:r w:rsidRPr="004968E4">
              <w:rPr>
                <w:rFonts w:ascii="Times New Roman" w:hAnsi="Times New Roman"/>
              </w:rPr>
              <w:t>аудирования</w:t>
            </w:r>
            <w:proofErr w:type="spellEnd"/>
            <w:r w:rsidRPr="004968E4">
              <w:rPr>
                <w:rFonts w:ascii="Times New Roman" w:hAnsi="Times New Roman"/>
              </w:rPr>
              <w:t xml:space="preserve"> и чтения. (6)</w:t>
            </w:r>
          </w:p>
        </w:tc>
        <w:tc>
          <w:tcPr>
            <w:tcW w:w="4493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Предлагает прослушать диалог.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 xml:space="preserve">Перед прослушиванием обращает внимание на слова 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4968E4">
              <w:rPr>
                <w:rFonts w:ascii="Times New Roman" w:hAnsi="Times New Roman"/>
                <w:lang w:val="en-US"/>
              </w:rPr>
              <w:t xml:space="preserve">Links,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rechts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, in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der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Mitte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hinten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hinten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rechts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vorne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vorne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rechts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Предлагает задать вопросы о родственниках, разыграть свои диалоги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4968E4">
              <w:rPr>
                <w:rFonts w:ascii="Times New Roman" w:hAnsi="Times New Roman"/>
                <w:lang w:val="en-US"/>
              </w:rPr>
              <w:t>Hort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den Dialog 1 und lest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ihn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dann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>!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4968E4">
              <w:rPr>
                <w:rFonts w:ascii="Times New Roman" w:hAnsi="Times New Roman"/>
                <w:lang w:val="en-US"/>
              </w:rPr>
              <w:t>Sprecht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miteinander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!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Stellt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Fragen</w:t>
            </w:r>
            <w:proofErr w:type="spellEnd"/>
            <w:proofErr w:type="gramStart"/>
            <w:r w:rsidRPr="004968E4">
              <w:rPr>
                <w:rFonts w:ascii="Times New Roman" w:hAnsi="Times New Roman"/>
                <w:lang w:val="en-US"/>
              </w:rPr>
              <w:t>..</w:t>
            </w:r>
            <w:proofErr w:type="gramEnd"/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969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 xml:space="preserve">Прослушивают, разбирают и читают диалог. 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 xml:space="preserve">Далее задают друг другу вопросы: 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4968E4">
              <w:rPr>
                <w:rFonts w:ascii="Times New Roman" w:hAnsi="Times New Roman"/>
                <w:lang w:val="en-US"/>
              </w:rPr>
              <w:t>Wie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alt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ist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…?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4968E4">
              <w:rPr>
                <w:rFonts w:ascii="Times New Roman" w:hAnsi="Times New Roman"/>
                <w:lang w:val="en-US"/>
              </w:rPr>
              <w:t xml:space="preserve">Was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macht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>…?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4968E4">
              <w:rPr>
                <w:rFonts w:ascii="Times New Roman" w:hAnsi="Times New Roman"/>
                <w:lang w:val="en-US"/>
              </w:rPr>
              <w:t xml:space="preserve">Was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studiert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?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Wo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wohnt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>?</w:t>
            </w:r>
          </w:p>
        </w:tc>
        <w:tc>
          <w:tcPr>
            <w:tcW w:w="2628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4968E4">
              <w:rPr>
                <w:rFonts w:ascii="Times New Roman" w:hAnsi="Times New Roman"/>
              </w:rPr>
              <w:t>Познавательные: языковая догадка, самостоятельное выделение необходимой информации</w:t>
            </w:r>
            <w:proofErr w:type="gramEnd"/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4968E4">
              <w:rPr>
                <w:rFonts w:ascii="Times New Roman" w:hAnsi="Times New Roman"/>
              </w:rPr>
              <w:t>Коммуникативные</w:t>
            </w:r>
            <w:proofErr w:type="gramEnd"/>
            <w:r w:rsidRPr="004968E4">
              <w:rPr>
                <w:rFonts w:ascii="Times New Roman" w:hAnsi="Times New Roman"/>
              </w:rPr>
              <w:t>: взаимодействие с одноклассниками.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 xml:space="preserve">Регулятивные: </w:t>
            </w:r>
            <w:proofErr w:type="spellStart"/>
            <w:r w:rsidRPr="004968E4">
              <w:rPr>
                <w:rFonts w:ascii="Times New Roman" w:hAnsi="Times New Roman"/>
              </w:rPr>
              <w:t>саморегуляция</w:t>
            </w:r>
            <w:proofErr w:type="spellEnd"/>
          </w:p>
        </w:tc>
      </w:tr>
      <w:tr w:rsidR="00896499" w:rsidRPr="004968E4" w:rsidTr="00A53634">
        <w:tc>
          <w:tcPr>
            <w:tcW w:w="3695" w:type="dxa"/>
          </w:tcPr>
          <w:p w:rsidR="00896499" w:rsidRPr="004968E4" w:rsidRDefault="00896499" w:rsidP="00A53634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Физкультминутка (2)</w:t>
            </w:r>
          </w:p>
        </w:tc>
        <w:tc>
          <w:tcPr>
            <w:tcW w:w="4493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4968E4">
              <w:rPr>
                <w:rFonts w:ascii="Times New Roman" w:hAnsi="Times New Roman"/>
                <w:lang w:val="en-US"/>
              </w:rPr>
              <w:t>Mit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den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Handen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–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klapp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(3)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4968E4">
              <w:rPr>
                <w:rFonts w:ascii="Times New Roman" w:hAnsi="Times New Roman"/>
                <w:lang w:val="en-US"/>
              </w:rPr>
              <w:t>Mit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den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Fussen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– trap (3)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4968E4">
              <w:rPr>
                <w:rFonts w:ascii="Times New Roman" w:hAnsi="Times New Roman"/>
                <w:lang w:val="en-US"/>
              </w:rPr>
              <w:t>Mit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den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Kopfe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– nick (3)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968E4">
              <w:rPr>
                <w:rFonts w:ascii="Times New Roman" w:hAnsi="Times New Roman"/>
                <w:lang w:val="en-US"/>
              </w:rPr>
              <w:t>Mit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den </w:t>
            </w:r>
            <w:proofErr w:type="spellStart"/>
            <w:r w:rsidRPr="004968E4">
              <w:rPr>
                <w:rFonts w:ascii="Times New Roman" w:hAnsi="Times New Roman"/>
                <w:lang w:val="en-US"/>
              </w:rPr>
              <w:t>Fingern</w:t>
            </w:r>
            <w:proofErr w:type="spellEnd"/>
            <w:r w:rsidRPr="004968E4">
              <w:rPr>
                <w:rFonts w:ascii="Times New Roman" w:hAnsi="Times New Roman"/>
                <w:lang w:val="en-US"/>
              </w:rPr>
              <w:t xml:space="preserve"> – tick (3)</w:t>
            </w:r>
          </w:p>
        </w:tc>
        <w:tc>
          <w:tcPr>
            <w:tcW w:w="3969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628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896499" w:rsidRPr="004968E4" w:rsidTr="00A53634">
        <w:tc>
          <w:tcPr>
            <w:tcW w:w="3695" w:type="dxa"/>
          </w:tcPr>
          <w:p w:rsidR="00896499" w:rsidRPr="004968E4" w:rsidRDefault="00896499" w:rsidP="00A53634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Развитие навыков монологической речи(6-7)</w:t>
            </w:r>
          </w:p>
        </w:tc>
        <w:tc>
          <w:tcPr>
            <w:tcW w:w="4493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Предлагает посмотреть рассказ мальчика о своей семье.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Задает вопросы.</w:t>
            </w:r>
          </w:p>
          <w:p w:rsidR="00896499" w:rsidRPr="00896499" w:rsidRDefault="00896499" w:rsidP="0089649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Предлагает рассказать ребятам о своей семье</w:t>
            </w:r>
          </w:p>
        </w:tc>
        <w:tc>
          <w:tcPr>
            <w:tcW w:w="3969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Смотрят видео, выделяют необходимую информацию, дают ответы, затем готовят рассказы о своей семье.</w:t>
            </w:r>
          </w:p>
        </w:tc>
        <w:tc>
          <w:tcPr>
            <w:tcW w:w="2628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 xml:space="preserve">Коммуникативные: умение выражать свои мысли самостоятельно. </w:t>
            </w:r>
          </w:p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4968E4">
              <w:rPr>
                <w:rFonts w:ascii="Times New Roman" w:hAnsi="Times New Roman"/>
              </w:rPr>
              <w:t>Познавательные: самостоятельное выделение необходимой информации на слух</w:t>
            </w:r>
            <w:proofErr w:type="gramEnd"/>
          </w:p>
        </w:tc>
      </w:tr>
      <w:tr w:rsidR="00896499" w:rsidRPr="004968E4" w:rsidTr="00A53634">
        <w:tc>
          <w:tcPr>
            <w:tcW w:w="3695" w:type="dxa"/>
          </w:tcPr>
          <w:p w:rsidR="00896499" w:rsidRPr="004968E4" w:rsidRDefault="00896499" w:rsidP="00896499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 xml:space="preserve">Развитие орфографических навыков. </w:t>
            </w:r>
          </w:p>
        </w:tc>
        <w:tc>
          <w:tcPr>
            <w:tcW w:w="4493" w:type="dxa"/>
          </w:tcPr>
          <w:p w:rsidR="00896499" w:rsidRPr="00896499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Предлагает выполнить задания на карточках. Затем предлагает выполнить упр. 1</w:t>
            </w:r>
            <w:r w:rsidRPr="004968E4">
              <w:rPr>
                <w:rFonts w:ascii="Times New Roman" w:hAnsi="Times New Roman"/>
                <w:lang w:val="en-US"/>
              </w:rPr>
              <w:t>b</w:t>
            </w:r>
            <w:r w:rsidRPr="004968E4">
              <w:rPr>
                <w:rFonts w:ascii="Times New Roman" w:hAnsi="Times New Roman"/>
              </w:rPr>
              <w:t xml:space="preserve"> в рабочей тетради.</w:t>
            </w:r>
          </w:p>
          <w:p w:rsidR="00896499" w:rsidRPr="00DC3B85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Выполняют задание на карточке, затем в рабочей тетради. (2 минуты). Затем осуществляется взаимопроверка.</w:t>
            </w:r>
          </w:p>
        </w:tc>
        <w:tc>
          <w:tcPr>
            <w:tcW w:w="2628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4968E4">
              <w:rPr>
                <w:rFonts w:ascii="Times New Roman" w:hAnsi="Times New Roman"/>
              </w:rPr>
              <w:t>Регулятивные</w:t>
            </w:r>
            <w:proofErr w:type="gramEnd"/>
            <w:r w:rsidRPr="004968E4">
              <w:rPr>
                <w:rFonts w:ascii="Times New Roman" w:hAnsi="Times New Roman"/>
              </w:rPr>
              <w:t xml:space="preserve">: </w:t>
            </w:r>
            <w:proofErr w:type="spellStart"/>
            <w:r w:rsidRPr="004968E4">
              <w:rPr>
                <w:rFonts w:ascii="Times New Roman" w:hAnsi="Times New Roman"/>
              </w:rPr>
              <w:t>саморегуляция</w:t>
            </w:r>
            <w:proofErr w:type="spellEnd"/>
            <w:r w:rsidRPr="004968E4">
              <w:rPr>
                <w:rFonts w:ascii="Times New Roman" w:hAnsi="Times New Roman"/>
              </w:rPr>
              <w:t>, взаимопроверка</w:t>
            </w:r>
          </w:p>
        </w:tc>
      </w:tr>
      <w:tr w:rsidR="00896499" w:rsidRPr="004968E4" w:rsidTr="00A53634">
        <w:tc>
          <w:tcPr>
            <w:tcW w:w="3695" w:type="dxa"/>
          </w:tcPr>
          <w:p w:rsidR="00896499" w:rsidRPr="004968E4" w:rsidRDefault="00896499" w:rsidP="00A53634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Подведение итогов.</w:t>
            </w:r>
          </w:p>
        </w:tc>
        <w:tc>
          <w:tcPr>
            <w:tcW w:w="4493" w:type="dxa"/>
          </w:tcPr>
          <w:p w:rsidR="00896499" w:rsidRPr="00896499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Подводит итоги, рефлексию, объясняет домашнее задание</w:t>
            </w:r>
          </w:p>
        </w:tc>
        <w:tc>
          <w:tcPr>
            <w:tcW w:w="3969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68E4">
              <w:rPr>
                <w:rFonts w:ascii="Times New Roman" w:hAnsi="Times New Roman"/>
              </w:rPr>
              <w:t>Беседуют с учителем</w:t>
            </w:r>
          </w:p>
        </w:tc>
        <w:tc>
          <w:tcPr>
            <w:tcW w:w="2628" w:type="dxa"/>
          </w:tcPr>
          <w:p w:rsidR="00896499" w:rsidRPr="004968E4" w:rsidRDefault="00896499" w:rsidP="00A536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4968E4">
              <w:rPr>
                <w:rFonts w:ascii="Times New Roman" w:hAnsi="Times New Roman"/>
              </w:rPr>
              <w:t>Коммуникативные</w:t>
            </w:r>
            <w:proofErr w:type="gramEnd"/>
            <w:r w:rsidRPr="004968E4">
              <w:rPr>
                <w:rFonts w:ascii="Times New Roman" w:hAnsi="Times New Roman"/>
              </w:rPr>
              <w:t>: взаимодействие с учителем</w:t>
            </w:r>
          </w:p>
        </w:tc>
      </w:tr>
    </w:tbl>
    <w:p w:rsidR="00896499" w:rsidRPr="009C2FC3" w:rsidRDefault="00896499" w:rsidP="00896499"/>
    <w:p w:rsidR="00D84876" w:rsidRPr="00896499" w:rsidRDefault="00D84876" w:rsidP="00896499"/>
    <w:sectPr w:rsidR="00D84876" w:rsidRPr="00896499" w:rsidSect="00463A62">
      <w:pgSz w:w="16838" w:h="11906" w:orient="landscape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F3380"/>
    <w:multiLevelType w:val="hybridMultilevel"/>
    <w:tmpl w:val="0BE0E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3A62"/>
    <w:rsid w:val="001C1A1B"/>
    <w:rsid w:val="003D4040"/>
    <w:rsid w:val="00463A62"/>
    <w:rsid w:val="0049466C"/>
    <w:rsid w:val="00514A8C"/>
    <w:rsid w:val="005D7440"/>
    <w:rsid w:val="00647BAD"/>
    <w:rsid w:val="00896499"/>
    <w:rsid w:val="00921856"/>
    <w:rsid w:val="009A40DF"/>
    <w:rsid w:val="009C2FC3"/>
    <w:rsid w:val="00A154A3"/>
    <w:rsid w:val="00BE5DFF"/>
    <w:rsid w:val="00D84876"/>
    <w:rsid w:val="00DC3B85"/>
    <w:rsid w:val="00DE5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4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3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3A6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C2F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2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1411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Абушинова</dc:creator>
  <cp:lastModifiedBy>Наталья Абушинова</cp:lastModifiedBy>
  <cp:revision>5</cp:revision>
  <dcterms:created xsi:type="dcterms:W3CDTF">2016-02-22T18:40:00Z</dcterms:created>
  <dcterms:modified xsi:type="dcterms:W3CDTF">2016-02-29T11:04:00Z</dcterms:modified>
</cp:coreProperties>
</file>