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jc w:val="center"/>
        <w:rPr>
          <w:rStyle w:val="a4"/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 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 w:rsidRPr="000158DA">
        <w:rPr>
          <w:b/>
          <w:bCs/>
          <w:color w:val="333333"/>
          <w:sz w:val="28"/>
          <w:szCs w:val="28"/>
          <w:shd w:val="clear" w:color="auto" w:fill="FFFFFF"/>
        </w:rPr>
        <w:t>Конспект</w:t>
      </w:r>
      <w:r w:rsidRPr="000158DA">
        <w:rPr>
          <w:b/>
          <w:color w:val="333333"/>
          <w:sz w:val="28"/>
          <w:szCs w:val="28"/>
          <w:shd w:val="clear" w:color="auto" w:fill="FFFFFF"/>
        </w:rPr>
        <w:t> НОД на тему "</w:t>
      </w:r>
      <w:r w:rsidRPr="000158DA">
        <w:rPr>
          <w:b/>
          <w:bCs/>
          <w:color w:val="333333"/>
          <w:sz w:val="28"/>
          <w:szCs w:val="28"/>
          <w:shd w:val="clear" w:color="auto" w:fill="FFFFFF"/>
        </w:rPr>
        <w:t>Фрукты</w:t>
      </w:r>
      <w:r w:rsidRPr="000158DA">
        <w:rPr>
          <w:b/>
          <w:color w:val="333333"/>
          <w:sz w:val="28"/>
          <w:szCs w:val="28"/>
          <w:shd w:val="clear" w:color="auto" w:fill="FFFFFF"/>
        </w:rPr>
        <w:t>" </w:t>
      </w:r>
      <w:r w:rsidRPr="000158DA">
        <w:rPr>
          <w:b/>
          <w:bCs/>
          <w:color w:val="333333"/>
          <w:sz w:val="28"/>
          <w:szCs w:val="28"/>
          <w:shd w:val="clear" w:color="auto" w:fill="FFFFFF"/>
        </w:rPr>
        <w:t>средняя</w:t>
      </w:r>
      <w:r w:rsidRPr="000158DA">
        <w:rPr>
          <w:b/>
          <w:color w:val="333333"/>
          <w:sz w:val="28"/>
          <w:szCs w:val="28"/>
          <w:shd w:val="clear" w:color="auto" w:fill="FFFFFF"/>
        </w:rPr>
        <w:t> </w:t>
      </w:r>
      <w:r w:rsidRPr="000158DA">
        <w:rPr>
          <w:b/>
          <w:bCs/>
          <w:color w:val="333333"/>
          <w:sz w:val="28"/>
          <w:szCs w:val="28"/>
          <w:shd w:val="clear" w:color="auto" w:fill="FFFFFF"/>
        </w:rPr>
        <w:t>группа</w:t>
      </w:r>
    </w:p>
    <w:p w:rsidR="000158DA" w:rsidRP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jc w:val="center"/>
        <w:rPr>
          <w:b/>
          <w:color w:val="211E1E"/>
          <w:sz w:val="28"/>
          <w:szCs w:val="28"/>
        </w:rPr>
      </w:pPr>
      <w:r w:rsidRPr="000158DA">
        <w:rPr>
          <w:rStyle w:val="a4"/>
          <w:color w:val="211E1E"/>
          <w:sz w:val="28"/>
          <w:szCs w:val="28"/>
        </w:rPr>
        <w:t xml:space="preserve"> «Такие разные  фрукты » </w:t>
      </w:r>
    </w:p>
    <w:p w:rsidR="000158DA" w:rsidRP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b/>
          <w:color w:val="211E1E"/>
          <w:sz w:val="28"/>
          <w:szCs w:val="28"/>
        </w:rPr>
      </w:pPr>
      <w:r w:rsidRPr="000158DA">
        <w:rPr>
          <w:rStyle w:val="a4"/>
          <w:color w:val="211E1E"/>
          <w:sz w:val="28"/>
          <w:szCs w:val="28"/>
        </w:rPr>
        <w:t> 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jc w:val="righ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  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Образовательные задачи:</w:t>
      </w:r>
      <w:r>
        <w:rPr>
          <w:rFonts w:ascii="Arial" w:hAnsi="Arial" w:cs="Arial"/>
          <w:color w:val="211E1E"/>
          <w:sz w:val="27"/>
          <w:szCs w:val="27"/>
        </w:rPr>
        <w:t> 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Познавательное развитие - </w:t>
      </w:r>
      <w:r>
        <w:rPr>
          <w:rFonts w:ascii="Arial" w:hAnsi="Arial" w:cs="Arial"/>
          <w:color w:val="211E1E"/>
          <w:sz w:val="27"/>
          <w:szCs w:val="27"/>
        </w:rPr>
        <w:t>Расширить и уточнить знания детей о фруктах,  их пользе для здоровья человека. Поддерживать интерес детей к экспериментированию. Воспитывать любознательность.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Речевое развитие - </w:t>
      </w:r>
      <w:r>
        <w:rPr>
          <w:rFonts w:ascii="Arial" w:hAnsi="Arial" w:cs="Arial"/>
          <w:color w:val="211E1E"/>
          <w:sz w:val="27"/>
          <w:szCs w:val="27"/>
        </w:rPr>
        <w:t>Развивать грамматический строй речи: образование и использование качественных прилагательных (варенье из слив – сливовое, из яблок - яблочное и т.п.). Совершенствовать речь, как средство общения.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Социально-коммуникативное развитие  - </w:t>
      </w:r>
      <w:r>
        <w:rPr>
          <w:rFonts w:ascii="Arial" w:hAnsi="Arial" w:cs="Arial"/>
          <w:color w:val="211E1E"/>
          <w:sz w:val="27"/>
          <w:szCs w:val="27"/>
        </w:rPr>
        <w:t>Поощрять проявление интереса к привлекательным персонажам литературных произведений, мультфильмов. Воспитывать дружеские взаимоотношения, учить уважать игровое пространство друг друга.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Художественно – эстетическое развитие</w:t>
      </w:r>
      <w:r>
        <w:rPr>
          <w:rFonts w:ascii="Arial" w:hAnsi="Arial" w:cs="Arial"/>
          <w:color w:val="211E1E"/>
          <w:sz w:val="27"/>
          <w:szCs w:val="27"/>
        </w:rPr>
        <w:t> – Формировать умение создавать образ фруктов разными способами (с использованием базовых форм,</w:t>
      </w:r>
      <w:r>
        <w:rPr>
          <w:rStyle w:val="a5"/>
          <w:rFonts w:ascii="Arial" w:hAnsi="Arial" w:cs="Arial"/>
          <w:color w:val="211E1E"/>
          <w:sz w:val="27"/>
          <w:szCs w:val="27"/>
        </w:rPr>
        <w:t> </w:t>
      </w:r>
      <w:r>
        <w:rPr>
          <w:rFonts w:ascii="Arial" w:hAnsi="Arial" w:cs="Arial"/>
          <w:color w:val="211E1E"/>
          <w:sz w:val="27"/>
          <w:szCs w:val="27"/>
        </w:rPr>
        <w:t>наносят клей, посыпают разноцветной крупой). Развивать сенсорные ощущения. Формировать навыки культуры слушания музыки.</w:t>
      </w:r>
    </w:p>
    <w:p w:rsidR="000158DA" w:rsidRDefault="000158DA" w:rsidP="000158DA">
      <w:pPr>
        <w:pStyle w:val="c0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 </w:t>
      </w:r>
      <w:r>
        <w:rPr>
          <w:rStyle w:val="a4"/>
          <w:rFonts w:ascii="Arial" w:hAnsi="Arial" w:cs="Arial"/>
          <w:color w:val="211E1E"/>
          <w:sz w:val="27"/>
          <w:szCs w:val="27"/>
        </w:rPr>
        <w:t>Физическое развитие – </w:t>
      </w:r>
      <w:r>
        <w:rPr>
          <w:rFonts w:ascii="Arial" w:hAnsi="Arial" w:cs="Arial"/>
          <w:color w:val="211E1E"/>
          <w:sz w:val="27"/>
          <w:szCs w:val="27"/>
        </w:rPr>
        <w:t>Развивать и совершенствовать двигательные навыки детей.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Планируемые результаты:</w:t>
      </w:r>
      <w:r>
        <w:rPr>
          <w:rFonts w:ascii="Arial" w:hAnsi="Arial" w:cs="Arial"/>
          <w:color w:val="211E1E"/>
          <w:sz w:val="27"/>
          <w:szCs w:val="27"/>
        </w:rPr>
        <w:t> умеет отвечать на вопросы полным предложением; активно и доброжелательно взаимодействует с педагогом и сверстниками; желает прийти на помощь; умеет работать дружно.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Материалы и оборудование:</w:t>
      </w:r>
      <w:r>
        <w:rPr>
          <w:rFonts w:ascii="Arial" w:hAnsi="Arial" w:cs="Arial"/>
          <w:color w:val="211E1E"/>
          <w:sz w:val="27"/>
          <w:szCs w:val="27"/>
        </w:rPr>
        <w:t> Фрукты: муляжи, настоящие фрукты (яблоко, груша, слива, банан, лимон, мандарин,  апельсин); корзина для фруктов; блюдца, лупы; ящик ощущений; салфетки, лоскут марли, сито небольшое,  емкость для сока; пакет овощного сока.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Содержание организованной деятельности детей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Организационный момент.</w:t>
      </w:r>
      <w:r>
        <w:rPr>
          <w:rFonts w:ascii="Arial" w:hAnsi="Arial" w:cs="Arial"/>
          <w:color w:val="211E1E"/>
          <w:sz w:val="27"/>
          <w:szCs w:val="27"/>
        </w:rPr>
        <w:t>  Звучит песенка « Чебурашка».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Воспитатель: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-</w:t>
      </w:r>
      <w:r>
        <w:rPr>
          <w:rFonts w:ascii="Arial" w:hAnsi="Arial" w:cs="Arial"/>
          <w:color w:val="211E1E"/>
          <w:sz w:val="27"/>
          <w:szCs w:val="27"/>
        </w:rPr>
        <w:t> Ребята, кто-то пришел к нам в гости. Как вы думаете, кто он?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b/>
          <w:bCs/>
          <w:color w:val="211E1E"/>
          <w:sz w:val="27"/>
          <w:szCs w:val="27"/>
        </w:rPr>
        <w:t>(</w:t>
      </w:r>
      <w:r>
        <w:rPr>
          <w:rStyle w:val="a5"/>
          <w:rFonts w:ascii="Arial" w:hAnsi="Arial" w:cs="Arial"/>
          <w:color w:val="211E1E"/>
          <w:sz w:val="27"/>
          <w:szCs w:val="27"/>
        </w:rPr>
        <w:t>Чебурашка)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Действительно, это Чебурашка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lastRenderedPageBreak/>
        <w:t>(внесение Чебурашки)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Чебурашка принес с собой корзину с фруктами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(корзина, закрытая салфеткой ).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А вот какие фрукты лежат в корзине, мы попробуем угадать,  на ощупь.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(дети по - очереди подходят к корзине, на ощупь определяют название фрукта и кладут его на поднос )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- </w:t>
      </w:r>
      <w:r>
        <w:rPr>
          <w:rFonts w:ascii="Arial" w:hAnsi="Arial" w:cs="Arial"/>
          <w:color w:val="211E1E"/>
          <w:sz w:val="27"/>
          <w:szCs w:val="27"/>
        </w:rPr>
        <w:t>Ребята, еще раз назовите фрукты, которые  достали из корзины.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 -  Каким одним словом  мы их называем?  </w:t>
      </w:r>
      <w:r>
        <w:rPr>
          <w:rStyle w:val="a5"/>
          <w:rFonts w:ascii="Arial" w:hAnsi="Arial" w:cs="Arial"/>
          <w:color w:val="211E1E"/>
          <w:sz w:val="27"/>
          <w:szCs w:val="27"/>
        </w:rPr>
        <w:t>(фрукты).  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Ребята,  фрукты растут на деревьях.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Одни из них можно выращивать в нашей местности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(воспитатель показывает картинки, а дети называют: яблоко, груши, сливы)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Другие любят солнышко и растут только в очень теплых краях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(воспитатель показывает картинки, а дети называют: апельсин,  лимон, гранат, банан, абрикос, персик)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- </w:t>
      </w:r>
      <w:r>
        <w:rPr>
          <w:rFonts w:ascii="Arial" w:hAnsi="Arial" w:cs="Arial"/>
          <w:color w:val="211E1E"/>
          <w:sz w:val="27"/>
          <w:szCs w:val="27"/>
        </w:rPr>
        <w:t>Ребята, а вы знаете, что можно приготовить из фруктов?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(компот, варенье, джем, мармелад, пастилу …)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Игра «Фруктовое варенье»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Вставайте в круг, мы поиграем в игру «Фруктовое варенье». Я бросаю мяч, называю фрукт, а вы говорите,  какое варенье из него получится: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из яблока – яблочное варенье,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из груши -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из сливы -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 - из апельсина -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из банана -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из абрикоса -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из персика -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 - Теперь ребята вы можете взять по одному фрукту и  исследовать его: понюхать,  погладить, рассмотреть.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lastRenderedPageBreak/>
        <w:t>- Расскажите о нем: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банан  желтый, гладкий, спелый…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апельсин оранжевый, круглый, шершавый…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яблоко круглое, гладкое…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груша гладкая, спелая…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персик …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абрикос …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 (дети  составляют описательный рассказ …….)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Ребята, как вы думаете, кто еще любит фрукты?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(животные, птицы и даже насекомые)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А как вы об этом узнали? </w:t>
      </w:r>
      <w:r>
        <w:rPr>
          <w:rStyle w:val="a5"/>
          <w:rFonts w:ascii="Arial" w:hAnsi="Arial" w:cs="Arial"/>
          <w:color w:val="211E1E"/>
          <w:sz w:val="27"/>
          <w:szCs w:val="27"/>
        </w:rPr>
        <w:t>(различные рассказы, предположения из наблюдений  детей)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Физкультминутка –  «Компот»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Будем мы варить компот                                  </w:t>
      </w:r>
      <w:r>
        <w:rPr>
          <w:rStyle w:val="a5"/>
          <w:rFonts w:ascii="Arial" w:hAnsi="Arial" w:cs="Arial"/>
          <w:color w:val="211E1E"/>
          <w:sz w:val="27"/>
          <w:szCs w:val="27"/>
        </w:rPr>
        <w:t>Маршировать на месте   </w:t>
      </w:r>
      <w:r>
        <w:rPr>
          <w:rFonts w:ascii="Arial" w:hAnsi="Arial" w:cs="Arial"/>
          <w:color w:val="211E1E"/>
          <w:sz w:val="27"/>
          <w:szCs w:val="27"/>
        </w:rPr>
        <w:t>               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Фруктов нужно много. Вот.                             </w:t>
      </w:r>
      <w:r>
        <w:rPr>
          <w:rStyle w:val="a5"/>
          <w:rFonts w:ascii="Arial" w:hAnsi="Arial" w:cs="Arial"/>
          <w:color w:val="211E1E"/>
          <w:sz w:val="27"/>
          <w:szCs w:val="27"/>
        </w:rPr>
        <w:t>Показать руками» Много»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Будем яблоки крошить                                    </w:t>
      </w:r>
      <w:r>
        <w:rPr>
          <w:rStyle w:val="a5"/>
          <w:rFonts w:ascii="Arial" w:hAnsi="Arial" w:cs="Arial"/>
          <w:color w:val="211E1E"/>
          <w:sz w:val="27"/>
          <w:szCs w:val="27"/>
        </w:rPr>
        <w:t>Имитировать как крошат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 Груши будем мы рубить.                               </w:t>
      </w:r>
      <w:r>
        <w:rPr>
          <w:rStyle w:val="a5"/>
          <w:rFonts w:ascii="Arial" w:hAnsi="Arial" w:cs="Arial"/>
          <w:color w:val="211E1E"/>
          <w:sz w:val="27"/>
          <w:szCs w:val="27"/>
        </w:rPr>
        <w:t>Рубят отжимают.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Отожмем лимонный сок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Слив положим и песок                                   </w:t>
      </w:r>
      <w:r>
        <w:rPr>
          <w:rStyle w:val="a5"/>
          <w:rFonts w:ascii="Arial" w:hAnsi="Arial" w:cs="Arial"/>
          <w:color w:val="211E1E"/>
          <w:sz w:val="27"/>
          <w:szCs w:val="27"/>
        </w:rPr>
        <w:t>Кладут,насыпают песок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Варим, варим, мы компот                             </w:t>
      </w:r>
      <w:r>
        <w:rPr>
          <w:rStyle w:val="a5"/>
          <w:rFonts w:ascii="Arial" w:hAnsi="Arial" w:cs="Arial"/>
          <w:color w:val="211E1E"/>
          <w:sz w:val="27"/>
          <w:szCs w:val="27"/>
        </w:rPr>
        <w:t>Повернуться вокруг себя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Угостим честной народ.                               </w:t>
      </w:r>
      <w:r>
        <w:rPr>
          <w:rStyle w:val="a5"/>
          <w:rFonts w:ascii="Arial" w:hAnsi="Arial" w:cs="Arial"/>
          <w:color w:val="211E1E"/>
          <w:sz w:val="27"/>
          <w:szCs w:val="27"/>
        </w:rPr>
        <w:t>Хлопать в ладоши.</w:t>
      </w:r>
      <w:r>
        <w:rPr>
          <w:rFonts w:ascii="Arial" w:hAnsi="Arial" w:cs="Arial"/>
          <w:color w:val="211E1E"/>
          <w:sz w:val="27"/>
          <w:szCs w:val="27"/>
        </w:rPr>
        <w:t>   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 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А теперь, перейдем в лабораторию и исследуем фрукты.  Например, возьмем апельсин и разрежем его на кусочки.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Возьмите по одному кусочку и положите на салфетку.  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(дети берут кусочек и кладут на салфетку)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Что  вы заметили на салфетке? (мокрое пятно желтого цвета)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Как вы думаете, что это?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lastRenderedPageBreak/>
        <w:t>- Да, это сок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Так что еще можно приготовить из фруктов, кроме варенья?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Да, ребята, из фруктов получают очень вкусный сок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 Если сок из апельсина, значит какой он?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(апельсиновый)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А из слив, яблок, груш, персиков, абрикос…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-Ребята, фруктовые соки очень  полезны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Сейчас я угощу вас фруктовым соком, а вы постарайтесь угадать,  из чего он сделан (дети пью и называют).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Ребята, Чебурашка, очень растерян и удивлен.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Как вы думаете, чем мы его удивили? О чем новом, он  узнал сегодня от нас?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Действительно, он  услышал, как много вы знаете о фруктах, о том, что из фруктов можно приготовить много разных вкусняшек.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 - Ребята, Чебурашка предлагает   нам поиграть в игру «Собери вазу».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jc w:val="center"/>
        <w:rPr>
          <w:rFonts w:ascii="Arial" w:hAnsi="Arial" w:cs="Arial"/>
          <w:color w:val="211E1E"/>
          <w:sz w:val="27"/>
          <w:szCs w:val="27"/>
        </w:rPr>
      </w:pPr>
      <w:r>
        <w:rPr>
          <w:rStyle w:val="a4"/>
          <w:rFonts w:ascii="Arial" w:hAnsi="Arial" w:cs="Arial"/>
          <w:color w:val="211E1E"/>
          <w:sz w:val="27"/>
          <w:szCs w:val="27"/>
        </w:rPr>
        <w:t>Игра «Собери вазу»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jc w:val="center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(Дети  собирают вазу и наклеивают на большой лист)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-Ребята, расскажите, какая у нас получилась ваза? (красивая, большая, высокая …)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-А что можно положить в эту вазу?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t>- А давайте наполним вазу  фруктами и подарим Чебурашке.</w:t>
      </w:r>
    </w:p>
    <w:p w:rsidR="000158DA" w:rsidRDefault="000158DA" w:rsidP="000158DA">
      <w:pPr>
        <w:pStyle w:val="a3"/>
        <w:shd w:val="clear" w:color="auto" w:fill="FFFFFF"/>
        <w:spacing w:before="0" w:beforeAutospacing="0" w:after="0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Style w:val="a5"/>
          <w:rFonts w:ascii="Arial" w:hAnsi="Arial" w:cs="Arial"/>
          <w:color w:val="211E1E"/>
          <w:sz w:val="27"/>
          <w:szCs w:val="27"/>
        </w:rPr>
        <w:t>(Звучит музыка   «Урожайная». Дети садятся за столы и приступают к выполнению задания: на приготовленные трафареты  (фрукты)  наносят клей, посыпают разноцветной крупой, соответствующей цвету фрукта. По окончанию работы несут фрукты на приготовленную вазу).</w:t>
      </w:r>
    </w:p>
    <w:p w:rsidR="000158DA" w:rsidRDefault="000158DA" w:rsidP="000158DA">
      <w:pPr>
        <w:pStyle w:val="a3"/>
        <w:shd w:val="clear" w:color="auto" w:fill="FFFFFF"/>
        <w:spacing w:before="0" w:beforeAutospacing="0" w:after="254" w:afterAutospacing="0" w:line="380" w:lineRule="atLeast"/>
        <w:rPr>
          <w:rFonts w:ascii="Arial" w:hAnsi="Arial" w:cs="Arial"/>
          <w:color w:val="211E1E"/>
          <w:sz w:val="27"/>
          <w:szCs w:val="27"/>
        </w:rPr>
      </w:pPr>
      <w:r>
        <w:rPr>
          <w:rFonts w:ascii="Arial" w:hAnsi="Arial" w:cs="Arial"/>
          <w:color w:val="211E1E"/>
          <w:sz w:val="27"/>
          <w:szCs w:val="27"/>
        </w:rPr>
        <w:lastRenderedPageBreak/>
        <w:t xml:space="preserve">- Посмотри  Чебурашка,  какую вазу с фруктами  приготовили ребя </w:t>
      </w:r>
      <w:r>
        <w:rPr>
          <w:rStyle w:val="a5"/>
          <w:rFonts w:ascii="Arial" w:hAnsi="Arial" w:cs="Arial"/>
          <w:color w:val="211E1E"/>
          <w:sz w:val="27"/>
          <w:szCs w:val="27"/>
        </w:rPr>
        <w:t>(Чебурашка оценивает работу детей и прощается)</w:t>
      </w:r>
      <w:r>
        <w:rPr>
          <w:rFonts w:ascii="Arial" w:hAnsi="Arial" w:cs="Arial"/>
          <w:color w:val="211E1E"/>
          <w:sz w:val="27"/>
          <w:szCs w:val="27"/>
        </w:rPr>
        <w:t>-  Мы снова ждем тебя в гости.</w:t>
      </w:r>
    </w:p>
    <w:p w:rsidR="00C8095F" w:rsidRDefault="000158DA"/>
    <w:sectPr w:rsidR="00C8095F" w:rsidSect="00A66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/>
  <w:rsids>
    <w:rsidRoot w:val="000158DA"/>
    <w:rsid w:val="000158DA"/>
    <w:rsid w:val="00A66AC1"/>
    <w:rsid w:val="00EA742C"/>
    <w:rsid w:val="00F13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58DA"/>
    <w:rPr>
      <w:b/>
      <w:bCs/>
    </w:rPr>
  </w:style>
  <w:style w:type="character" w:styleId="a5">
    <w:name w:val="Emphasis"/>
    <w:basedOn w:val="a0"/>
    <w:uiPriority w:val="20"/>
    <w:qFormat/>
    <w:rsid w:val="000158DA"/>
    <w:rPr>
      <w:i/>
      <w:iCs/>
    </w:rPr>
  </w:style>
  <w:style w:type="paragraph" w:customStyle="1" w:styleId="c0">
    <w:name w:val="c0"/>
    <w:basedOn w:val="a"/>
    <w:rsid w:val="00015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5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824</Words>
  <Characters>4700</Characters>
  <Application>Microsoft Office Word</Application>
  <DocSecurity>0</DocSecurity>
  <Lines>39</Lines>
  <Paragraphs>11</Paragraphs>
  <ScaleCrop>false</ScaleCrop>
  <Company>Krokoz™</Company>
  <LinksUpToDate>false</LinksUpToDate>
  <CharactersWithSpaces>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2022-09-05T15:45:00Z</dcterms:created>
  <dcterms:modified xsi:type="dcterms:W3CDTF">2022-09-05T15:50:00Z</dcterms:modified>
</cp:coreProperties>
</file>