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64D" w:rsidRDefault="00723625">
      <w:pPr>
        <w:jc w:val="center"/>
      </w:pPr>
      <w:r>
        <w:rPr>
          <w:b/>
          <w:sz w:val="28"/>
        </w:rPr>
        <w:t>МИНИСТЕРСТВО ЭНЕРГЕТИКИ, ПРОМЫШЛЕННОСТИ И СВЯЗИ СТАВРОПОЛЬСКОГО КРАЯ</w:t>
      </w:r>
    </w:p>
    <w:p w:rsidR="00B2364D" w:rsidRDefault="00723625">
      <w:pPr>
        <w:jc w:val="center"/>
        <w:rPr>
          <w:b/>
          <w:sz w:val="28"/>
        </w:rPr>
      </w:pPr>
      <w:r>
        <w:rPr>
          <w:b/>
          <w:sz w:val="28"/>
        </w:rPr>
        <w:t>Государственное бюджетное профессиональное образовательное учреждение «Ставропольский колледж связи имени Героя Советского Союза В.А. Петрова» (ГБПОУ СКС)</w:t>
      </w:r>
    </w:p>
    <w:p w:rsidR="00B2364D" w:rsidRDefault="00B2364D">
      <w:pPr>
        <w:rPr>
          <w:b/>
          <w:sz w:val="28"/>
        </w:rPr>
      </w:pPr>
    </w:p>
    <w:p w:rsidR="00B2364D" w:rsidRDefault="00B2364D">
      <w:pPr>
        <w:rPr>
          <w:b/>
          <w:sz w:val="28"/>
        </w:rPr>
      </w:pPr>
    </w:p>
    <w:p w:rsidR="00B2364D" w:rsidRDefault="00723625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      </w:t>
      </w:r>
    </w:p>
    <w:p w:rsidR="00B2364D" w:rsidRDefault="00723625">
      <w:pPr>
        <w:ind w:left="4248" w:firstLine="708"/>
        <w:jc w:val="center"/>
        <w:rPr>
          <w:b/>
          <w:sz w:val="28"/>
        </w:rPr>
      </w:pPr>
      <w:r>
        <w:rPr>
          <w:b/>
          <w:sz w:val="28"/>
        </w:rPr>
        <w:t xml:space="preserve">УТВЕРЖДАЮ </w:t>
      </w:r>
    </w:p>
    <w:p w:rsidR="00B2364D" w:rsidRDefault="00723625">
      <w:pPr>
        <w:ind w:left="5103" w:firstLine="5"/>
        <w:rPr>
          <w:sz w:val="28"/>
        </w:rPr>
      </w:pPr>
      <w:r>
        <w:rPr>
          <w:sz w:val="28"/>
        </w:rPr>
        <w:t>Заместитель директора по учебно-воспитательной работе</w:t>
      </w:r>
    </w:p>
    <w:p w:rsidR="00B2364D" w:rsidRDefault="00723625">
      <w:pPr>
        <w:ind w:left="4248" w:firstLine="708"/>
        <w:rPr>
          <w:sz w:val="28"/>
        </w:rPr>
      </w:pPr>
      <w:r>
        <w:rPr>
          <w:sz w:val="28"/>
        </w:rPr>
        <w:t xml:space="preserve">  ________________ Е.В. Анищенко</w:t>
      </w:r>
    </w:p>
    <w:p w:rsidR="00B2364D" w:rsidRDefault="00723625">
      <w:pPr>
        <w:ind w:left="4248" w:firstLine="708"/>
        <w:rPr>
          <w:sz w:val="28"/>
        </w:rPr>
      </w:pPr>
      <w:r>
        <w:rPr>
          <w:sz w:val="28"/>
        </w:rPr>
        <w:t xml:space="preserve">  «_____» _____________ 2022 года  </w:t>
      </w:r>
    </w:p>
    <w:p w:rsidR="00B2364D" w:rsidRDefault="00B2364D">
      <w:pPr>
        <w:ind w:left="4248" w:firstLine="708"/>
        <w:jc w:val="center"/>
        <w:rPr>
          <w:sz w:val="28"/>
        </w:rPr>
      </w:pPr>
    </w:p>
    <w:p w:rsidR="00B2364D" w:rsidRDefault="00B2364D">
      <w:pPr>
        <w:ind w:left="4248" w:firstLine="708"/>
        <w:jc w:val="center"/>
        <w:rPr>
          <w:sz w:val="28"/>
        </w:rPr>
      </w:pPr>
    </w:p>
    <w:p w:rsidR="00B2364D" w:rsidRDefault="00B236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</w:rPr>
      </w:pPr>
    </w:p>
    <w:p w:rsidR="00B2364D" w:rsidRDefault="00B236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</w:rPr>
      </w:pPr>
    </w:p>
    <w:p w:rsidR="00B2364D" w:rsidRDefault="00B236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</w:rPr>
      </w:pPr>
    </w:p>
    <w:p w:rsidR="00B2364D" w:rsidRDefault="007236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</w:rPr>
      </w:pPr>
      <w:r>
        <w:rPr>
          <w:b/>
          <w:caps/>
          <w:sz w:val="28"/>
        </w:rPr>
        <w:t>рабочая ПРОГРАММа УЧЕБНОЙ ДИСЦИПЛИНЫ</w:t>
      </w:r>
    </w:p>
    <w:p w:rsidR="00B2364D" w:rsidRDefault="00723625">
      <w:pPr>
        <w:jc w:val="center"/>
        <w:rPr>
          <w:b/>
          <w:sz w:val="28"/>
        </w:rPr>
      </w:pPr>
      <w:r>
        <w:rPr>
          <w:b/>
          <w:sz w:val="28"/>
        </w:rPr>
        <w:t>ОП.10. ________________</w:t>
      </w:r>
      <w:r>
        <w:rPr>
          <w:b/>
          <w:sz w:val="28"/>
          <w:u w:val="single"/>
        </w:rPr>
        <w:t>Численные методы</w:t>
      </w:r>
      <w:r>
        <w:rPr>
          <w:b/>
          <w:sz w:val="28"/>
        </w:rPr>
        <w:t>__________</w:t>
      </w:r>
    </w:p>
    <w:p w:rsidR="00B2364D" w:rsidRDefault="00723625">
      <w:pPr>
        <w:rPr>
          <w:b/>
          <w:sz w:val="28"/>
          <w:vertAlign w:val="superscript"/>
        </w:rPr>
      </w:pPr>
      <w:r>
        <w:rPr>
          <w:b/>
          <w:sz w:val="28"/>
          <w:vertAlign w:val="superscript"/>
        </w:rPr>
        <w:t xml:space="preserve">                                код                                                     наименование дисциплины</w:t>
      </w:r>
    </w:p>
    <w:p w:rsidR="00B2364D" w:rsidRDefault="00B2364D">
      <w:pPr>
        <w:jc w:val="center"/>
        <w:rPr>
          <w:b/>
          <w:sz w:val="28"/>
        </w:rPr>
      </w:pPr>
    </w:p>
    <w:p w:rsidR="00B2364D" w:rsidRDefault="00723625">
      <w:pPr>
        <w:jc w:val="center"/>
        <w:rPr>
          <w:sz w:val="28"/>
        </w:rPr>
      </w:pPr>
      <w:r>
        <w:rPr>
          <w:b/>
          <w:sz w:val="28"/>
        </w:rPr>
        <w:t>специальности</w:t>
      </w:r>
      <w:r>
        <w:rPr>
          <w:sz w:val="28"/>
        </w:rPr>
        <w:t xml:space="preserve"> </w:t>
      </w:r>
    </w:p>
    <w:p w:rsidR="00B2364D" w:rsidRDefault="00723625">
      <w:pPr>
        <w:jc w:val="center"/>
        <w:rPr>
          <w:b/>
          <w:sz w:val="28"/>
        </w:rPr>
      </w:pPr>
      <w:r>
        <w:rPr>
          <w:b/>
          <w:sz w:val="28"/>
        </w:rPr>
        <w:t xml:space="preserve">09.02.07. </w:t>
      </w:r>
      <w:r>
        <w:rPr>
          <w:b/>
          <w:sz w:val="28"/>
          <w:u w:val="single"/>
        </w:rPr>
        <w:t>Информационные системы и программирование</w:t>
      </w:r>
    </w:p>
    <w:p w:rsidR="00B2364D" w:rsidRDefault="00723625">
      <w:pPr>
        <w:rPr>
          <w:b/>
          <w:sz w:val="28"/>
          <w:vertAlign w:val="superscript"/>
        </w:rPr>
      </w:pPr>
      <w:r>
        <w:rPr>
          <w:b/>
          <w:sz w:val="28"/>
          <w:vertAlign w:val="superscript"/>
        </w:rPr>
        <w:t xml:space="preserve">                                код                                                   наименование специальности</w:t>
      </w:r>
    </w:p>
    <w:p w:rsidR="00B2364D" w:rsidRDefault="00B2364D">
      <w:pPr>
        <w:jc w:val="center"/>
        <w:rPr>
          <w:sz w:val="28"/>
        </w:rPr>
      </w:pPr>
    </w:p>
    <w:p w:rsidR="00B2364D" w:rsidRDefault="00B236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</w:rPr>
      </w:pPr>
    </w:p>
    <w:p w:rsidR="00B2364D" w:rsidRDefault="00B2364D">
      <w:pPr>
        <w:spacing w:line="360" w:lineRule="auto"/>
        <w:jc w:val="center"/>
        <w:rPr>
          <w:b/>
          <w:sz w:val="28"/>
        </w:rPr>
      </w:pPr>
    </w:p>
    <w:p w:rsidR="00B2364D" w:rsidRDefault="00B2364D">
      <w:pPr>
        <w:spacing w:line="360" w:lineRule="auto"/>
        <w:jc w:val="center"/>
        <w:rPr>
          <w:b/>
          <w:sz w:val="28"/>
        </w:rPr>
      </w:pPr>
    </w:p>
    <w:p w:rsidR="00B2364D" w:rsidRDefault="00723625">
      <w:pPr>
        <w:ind w:left="20" w:right="222" w:firstLine="700"/>
        <w:jc w:val="both"/>
        <w:rPr>
          <w:sz w:val="28"/>
        </w:rPr>
      </w:pPr>
      <w:r>
        <w:rPr>
          <w:sz w:val="28"/>
        </w:rPr>
        <w:br w:type="page"/>
      </w:r>
      <w:r>
        <w:rPr>
          <w:sz w:val="28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b/>
          <w:sz w:val="28"/>
        </w:rPr>
        <w:t xml:space="preserve">09.02.07 Информационные системы и программирование </w:t>
      </w:r>
      <w:r>
        <w:rPr>
          <w:sz w:val="28"/>
        </w:rPr>
        <w:t xml:space="preserve">и примерной программы учебной дисциплины «Численные методы». </w:t>
      </w:r>
    </w:p>
    <w:p w:rsidR="00B2364D" w:rsidRDefault="00B2364D">
      <w:pPr>
        <w:ind w:left="20" w:right="300" w:firstLine="700"/>
        <w:jc w:val="both"/>
        <w:rPr>
          <w:sz w:val="28"/>
        </w:rPr>
      </w:pPr>
    </w:p>
    <w:p w:rsidR="00B2364D" w:rsidRDefault="00B2364D">
      <w:pPr>
        <w:ind w:left="20" w:right="300" w:firstLine="700"/>
        <w:jc w:val="both"/>
        <w:rPr>
          <w:sz w:val="28"/>
        </w:rPr>
      </w:pPr>
    </w:p>
    <w:p w:rsidR="00B2364D" w:rsidRDefault="00B2364D">
      <w:pPr>
        <w:jc w:val="center"/>
        <w:rPr>
          <w:sz w:val="28"/>
        </w:rPr>
      </w:pPr>
    </w:p>
    <w:p w:rsidR="00B2364D" w:rsidRDefault="007236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</w:rPr>
      </w:pPr>
      <w:r>
        <w:rPr>
          <w:sz w:val="28"/>
        </w:rPr>
        <w:t>Разработчик:</w:t>
      </w:r>
    </w:p>
    <w:p w:rsidR="00B2364D" w:rsidRDefault="007236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</w:rPr>
      </w:pPr>
      <w:proofErr w:type="spellStart"/>
      <w:r>
        <w:rPr>
          <w:sz w:val="28"/>
        </w:rPr>
        <w:t>Нураева</w:t>
      </w:r>
      <w:proofErr w:type="spellEnd"/>
      <w:r>
        <w:rPr>
          <w:sz w:val="28"/>
        </w:rPr>
        <w:t xml:space="preserve"> Э.В., преподаватель  </w:t>
      </w:r>
    </w:p>
    <w:p w:rsidR="00B2364D" w:rsidRDefault="00B2364D">
      <w:pPr>
        <w:jc w:val="both"/>
        <w:rPr>
          <w:sz w:val="28"/>
        </w:rPr>
      </w:pPr>
    </w:p>
    <w:p w:rsidR="00B2364D" w:rsidRDefault="00B2364D">
      <w:pPr>
        <w:ind w:right="-284"/>
        <w:rPr>
          <w:b/>
          <w:sz w:val="28"/>
        </w:rPr>
      </w:pPr>
    </w:p>
    <w:p w:rsidR="00B2364D" w:rsidRDefault="00B2364D">
      <w:pPr>
        <w:ind w:right="-284"/>
        <w:rPr>
          <w:b/>
          <w:sz w:val="28"/>
        </w:rPr>
      </w:pPr>
    </w:p>
    <w:p w:rsidR="00B2364D" w:rsidRDefault="00B2364D">
      <w:pPr>
        <w:ind w:right="-284"/>
        <w:rPr>
          <w:b/>
          <w:sz w:val="28"/>
        </w:rPr>
      </w:pPr>
    </w:p>
    <w:p w:rsidR="00B2364D" w:rsidRDefault="00723625">
      <w:pPr>
        <w:ind w:right="-284"/>
        <w:rPr>
          <w:b/>
          <w:sz w:val="28"/>
        </w:rPr>
      </w:pPr>
      <w:r>
        <w:rPr>
          <w:b/>
          <w:sz w:val="28"/>
        </w:rPr>
        <w:t xml:space="preserve">Рабочая программа учебной дисциплины рассмотрена </w:t>
      </w:r>
    </w:p>
    <w:p w:rsidR="00B2364D" w:rsidRDefault="00723625">
      <w:pPr>
        <w:ind w:right="-284"/>
        <w:jc w:val="both"/>
        <w:rPr>
          <w:sz w:val="28"/>
        </w:rPr>
      </w:pPr>
      <w:r>
        <w:rPr>
          <w:sz w:val="28"/>
        </w:rPr>
        <w:t xml:space="preserve">на заседании цикловой </w:t>
      </w:r>
      <w:r>
        <w:rPr>
          <w:b/>
          <w:sz w:val="28"/>
        </w:rPr>
        <w:t xml:space="preserve"> </w:t>
      </w:r>
      <w:r>
        <w:rPr>
          <w:sz w:val="28"/>
        </w:rPr>
        <w:t xml:space="preserve">комиссии </w:t>
      </w:r>
    </w:p>
    <w:p w:rsidR="00B2364D" w:rsidRDefault="00723625">
      <w:pPr>
        <w:ind w:right="-284"/>
        <w:jc w:val="both"/>
        <w:rPr>
          <w:sz w:val="28"/>
        </w:rPr>
      </w:pPr>
      <w:r>
        <w:rPr>
          <w:sz w:val="28"/>
        </w:rPr>
        <w:t>«</w:t>
      </w:r>
      <w:r w:rsidR="00394F74">
        <w:rPr>
          <w:sz w:val="28"/>
        </w:rPr>
        <w:t>Естественнонаучных дисциплин</w:t>
      </w:r>
      <w:r>
        <w:rPr>
          <w:sz w:val="28"/>
        </w:rPr>
        <w:t>»</w:t>
      </w:r>
    </w:p>
    <w:p w:rsidR="00B2364D" w:rsidRDefault="004B2AF1">
      <w:pPr>
        <w:ind w:left="-567" w:right="-284" w:firstLine="567"/>
        <w:jc w:val="both"/>
        <w:rPr>
          <w:sz w:val="28"/>
        </w:rPr>
      </w:pPr>
      <w:r>
        <w:rPr>
          <w:sz w:val="28"/>
          <w:szCs w:val="28"/>
        </w:rPr>
        <w:t>Протокол № 11 от « 22 » июня  2022 г.</w:t>
      </w:r>
    </w:p>
    <w:p w:rsidR="00B2364D" w:rsidRDefault="00723625">
      <w:pPr>
        <w:ind w:right="-284"/>
        <w:rPr>
          <w:sz w:val="28"/>
        </w:rPr>
      </w:pPr>
      <w:r>
        <w:rPr>
          <w:sz w:val="28"/>
        </w:rPr>
        <w:t xml:space="preserve">Председатель _________________ / Э.В. </w:t>
      </w:r>
      <w:proofErr w:type="spellStart"/>
      <w:r>
        <w:rPr>
          <w:sz w:val="28"/>
        </w:rPr>
        <w:t>Нураева</w:t>
      </w:r>
      <w:proofErr w:type="spellEnd"/>
      <w:r>
        <w:rPr>
          <w:sz w:val="28"/>
        </w:rPr>
        <w:t xml:space="preserve"> </w:t>
      </w:r>
    </w:p>
    <w:p w:rsidR="00B2364D" w:rsidRDefault="00B2364D">
      <w:pPr>
        <w:ind w:right="-284"/>
        <w:jc w:val="both"/>
        <w:rPr>
          <w:sz w:val="28"/>
        </w:rPr>
      </w:pPr>
    </w:p>
    <w:p w:rsidR="00B2364D" w:rsidRDefault="00723625">
      <w:pPr>
        <w:ind w:right="-284"/>
        <w:jc w:val="both"/>
        <w:rPr>
          <w:b/>
          <w:sz w:val="28"/>
        </w:rPr>
      </w:pPr>
      <w:r>
        <w:rPr>
          <w:b/>
          <w:sz w:val="28"/>
        </w:rPr>
        <w:t xml:space="preserve">Рассмотрено на заседании методического Совета </w:t>
      </w:r>
    </w:p>
    <w:p w:rsidR="00B2364D" w:rsidRDefault="00723625">
      <w:pPr>
        <w:ind w:left="-567" w:right="-284"/>
        <w:jc w:val="both"/>
        <w:rPr>
          <w:sz w:val="28"/>
        </w:rPr>
      </w:pPr>
      <w:r>
        <w:rPr>
          <w:sz w:val="28"/>
        </w:rPr>
        <w:t xml:space="preserve">        Протокол № __ от « __ » июня  2022 г.</w:t>
      </w:r>
    </w:p>
    <w:p w:rsidR="00B2364D" w:rsidRDefault="00B2364D">
      <w:pPr>
        <w:ind w:right="-284"/>
        <w:jc w:val="both"/>
        <w:rPr>
          <w:sz w:val="28"/>
        </w:rPr>
      </w:pPr>
    </w:p>
    <w:p w:rsidR="00B2364D" w:rsidRDefault="00B2364D">
      <w:pPr>
        <w:ind w:right="-284"/>
        <w:jc w:val="both"/>
        <w:rPr>
          <w:sz w:val="28"/>
        </w:rPr>
      </w:pPr>
    </w:p>
    <w:p w:rsidR="00B2364D" w:rsidRDefault="00B2364D">
      <w:pPr>
        <w:ind w:right="-284"/>
        <w:jc w:val="both"/>
        <w:rPr>
          <w:sz w:val="28"/>
        </w:rPr>
      </w:pPr>
    </w:p>
    <w:p w:rsidR="00B2364D" w:rsidRDefault="00B2364D">
      <w:pPr>
        <w:ind w:right="-284"/>
        <w:jc w:val="both"/>
        <w:rPr>
          <w:sz w:val="28"/>
        </w:rPr>
      </w:pPr>
    </w:p>
    <w:p w:rsidR="00B2364D" w:rsidRDefault="00B2364D">
      <w:pPr>
        <w:ind w:right="-284"/>
        <w:jc w:val="both"/>
        <w:rPr>
          <w:sz w:val="28"/>
        </w:rPr>
      </w:pPr>
    </w:p>
    <w:p w:rsidR="00B2364D" w:rsidRDefault="00B2364D">
      <w:pPr>
        <w:ind w:right="-284"/>
        <w:jc w:val="both"/>
        <w:rPr>
          <w:sz w:val="28"/>
        </w:rPr>
      </w:pPr>
    </w:p>
    <w:p w:rsidR="00B2364D" w:rsidRDefault="00723625">
      <w:pPr>
        <w:ind w:right="-284"/>
        <w:jc w:val="both"/>
        <w:rPr>
          <w:sz w:val="28"/>
        </w:rPr>
      </w:pPr>
      <w:r>
        <w:rPr>
          <w:sz w:val="28"/>
        </w:rPr>
        <w:t xml:space="preserve">Методист _____________________ Л.П. </w:t>
      </w:r>
      <w:proofErr w:type="spellStart"/>
      <w:r>
        <w:rPr>
          <w:sz w:val="28"/>
        </w:rPr>
        <w:t>Антюфеева</w:t>
      </w:r>
      <w:proofErr w:type="spellEnd"/>
    </w:p>
    <w:p w:rsidR="00B2364D" w:rsidRDefault="00B2364D">
      <w:pPr>
        <w:sectPr w:rsidR="00B2364D">
          <w:pgSz w:w="11905" w:h="16837"/>
          <w:pgMar w:top="1200" w:right="609" w:bottom="1560" w:left="1576" w:header="0" w:footer="3" w:gutter="0"/>
          <w:cols w:space="720"/>
        </w:sectPr>
      </w:pPr>
    </w:p>
    <w:p w:rsidR="00B2364D" w:rsidRDefault="00723625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:rsidR="006E5FC6" w:rsidRDefault="006E5FC6">
      <w:pPr>
        <w:jc w:val="center"/>
        <w:rPr>
          <w:b/>
          <w:sz w:val="28"/>
        </w:rPr>
      </w:pPr>
    </w:p>
    <w:p w:rsidR="00C67E20" w:rsidRPr="006E5FC6" w:rsidRDefault="00B2364D" w:rsidP="006E5FC6">
      <w:pPr>
        <w:pStyle w:val="1f1"/>
        <w:tabs>
          <w:tab w:val="right" w:pos="9345"/>
        </w:tabs>
        <w:spacing w:line="360" w:lineRule="auto"/>
        <w:ind w:left="-567"/>
        <w:rPr>
          <w:rFonts w:ascii="Times New Roman" w:eastAsiaTheme="minorEastAsia" w:hAnsi="Times New Roman"/>
          <w:b w:val="0"/>
          <w:noProof/>
          <w:color w:val="auto"/>
          <w:sz w:val="28"/>
          <w:szCs w:val="28"/>
        </w:rPr>
      </w:pPr>
      <w:r>
        <w:rPr>
          <w:rFonts w:ascii="Times New Roman" w:hAnsi="Times New Roman"/>
          <w:sz w:val="24"/>
        </w:rPr>
        <w:fldChar w:fldCharType="begin"/>
      </w:r>
      <w:r w:rsidR="00723625">
        <w:instrText>TOC \h \z \u \o "1-3"</w:instrText>
      </w:r>
      <w:r>
        <w:rPr>
          <w:rFonts w:ascii="Times New Roman" w:hAnsi="Times New Roman"/>
          <w:sz w:val="24"/>
        </w:rPr>
        <w:fldChar w:fldCharType="separate"/>
      </w:r>
      <w:hyperlink w:anchor="_Toc108171716" w:history="1">
        <w:r w:rsidR="00C67E20" w:rsidRPr="006E5FC6">
          <w:rPr>
            <w:rStyle w:val="aff5"/>
            <w:rFonts w:ascii="Times New Roman" w:hAnsi="Times New Roman"/>
            <w:b w:val="0"/>
            <w:noProof/>
            <w:sz w:val="28"/>
            <w:szCs w:val="28"/>
          </w:rPr>
          <w:t>1. ПАСПОРТ ПРОГРАММЫ УЧЕБНОЙ ДИСЦИПЛИНЫ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tab/>
        </w:r>
        <w:r w:rsid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t xml:space="preserve">-   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begin"/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instrText xml:space="preserve"> PAGEREF _Toc108171716 \h </w:instrTex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separate"/>
        </w:r>
        <w:r w:rsidR="0005146D">
          <w:rPr>
            <w:rFonts w:ascii="Times New Roman" w:hAnsi="Times New Roman"/>
            <w:b w:val="0"/>
            <w:noProof/>
            <w:webHidden/>
            <w:sz w:val="28"/>
            <w:szCs w:val="28"/>
          </w:rPr>
          <w:t>4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C67E20" w:rsidRPr="006E5FC6" w:rsidRDefault="0005146D" w:rsidP="006E5FC6">
      <w:pPr>
        <w:pStyle w:val="1f1"/>
        <w:tabs>
          <w:tab w:val="right" w:pos="9345"/>
        </w:tabs>
        <w:spacing w:line="360" w:lineRule="auto"/>
        <w:ind w:left="-567"/>
        <w:rPr>
          <w:rFonts w:ascii="Times New Roman" w:eastAsiaTheme="minorEastAsia" w:hAnsi="Times New Roman"/>
          <w:b w:val="0"/>
          <w:noProof/>
          <w:color w:val="auto"/>
          <w:sz w:val="28"/>
          <w:szCs w:val="28"/>
        </w:rPr>
      </w:pPr>
      <w:hyperlink w:anchor="_Toc108171717" w:history="1">
        <w:r w:rsidR="00C67E20" w:rsidRPr="006E5FC6">
          <w:rPr>
            <w:rStyle w:val="aff5"/>
            <w:rFonts w:ascii="Times New Roman" w:hAnsi="Times New Roman"/>
            <w:b w:val="0"/>
            <w:noProof/>
            <w:sz w:val="28"/>
            <w:szCs w:val="28"/>
          </w:rPr>
          <w:t>2. СТРУКТУРА И СОДЕРЖАНИЕ УЧЕБНОЙ ДИСЦИПЛИНЫ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tab/>
        </w:r>
        <w:r w:rsid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t xml:space="preserve">-   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begin"/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instrText xml:space="preserve"> PAGEREF _Toc108171717 \h </w:instrTex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b w:val="0"/>
            <w:noProof/>
            <w:webHidden/>
            <w:sz w:val="28"/>
            <w:szCs w:val="28"/>
          </w:rPr>
          <w:t>6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C67E20" w:rsidRPr="006E5FC6" w:rsidRDefault="0005146D" w:rsidP="006E5FC6">
      <w:pPr>
        <w:pStyle w:val="1f1"/>
        <w:tabs>
          <w:tab w:val="right" w:pos="9345"/>
        </w:tabs>
        <w:spacing w:line="360" w:lineRule="auto"/>
        <w:ind w:left="-567"/>
        <w:rPr>
          <w:rFonts w:ascii="Times New Roman" w:eastAsiaTheme="minorEastAsia" w:hAnsi="Times New Roman"/>
          <w:b w:val="0"/>
          <w:noProof/>
          <w:color w:val="auto"/>
          <w:sz w:val="28"/>
          <w:szCs w:val="28"/>
        </w:rPr>
      </w:pPr>
      <w:hyperlink w:anchor="_Toc108171718" w:history="1">
        <w:r w:rsidR="00C67E20" w:rsidRPr="006E5FC6">
          <w:rPr>
            <w:rStyle w:val="aff5"/>
            <w:rFonts w:ascii="Times New Roman" w:hAnsi="Times New Roman"/>
            <w:b w:val="0"/>
            <w:noProof/>
            <w:sz w:val="28"/>
            <w:szCs w:val="28"/>
          </w:rPr>
          <w:t xml:space="preserve">3. УСЛОВИЯ </w:t>
        </w:r>
        <w:r w:rsidR="006E5FC6" w:rsidRPr="006E5FC6">
          <w:rPr>
            <w:rStyle w:val="aff5"/>
            <w:rFonts w:ascii="Times New Roman" w:hAnsi="Times New Roman"/>
            <w:b w:val="0"/>
            <w:noProof/>
            <w:sz w:val="28"/>
            <w:szCs w:val="28"/>
          </w:rPr>
          <w:t>РЕАЛИЗАЦИИ</w:t>
        </w:r>
        <w:r w:rsidR="00C67E20" w:rsidRPr="006E5FC6">
          <w:rPr>
            <w:rStyle w:val="aff5"/>
            <w:rFonts w:ascii="Times New Roman" w:hAnsi="Times New Roman"/>
            <w:b w:val="0"/>
            <w:noProof/>
            <w:sz w:val="28"/>
            <w:szCs w:val="28"/>
          </w:rPr>
          <w:t xml:space="preserve"> ПРОГРАММЫ   ДИСЦИПЛИНЫ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tab/>
        </w:r>
        <w:r w:rsid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t xml:space="preserve">-   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begin"/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instrText xml:space="preserve"> PAGEREF _Toc108171718 \h </w:instrTex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b w:val="0"/>
            <w:noProof/>
            <w:webHidden/>
            <w:sz w:val="28"/>
            <w:szCs w:val="28"/>
          </w:rPr>
          <w:t>9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C67E20" w:rsidRDefault="0005146D" w:rsidP="006E5FC6">
      <w:pPr>
        <w:pStyle w:val="1f1"/>
        <w:tabs>
          <w:tab w:val="right" w:pos="9345"/>
        </w:tabs>
        <w:spacing w:line="360" w:lineRule="auto"/>
        <w:ind w:left="-567"/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8171719" w:history="1">
        <w:r w:rsidR="00C67E20" w:rsidRPr="006E5FC6">
          <w:rPr>
            <w:rStyle w:val="aff5"/>
            <w:rFonts w:ascii="Times New Roman" w:hAnsi="Times New Roman"/>
            <w:b w:val="0"/>
            <w:noProof/>
            <w:sz w:val="28"/>
            <w:szCs w:val="28"/>
          </w:rPr>
          <w:t>4. КОНТРОЛЬ И ОЦЕНКА РЕЗУЛЬТАТОВ ОСВОЕНИЯ ДИСЦИПЛИНЫ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tab/>
        </w:r>
        <w:r w:rsid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t xml:space="preserve">- 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begin"/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instrText xml:space="preserve"> PAGEREF _Toc108171719 \h </w:instrTex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/>
            <w:b w:val="0"/>
            <w:noProof/>
            <w:webHidden/>
            <w:sz w:val="28"/>
            <w:szCs w:val="28"/>
          </w:rPr>
          <w:t>10</w:t>
        </w:r>
        <w:r w:rsidR="00C67E20" w:rsidRPr="006E5FC6">
          <w:rPr>
            <w:rFonts w:ascii="Times New Roman" w:hAnsi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:rsidR="00B2364D" w:rsidRDefault="00B2364D">
      <w:r>
        <w:fldChar w:fldCharType="end"/>
      </w: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rPr>
          <w:b/>
          <w:sz w:val="28"/>
        </w:rPr>
      </w:pPr>
    </w:p>
    <w:p w:rsidR="00B2364D" w:rsidRDefault="00B2364D">
      <w:pPr>
        <w:spacing w:line="360" w:lineRule="auto"/>
        <w:jc w:val="both"/>
        <w:rPr>
          <w:b/>
          <w:sz w:val="28"/>
        </w:rPr>
      </w:pPr>
    </w:p>
    <w:p w:rsidR="00B2364D" w:rsidRDefault="00B2364D">
      <w:pPr>
        <w:spacing w:line="360" w:lineRule="auto"/>
        <w:jc w:val="both"/>
        <w:rPr>
          <w:b/>
          <w:sz w:val="28"/>
        </w:rPr>
      </w:pPr>
    </w:p>
    <w:p w:rsidR="00B2364D" w:rsidRDefault="00B2364D">
      <w:pPr>
        <w:spacing w:line="360" w:lineRule="auto"/>
        <w:jc w:val="both"/>
        <w:rPr>
          <w:b/>
          <w:sz w:val="28"/>
        </w:rPr>
      </w:pPr>
    </w:p>
    <w:p w:rsidR="00B2364D" w:rsidRDefault="00723625">
      <w:pPr>
        <w:pStyle w:val="10"/>
        <w:jc w:val="center"/>
      </w:pPr>
      <w:r>
        <w:br w:type="page"/>
      </w:r>
      <w:bookmarkStart w:id="0" w:name="_Toc108171716"/>
      <w:r>
        <w:rPr>
          <w:b/>
          <w:sz w:val="28"/>
        </w:rPr>
        <w:lastRenderedPageBreak/>
        <w:t>1. ПАСПОРТ ПРОГРАММЫ УЧЕБНОЙ ДИСЦИПЛИНЫ</w:t>
      </w:r>
      <w:bookmarkEnd w:id="0"/>
    </w:p>
    <w:p w:rsidR="00B2364D" w:rsidRDefault="00723625">
      <w:pPr>
        <w:ind w:left="-567" w:right="-284" w:firstLine="567"/>
        <w:jc w:val="center"/>
        <w:rPr>
          <w:b/>
          <w:sz w:val="28"/>
        </w:rPr>
      </w:pPr>
      <w:r>
        <w:rPr>
          <w:b/>
          <w:sz w:val="28"/>
        </w:rPr>
        <w:t>«Численные методы»</w:t>
      </w:r>
    </w:p>
    <w:p w:rsidR="00B2364D" w:rsidRDefault="00B2364D">
      <w:pPr>
        <w:numPr>
          <w:ilvl w:val="1"/>
          <w:numId w:val="1"/>
        </w:numPr>
        <w:tabs>
          <w:tab w:val="clear" w:pos="360"/>
          <w:tab w:val="left" w:pos="420"/>
        </w:tabs>
        <w:ind w:left="-567" w:right="-284" w:firstLine="567"/>
        <w:jc w:val="both"/>
        <w:rPr>
          <w:b/>
          <w:sz w:val="28"/>
        </w:rPr>
      </w:pPr>
    </w:p>
    <w:p w:rsidR="00B2364D" w:rsidRDefault="00723625">
      <w:pPr>
        <w:numPr>
          <w:ilvl w:val="1"/>
          <w:numId w:val="1"/>
        </w:numPr>
        <w:tabs>
          <w:tab w:val="clear" w:pos="360"/>
          <w:tab w:val="left" w:pos="0"/>
        </w:tabs>
        <w:ind w:left="-567" w:right="-284" w:firstLine="567"/>
        <w:jc w:val="both"/>
        <w:rPr>
          <w:b/>
          <w:sz w:val="28"/>
        </w:rPr>
      </w:pPr>
      <w:r>
        <w:rPr>
          <w:b/>
          <w:sz w:val="28"/>
        </w:rPr>
        <w:t>1.1.    Область применения программы</w:t>
      </w:r>
    </w:p>
    <w:p w:rsidR="00B2364D" w:rsidRDefault="00723625">
      <w:pPr>
        <w:pStyle w:val="Style15"/>
        <w:ind w:left="-567" w:right="-284" w:firstLine="567"/>
        <w:rPr>
          <w:sz w:val="28"/>
        </w:rPr>
      </w:pPr>
      <w:r>
        <w:rPr>
          <w:sz w:val="28"/>
        </w:rPr>
        <w:t>Программа учебной дисциплины является частью основной профессиональной образовательной программы в соответствии с Федеральными государственными стандартами по специальности СПО 09.02.07 Информационные системы и программирование укрупнённой группы специальностей 09.00.00 Информатика и вычислительная техника.</w:t>
      </w:r>
    </w:p>
    <w:p w:rsidR="00B2364D" w:rsidRDefault="00B2364D">
      <w:pPr>
        <w:pStyle w:val="Style15"/>
        <w:widowControl/>
        <w:spacing w:line="240" w:lineRule="auto"/>
        <w:ind w:left="-567" w:right="-284" w:firstLine="567"/>
        <w:rPr>
          <w:sz w:val="28"/>
        </w:rPr>
      </w:pPr>
    </w:p>
    <w:p w:rsidR="00B2364D" w:rsidRDefault="00723625">
      <w:pPr>
        <w:pStyle w:val="18"/>
        <w:spacing w:after="0" w:line="240" w:lineRule="auto"/>
        <w:ind w:left="-567" w:right="-286" w:firstLine="567"/>
        <w:jc w:val="both"/>
        <w:rPr>
          <w:i/>
          <w:sz w:val="24"/>
        </w:rPr>
      </w:pPr>
      <w:r>
        <w:rPr>
          <w:b/>
          <w:sz w:val="28"/>
        </w:rPr>
        <w:t>1.2. Место дисциплины в структуре основной профессиональной образовательной программы:</w:t>
      </w:r>
      <w:r>
        <w:rPr>
          <w:i/>
          <w:sz w:val="24"/>
        </w:rPr>
        <w:t xml:space="preserve">  </w:t>
      </w:r>
    </w:p>
    <w:p w:rsidR="00B2364D" w:rsidRDefault="00723625">
      <w:pPr>
        <w:pStyle w:val="18"/>
        <w:spacing w:after="0" w:line="240" w:lineRule="auto"/>
        <w:ind w:left="-567" w:right="-286" w:firstLine="567"/>
        <w:jc w:val="both"/>
        <w:rPr>
          <w:sz w:val="28"/>
        </w:rPr>
      </w:pPr>
      <w:r>
        <w:rPr>
          <w:sz w:val="28"/>
        </w:rPr>
        <w:t xml:space="preserve">Учебная дисциплина «Численные методы» принадлежит к общепрофессиональному циклу (ОП.00)    </w:t>
      </w:r>
    </w:p>
    <w:p w:rsidR="00B2364D" w:rsidRDefault="00B2364D">
      <w:pPr>
        <w:pStyle w:val="affa"/>
        <w:numPr>
          <w:ilvl w:val="1"/>
          <w:numId w:val="1"/>
        </w:numPr>
        <w:tabs>
          <w:tab w:val="clear" w:pos="360"/>
          <w:tab w:val="left" w:pos="0"/>
        </w:tabs>
        <w:spacing w:after="0" w:line="240" w:lineRule="auto"/>
        <w:ind w:left="-567" w:right="-284" w:firstLine="567"/>
        <w:jc w:val="both"/>
        <w:rPr>
          <w:rFonts w:ascii="Times New Roman" w:hAnsi="Times New Roman"/>
          <w:sz w:val="28"/>
        </w:rPr>
      </w:pPr>
    </w:p>
    <w:p w:rsidR="00B2364D" w:rsidRDefault="00723625">
      <w:pPr>
        <w:pStyle w:val="affa"/>
        <w:spacing w:after="0" w:line="240" w:lineRule="auto"/>
        <w:ind w:left="-567" w:right="-284"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1.3. Цели и задачи дисциплины – требования к результатам освоения дисциплины:</w:t>
      </w:r>
    </w:p>
    <w:p w:rsidR="00B2364D" w:rsidRDefault="00723625">
      <w:pPr>
        <w:pStyle w:val="affa"/>
        <w:spacing w:after="0" w:line="240" w:lineRule="auto"/>
        <w:ind w:left="-567" w:right="-284"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В результате освоения дисциплины обучающийся должен</w:t>
      </w:r>
      <w:r>
        <w:rPr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уметь:</w:t>
      </w:r>
    </w:p>
    <w:p w:rsidR="00B2364D" w:rsidRDefault="00723625">
      <w:pPr>
        <w:numPr>
          <w:ilvl w:val="0"/>
          <w:numId w:val="2"/>
        </w:numPr>
        <w:tabs>
          <w:tab w:val="left" w:pos="284"/>
        </w:tabs>
        <w:ind w:right="-284"/>
        <w:jc w:val="both"/>
        <w:rPr>
          <w:sz w:val="28"/>
        </w:rPr>
      </w:pPr>
      <w:r>
        <w:rPr>
          <w:sz w:val="28"/>
        </w:rPr>
        <w:t>использовать основные численные методы решения математических задач;</w:t>
      </w:r>
    </w:p>
    <w:p w:rsidR="00B2364D" w:rsidRDefault="00723625">
      <w:pPr>
        <w:numPr>
          <w:ilvl w:val="0"/>
          <w:numId w:val="2"/>
        </w:numPr>
        <w:tabs>
          <w:tab w:val="left" w:pos="284"/>
        </w:tabs>
        <w:ind w:right="-284"/>
        <w:jc w:val="both"/>
        <w:rPr>
          <w:sz w:val="28"/>
        </w:rPr>
      </w:pPr>
      <w:r>
        <w:rPr>
          <w:sz w:val="28"/>
        </w:rPr>
        <w:t>выбирать оптимальный численный метод для решения поставленной задачи;</w:t>
      </w:r>
    </w:p>
    <w:p w:rsidR="00B2364D" w:rsidRDefault="00723625">
      <w:pPr>
        <w:numPr>
          <w:ilvl w:val="0"/>
          <w:numId w:val="2"/>
        </w:numPr>
        <w:tabs>
          <w:tab w:val="left" w:pos="284"/>
        </w:tabs>
        <w:ind w:right="-284"/>
        <w:jc w:val="both"/>
        <w:rPr>
          <w:sz w:val="28"/>
        </w:rPr>
      </w:pPr>
      <w:r>
        <w:rPr>
          <w:sz w:val="28"/>
        </w:rPr>
        <w:t>давать математические характеристики точности исходной информации и оценивать точность полученного численного решения;</w:t>
      </w:r>
    </w:p>
    <w:p w:rsidR="00B2364D" w:rsidRDefault="00723625">
      <w:pPr>
        <w:numPr>
          <w:ilvl w:val="0"/>
          <w:numId w:val="2"/>
        </w:numPr>
        <w:tabs>
          <w:tab w:val="left" w:pos="284"/>
        </w:tabs>
        <w:ind w:right="-284"/>
        <w:jc w:val="both"/>
        <w:rPr>
          <w:sz w:val="28"/>
        </w:rPr>
      </w:pPr>
      <w:r>
        <w:rPr>
          <w:sz w:val="28"/>
        </w:rPr>
        <w:t>разрабатывать алгоритмы и программы для решения вычислительных задач, учитывая необходимую точность получаемого результата.</w:t>
      </w:r>
    </w:p>
    <w:p w:rsidR="00B2364D" w:rsidRDefault="00B2364D">
      <w:pPr>
        <w:tabs>
          <w:tab w:val="left" w:pos="284"/>
        </w:tabs>
        <w:ind w:left="-567" w:right="-284" w:firstLine="567"/>
        <w:jc w:val="both"/>
        <w:rPr>
          <w:sz w:val="28"/>
        </w:rPr>
      </w:pPr>
    </w:p>
    <w:p w:rsidR="00B2364D" w:rsidRDefault="00723625">
      <w:pPr>
        <w:tabs>
          <w:tab w:val="left" w:pos="284"/>
        </w:tabs>
        <w:ind w:left="-567" w:right="-284" w:firstLine="567"/>
        <w:jc w:val="both"/>
        <w:rPr>
          <w:sz w:val="28"/>
        </w:rPr>
      </w:pPr>
      <w:r>
        <w:rPr>
          <w:sz w:val="28"/>
        </w:rPr>
        <w:t xml:space="preserve">В результате освоения дисциплины обучающийся должен </w:t>
      </w:r>
      <w:r>
        <w:rPr>
          <w:b/>
          <w:sz w:val="28"/>
        </w:rPr>
        <w:t>знать</w:t>
      </w:r>
      <w:r>
        <w:rPr>
          <w:sz w:val="28"/>
        </w:rPr>
        <w:t>:</w:t>
      </w:r>
    </w:p>
    <w:p w:rsidR="00B2364D" w:rsidRDefault="00723625">
      <w:pPr>
        <w:numPr>
          <w:ilvl w:val="0"/>
          <w:numId w:val="3"/>
        </w:numPr>
        <w:ind w:right="-284"/>
        <w:jc w:val="both"/>
        <w:rPr>
          <w:sz w:val="28"/>
        </w:rPr>
      </w:pPr>
      <w:r>
        <w:rPr>
          <w:sz w:val="28"/>
        </w:rPr>
        <w:t>методы хранения чисел в памяти электронно-вычислительной машины (далее – ЭВМ) и действия над ними, оценку точности вычислений;</w:t>
      </w:r>
    </w:p>
    <w:p w:rsidR="00B2364D" w:rsidRDefault="00723625">
      <w:pPr>
        <w:numPr>
          <w:ilvl w:val="0"/>
          <w:numId w:val="3"/>
        </w:numPr>
        <w:ind w:right="-284"/>
        <w:jc w:val="both"/>
        <w:rPr>
          <w:sz w:val="28"/>
        </w:rPr>
      </w:pPr>
      <w:r>
        <w:rPr>
          <w:sz w:val="28"/>
        </w:rPr>
        <w:t>методы решения основных математических задач – интегрирования, дифференцирования, решения линейных и трансцендентных уравнений и систем уравнений с помощью ЭВМ.</w:t>
      </w:r>
    </w:p>
    <w:p w:rsidR="00B2364D" w:rsidRDefault="00B2364D">
      <w:pPr>
        <w:ind w:left="-567" w:right="-284" w:firstLine="567"/>
        <w:jc w:val="both"/>
        <w:rPr>
          <w:sz w:val="28"/>
        </w:rPr>
      </w:pPr>
    </w:p>
    <w:p w:rsidR="00B2364D" w:rsidRDefault="00723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567"/>
        <w:jc w:val="both"/>
        <w:rPr>
          <w:sz w:val="28"/>
        </w:rPr>
      </w:pPr>
      <w:r>
        <w:rPr>
          <w:sz w:val="28"/>
        </w:rPr>
        <w:t xml:space="preserve">Общие компетенции, которые актуализируются при изучении учебной дисциплины: </w:t>
      </w:r>
    </w:p>
    <w:p w:rsidR="00B2364D" w:rsidRDefault="00723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567"/>
        <w:jc w:val="both"/>
        <w:rPr>
          <w:sz w:val="28"/>
        </w:rPr>
      </w:pPr>
      <w:bookmarkStart w:id="1" w:name="sub_231"/>
      <w:bookmarkStart w:id="2" w:name="sub_221"/>
      <w:bookmarkStart w:id="3" w:name="sub_211"/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01. Выбирать способы решения задач профессиональной деятельности, применительно к различным контекстам.</w:t>
      </w:r>
    </w:p>
    <w:p w:rsidR="00B2364D" w:rsidRDefault="00723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567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02. Осуществлять поиск, анализ и интерпретацию информации, необходимой для выполнения задач профессиональной деятельности.</w:t>
      </w:r>
    </w:p>
    <w:p w:rsidR="00B2364D" w:rsidRDefault="00723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567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04. Работать в коллективе и команде, эффективно взаимодействовать с коллегами, руководством, клиентами.</w:t>
      </w:r>
    </w:p>
    <w:p w:rsidR="00B2364D" w:rsidRDefault="00723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567"/>
        <w:jc w:val="both"/>
        <w:rPr>
          <w:sz w:val="28"/>
        </w:rPr>
      </w:pPr>
      <w:proofErr w:type="gramStart"/>
      <w:r>
        <w:rPr>
          <w:sz w:val="28"/>
        </w:rPr>
        <w:lastRenderedPageBreak/>
        <w:t>ОК</w:t>
      </w:r>
      <w:proofErr w:type="gramEnd"/>
      <w:r>
        <w:rPr>
          <w:sz w:val="28"/>
        </w:rPr>
        <w:t xml:space="preserve"> 05.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B2364D" w:rsidRDefault="00723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567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09. Использовать информационные технологии в профессиональной деятельности.</w:t>
      </w:r>
    </w:p>
    <w:p w:rsidR="00B2364D" w:rsidRDefault="00723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567"/>
        <w:jc w:val="both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10. Пользоваться профессиональной документацией на государственном и иностранном языках.</w:t>
      </w:r>
    </w:p>
    <w:p w:rsidR="00B2364D" w:rsidRDefault="00B236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567"/>
        <w:jc w:val="both"/>
        <w:rPr>
          <w:sz w:val="28"/>
        </w:rPr>
      </w:pPr>
    </w:p>
    <w:p w:rsidR="00B2364D" w:rsidRDefault="007236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right="-284" w:firstLine="567"/>
        <w:jc w:val="both"/>
        <w:rPr>
          <w:sz w:val="28"/>
        </w:rPr>
      </w:pPr>
      <w:r>
        <w:rPr>
          <w:sz w:val="28"/>
        </w:rPr>
        <w:t xml:space="preserve">Профессиональные компетенции, которые актуализируются при изучении учебной дисциплины: </w:t>
      </w:r>
    </w:p>
    <w:bookmarkEnd w:id="1"/>
    <w:bookmarkEnd w:id="2"/>
    <w:bookmarkEnd w:id="3"/>
    <w:p w:rsidR="00B2364D" w:rsidRDefault="00723625">
      <w:pPr>
        <w:ind w:left="-567" w:right="-284" w:firstLine="567"/>
        <w:jc w:val="both"/>
        <w:rPr>
          <w:sz w:val="28"/>
        </w:rPr>
      </w:pPr>
      <w:r>
        <w:rPr>
          <w:sz w:val="28"/>
        </w:rPr>
        <w:t>ПК 1.1. Формировать алгоритмы разработки программных модулей в соответствии с техническим заданием.</w:t>
      </w:r>
    </w:p>
    <w:p w:rsidR="00B2364D" w:rsidRDefault="00723625">
      <w:pPr>
        <w:ind w:left="-567" w:right="-284" w:firstLine="567"/>
        <w:jc w:val="both"/>
        <w:rPr>
          <w:sz w:val="28"/>
        </w:rPr>
      </w:pPr>
      <w:r>
        <w:rPr>
          <w:sz w:val="28"/>
        </w:rPr>
        <w:t>ПК 1.2. Разрабатывать программные модули в соответствии с техническим заданием.</w:t>
      </w:r>
    </w:p>
    <w:p w:rsidR="00B2364D" w:rsidRDefault="00723625">
      <w:pPr>
        <w:ind w:left="-567" w:right="-284" w:firstLine="567"/>
        <w:jc w:val="both"/>
        <w:rPr>
          <w:sz w:val="28"/>
        </w:rPr>
      </w:pPr>
      <w:r>
        <w:rPr>
          <w:sz w:val="28"/>
        </w:rPr>
        <w:t xml:space="preserve">ПК 1.5. Осуществлять </w:t>
      </w:r>
      <w:proofErr w:type="spellStart"/>
      <w:r>
        <w:rPr>
          <w:sz w:val="28"/>
        </w:rPr>
        <w:t>рефакторинг</w:t>
      </w:r>
      <w:proofErr w:type="spellEnd"/>
      <w:r>
        <w:rPr>
          <w:sz w:val="28"/>
        </w:rPr>
        <w:t xml:space="preserve"> и оптимизацию программного кода.</w:t>
      </w:r>
    </w:p>
    <w:p w:rsidR="00B2364D" w:rsidRDefault="00723625">
      <w:pPr>
        <w:ind w:left="-567" w:right="-284" w:firstLine="567"/>
        <w:jc w:val="both"/>
        <w:rPr>
          <w:sz w:val="28"/>
        </w:rPr>
      </w:pPr>
      <w:r>
        <w:rPr>
          <w:sz w:val="28"/>
        </w:rPr>
        <w:t>ПК 11.1. Осуществлять сбор, обработку и анализ информации для проектирования баз данных.</w:t>
      </w:r>
    </w:p>
    <w:p w:rsidR="00B2364D" w:rsidRDefault="00B2364D">
      <w:pPr>
        <w:numPr>
          <w:ilvl w:val="1"/>
          <w:numId w:val="1"/>
        </w:numPr>
        <w:tabs>
          <w:tab w:val="clear" w:pos="360"/>
          <w:tab w:val="left" w:pos="420"/>
        </w:tabs>
        <w:ind w:left="-567" w:right="-284" w:firstLine="567"/>
        <w:jc w:val="both"/>
        <w:rPr>
          <w:sz w:val="28"/>
        </w:rPr>
      </w:pPr>
    </w:p>
    <w:p w:rsidR="00B2364D" w:rsidRDefault="00723625">
      <w:pPr>
        <w:numPr>
          <w:ilvl w:val="1"/>
          <w:numId w:val="1"/>
        </w:numPr>
        <w:tabs>
          <w:tab w:val="clear" w:pos="360"/>
          <w:tab w:val="left" w:pos="420"/>
        </w:tabs>
        <w:ind w:left="-567" w:right="-284" w:firstLine="567"/>
        <w:jc w:val="both"/>
        <w:rPr>
          <w:sz w:val="28"/>
        </w:rPr>
      </w:pPr>
      <w:r>
        <w:rPr>
          <w:b/>
          <w:sz w:val="28"/>
        </w:rPr>
        <w:t xml:space="preserve">1.4. Количество часов на освоение программы дисциплины: </w:t>
      </w:r>
    </w:p>
    <w:p w:rsidR="00B2364D" w:rsidRDefault="00723625">
      <w:pPr>
        <w:pStyle w:val="32"/>
        <w:tabs>
          <w:tab w:val="left" w:leader="underscore" w:pos="6396"/>
        </w:tabs>
        <w:spacing w:after="0" w:line="240" w:lineRule="auto"/>
        <w:ind w:left="-567" w:right="-284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максимальной учебной нагрузки обучающегося 62 часа, в том числе:</w:t>
      </w:r>
    </w:p>
    <w:p w:rsidR="00B2364D" w:rsidRDefault="00723625">
      <w:pPr>
        <w:pStyle w:val="32"/>
        <w:tabs>
          <w:tab w:val="left" w:leader="underscore" w:pos="1322"/>
        </w:tabs>
        <w:spacing w:after="0" w:line="240" w:lineRule="auto"/>
        <w:ind w:left="-567" w:right="-284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аудиторной учебной работы </w:t>
      </w:r>
      <w:proofErr w:type="gramStart"/>
      <w:r>
        <w:rPr>
          <w:rFonts w:ascii="Times New Roman" w:hAnsi="Times New Roman"/>
          <w:sz w:val="28"/>
        </w:rPr>
        <w:t>обучающегося</w:t>
      </w:r>
      <w:proofErr w:type="gramEnd"/>
      <w:r>
        <w:rPr>
          <w:rFonts w:ascii="Times New Roman" w:hAnsi="Times New Roman"/>
          <w:sz w:val="28"/>
        </w:rPr>
        <w:t xml:space="preserve"> (обязательных учебных занятий) 60 часов.</w:t>
      </w:r>
    </w:p>
    <w:p w:rsidR="00B2364D" w:rsidRDefault="00723625">
      <w:pPr>
        <w:ind w:left="360"/>
        <w:jc w:val="both"/>
        <w:rPr>
          <w:sz w:val="28"/>
        </w:rPr>
      </w:pPr>
      <w:r>
        <w:rPr>
          <w:sz w:val="28"/>
        </w:rPr>
        <w:tab/>
      </w:r>
    </w:p>
    <w:p w:rsidR="00B2364D" w:rsidRDefault="00B2364D">
      <w:pPr>
        <w:ind w:left="360"/>
        <w:jc w:val="both"/>
        <w:rPr>
          <w:sz w:val="28"/>
        </w:rPr>
      </w:pPr>
    </w:p>
    <w:p w:rsidR="00B2364D" w:rsidRDefault="00B2364D">
      <w:pPr>
        <w:ind w:left="360"/>
        <w:jc w:val="both"/>
        <w:rPr>
          <w:sz w:val="28"/>
        </w:rPr>
      </w:pPr>
    </w:p>
    <w:p w:rsidR="00B2364D" w:rsidRDefault="00B2364D">
      <w:pPr>
        <w:ind w:left="360"/>
        <w:jc w:val="both"/>
        <w:rPr>
          <w:sz w:val="28"/>
        </w:rPr>
      </w:pPr>
    </w:p>
    <w:p w:rsidR="00B2364D" w:rsidRDefault="00B2364D">
      <w:pPr>
        <w:ind w:left="360"/>
        <w:jc w:val="both"/>
        <w:rPr>
          <w:sz w:val="28"/>
        </w:rPr>
      </w:pPr>
    </w:p>
    <w:p w:rsidR="00B2364D" w:rsidRDefault="00B2364D">
      <w:pPr>
        <w:ind w:left="360"/>
        <w:jc w:val="both"/>
        <w:rPr>
          <w:sz w:val="28"/>
        </w:rPr>
      </w:pPr>
    </w:p>
    <w:p w:rsidR="00B2364D" w:rsidRDefault="00B2364D">
      <w:pPr>
        <w:ind w:left="360"/>
        <w:jc w:val="both"/>
        <w:rPr>
          <w:sz w:val="28"/>
        </w:rPr>
      </w:pPr>
    </w:p>
    <w:p w:rsidR="00B2364D" w:rsidRDefault="00B2364D">
      <w:pPr>
        <w:ind w:left="360"/>
        <w:jc w:val="both"/>
        <w:rPr>
          <w:sz w:val="28"/>
        </w:rPr>
      </w:pPr>
    </w:p>
    <w:p w:rsidR="00B2364D" w:rsidRDefault="00B2364D">
      <w:pPr>
        <w:ind w:left="360"/>
        <w:jc w:val="both"/>
        <w:rPr>
          <w:sz w:val="28"/>
        </w:rPr>
      </w:pPr>
    </w:p>
    <w:p w:rsidR="00B2364D" w:rsidRDefault="00723625">
      <w:pPr>
        <w:pStyle w:val="10"/>
        <w:jc w:val="center"/>
      </w:pPr>
      <w:r>
        <w:br w:type="page"/>
      </w:r>
      <w:bookmarkStart w:id="4" w:name="_Toc108171717"/>
      <w:r>
        <w:rPr>
          <w:b/>
          <w:sz w:val="28"/>
        </w:rPr>
        <w:lastRenderedPageBreak/>
        <w:t>2. СТРУКТУРА И СОДЕРЖАНИЕ УЧЕБНОЙ ДИСЦИПЛИНЫ</w:t>
      </w:r>
      <w:bookmarkEnd w:id="4"/>
    </w:p>
    <w:p w:rsidR="00B2364D" w:rsidRDefault="00B2364D">
      <w:pPr>
        <w:pStyle w:val="afff4"/>
        <w:jc w:val="center"/>
        <w:rPr>
          <w:rFonts w:ascii="Times New Roman" w:hAnsi="Times New Roman"/>
          <w:b/>
          <w:sz w:val="28"/>
        </w:rPr>
      </w:pPr>
    </w:p>
    <w:p w:rsidR="00B2364D" w:rsidRDefault="00723625">
      <w:pPr>
        <w:pStyle w:val="afff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2.1. Объём учебной дисциплины и виды учебной работы</w:t>
      </w:r>
    </w:p>
    <w:p w:rsidR="00B2364D" w:rsidRDefault="00B2364D">
      <w:pPr>
        <w:ind w:left="360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375"/>
      </w:tblGrid>
      <w:tr w:rsidR="00B2364D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Вид учебной работы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Объём часов</w:t>
            </w:r>
          </w:p>
        </w:tc>
      </w:tr>
      <w:tr w:rsidR="00B2364D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Максимальная учебная нагрузка (всего)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62</w:t>
            </w:r>
          </w:p>
        </w:tc>
      </w:tr>
      <w:tr w:rsidR="00B2364D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Обязательная аудиторная учебная нагрузка во взаимодействии с преподавателем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60</w:t>
            </w:r>
          </w:p>
        </w:tc>
      </w:tr>
      <w:tr w:rsidR="00B2364D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том числе: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B2364D">
            <w:pPr>
              <w:pStyle w:val="afff4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B2364D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практические занятия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28</w:t>
            </w:r>
          </w:p>
        </w:tc>
      </w:tr>
      <w:tr w:rsidR="00B2364D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Обязательная аудиторная учебная нагрузка без взаимодействия с преподавателем (самостоятельная работа)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</w:tr>
      <w:tr w:rsidR="00B2364D"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Итоговая аттестация в форме дифференцированного зачёта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64D" w:rsidRDefault="00723625">
            <w:pPr>
              <w:pStyle w:val="afff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</w:tr>
    </w:tbl>
    <w:p w:rsidR="00B2364D" w:rsidRDefault="00B2364D">
      <w:pPr>
        <w:rPr>
          <w:sz w:val="28"/>
        </w:rPr>
      </w:pPr>
    </w:p>
    <w:p w:rsidR="00B2364D" w:rsidRDefault="00B2364D">
      <w:pPr>
        <w:sectPr w:rsidR="00B2364D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:rsidR="00B2364D" w:rsidRDefault="00723625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2.2 Тематический план и содержание учебной дисциплины «Численные методы» </w:t>
      </w:r>
    </w:p>
    <w:tbl>
      <w:tblPr>
        <w:tblW w:w="15600" w:type="dxa"/>
        <w:tblInd w:w="-32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3251"/>
        <w:gridCol w:w="383"/>
        <w:gridCol w:w="12"/>
        <w:gridCol w:w="9"/>
        <w:gridCol w:w="8919"/>
        <w:gridCol w:w="1317"/>
        <w:gridCol w:w="1709"/>
      </w:tblGrid>
      <w:tr w:rsidR="00B2364D" w:rsidTr="0005146D">
        <w:trPr>
          <w:trHeight w:val="551"/>
          <w:tblHeader/>
        </w:trPr>
        <w:tc>
          <w:tcPr>
            <w:tcW w:w="3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595" w:right="568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2577" w:hanging="23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28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58" w:right="133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B2364D" w:rsidTr="0005146D">
        <w:trPr>
          <w:trHeight w:val="282"/>
        </w:trPr>
        <w:tc>
          <w:tcPr>
            <w:tcW w:w="3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>
            <w:pPr>
              <w:pStyle w:val="TableParagraph"/>
              <w:ind w:left="14"/>
              <w:jc w:val="center"/>
              <w:rPr>
                <w:b/>
                <w:sz w:val="24"/>
              </w:rPr>
            </w:pPr>
          </w:p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5"/>
            </w:pPr>
            <w:r>
              <w:rPr>
                <w:b/>
                <w:sz w:val="24"/>
              </w:rPr>
              <w:t xml:space="preserve">Введение. </w:t>
            </w:r>
            <w:r>
              <w:rPr>
                <w:color w:val="000000"/>
                <w:sz w:val="24"/>
                <w:highlight w:val="white"/>
              </w:rPr>
              <w:t>Место теории численных методов в системе других областей знаний.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B2364D" w:rsidTr="0005146D">
        <w:trPr>
          <w:trHeight w:val="215"/>
        </w:trPr>
        <w:tc>
          <w:tcPr>
            <w:tcW w:w="1257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Раздел 1. Приближенные числа и действия</w:t>
            </w:r>
            <w:bookmarkStart w:id="5" w:name="_GoBack"/>
            <w:bookmarkEnd w:id="5"/>
            <w:r>
              <w:rPr>
                <w:b/>
                <w:sz w:val="24"/>
              </w:rPr>
              <w:t xml:space="preserve"> над ними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>
            <w:pPr>
              <w:pStyle w:val="TableParagraph"/>
              <w:rPr>
                <w:sz w:val="24"/>
              </w:rPr>
            </w:pPr>
          </w:p>
        </w:tc>
      </w:tr>
      <w:tr w:rsidR="00B2364D" w:rsidTr="0005146D">
        <w:trPr>
          <w:trHeight w:val="282"/>
        </w:trPr>
        <w:tc>
          <w:tcPr>
            <w:tcW w:w="32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Тема 1.1 Элементарная  теория погрешностей</w:t>
            </w:r>
          </w:p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>
            <w:pPr>
              <w:pStyle w:val="TableParagraph"/>
              <w:rPr>
                <w:sz w:val="24"/>
              </w:rPr>
            </w:pPr>
          </w:p>
        </w:tc>
      </w:tr>
      <w:tr w:rsidR="00B2364D" w:rsidTr="0005146D">
        <w:trPr>
          <w:trHeight w:val="237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3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Приближенные числа и действия над ними.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2364D" w:rsidTr="0005146D">
        <w:trPr>
          <w:trHeight w:val="574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B2364D" w:rsidRDefault="00723625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Вычисление погрешностей результатов арифметических действий.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>
            <w:pPr>
              <w:pStyle w:val="TableParagraph"/>
              <w:ind w:left="10"/>
              <w:jc w:val="center"/>
              <w:rPr>
                <w:b/>
                <w:sz w:val="24"/>
              </w:rPr>
            </w:pPr>
          </w:p>
          <w:p w:rsidR="00B2364D" w:rsidRDefault="007236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2364D" w:rsidTr="0005146D">
        <w:trPr>
          <w:trHeight w:val="109"/>
        </w:trPr>
        <w:tc>
          <w:tcPr>
            <w:tcW w:w="1257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Раздел 2. Численные методы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28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>
            <w:pPr>
              <w:pStyle w:val="TableParagraph"/>
              <w:rPr>
                <w:sz w:val="24"/>
              </w:rPr>
            </w:pPr>
          </w:p>
        </w:tc>
      </w:tr>
      <w:tr w:rsidR="00B2364D" w:rsidTr="0005146D">
        <w:trPr>
          <w:trHeight w:val="282"/>
        </w:trPr>
        <w:tc>
          <w:tcPr>
            <w:tcW w:w="32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10"/>
            </w:pPr>
            <w:r>
              <w:rPr>
                <w:b/>
                <w:sz w:val="24"/>
              </w:rPr>
              <w:t>Тема 2.1 Приближенное решение алгебраических и трансцендентных уравнений</w:t>
            </w:r>
          </w:p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>
            <w:pPr>
              <w:pStyle w:val="TableParagraph"/>
              <w:rPr>
                <w:sz w:val="24"/>
              </w:rPr>
            </w:pPr>
          </w:p>
        </w:tc>
      </w:tr>
      <w:tr w:rsidR="00B2364D" w:rsidTr="0005146D">
        <w:trPr>
          <w:trHeight w:val="287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3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4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2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Уточнение корней методом половинного деления</w:t>
            </w:r>
          </w:p>
        </w:tc>
        <w:tc>
          <w:tcPr>
            <w:tcW w:w="13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>
            <w:pPr>
              <w:pStyle w:val="TableParagraph"/>
              <w:jc w:val="center"/>
              <w:rPr>
                <w:sz w:val="24"/>
              </w:rPr>
            </w:pPr>
          </w:p>
          <w:p w:rsidR="00B2364D" w:rsidRDefault="00723625">
            <w:pPr>
              <w:pStyle w:val="TableParagraph"/>
              <w:jc w:val="center"/>
            </w:pPr>
            <w:r>
              <w:rPr>
                <w:sz w:val="24"/>
              </w:rPr>
              <w:t>2</w:t>
            </w:r>
          </w:p>
          <w:p w:rsidR="00B2364D" w:rsidRDefault="00B2364D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B2364D" w:rsidTr="0005146D">
        <w:trPr>
          <w:trHeight w:val="282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3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4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2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r>
              <w:t>Метод касательных для решения алгебраических и трансцендентных уравнений.</w:t>
            </w:r>
          </w:p>
        </w:tc>
        <w:tc>
          <w:tcPr>
            <w:tcW w:w="13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  <w:tc>
          <w:tcPr>
            <w:tcW w:w="17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</w:tr>
      <w:tr w:rsidR="00B2364D" w:rsidTr="0005146D">
        <w:trPr>
          <w:trHeight w:val="109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39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4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2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r>
              <w:t xml:space="preserve">Решение уравнения методом итераций  </w:t>
            </w:r>
          </w:p>
        </w:tc>
        <w:tc>
          <w:tcPr>
            <w:tcW w:w="13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  <w:tc>
          <w:tcPr>
            <w:tcW w:w="17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</w:tr>
      <w:tr w:rsidR="00B2364D" w:rsidTr="0005146D">
        <w:trPr>
          <w:trHeight w:val="756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B2364D" w:rsidRDefault="007236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 трансцендентных и алгебраических уравнений методом половинного деления.</w:t>
            </w:r>
          </w:p>
          <w:p w:rsidR="00B2364D" w:rsidRDefault="00723625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Решение уравнений методом итераций.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FC2558" w:rsidTr="0005146D">
        <w:trPr>
          <w:trHeight w:val="287"/>
        </w:trPr>
        <w:tc>
          <w:tcPr>
            <w:tcW w:w="32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 Решение систем линейных алгебраических уравнений</w:t>
            </w:r>
          </w:p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/>
        </w:tc>
      </w:tr>
      <w:tr w:rsidR="00B2364D" w:rsidTr="0005146D">
        <w:trPr>
          <w:trHeight w:val="282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40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r>
              <w:t>Методы решения систем линейных алгебраических уравнений.</w:t>
            </w:r>
          </w:p>
        </w:tc>
        <w:tc>
          <w:tcPr>
            <w:tcW w:w="13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 w:rsidP="00FC255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2364D" w:rsidTr="0005146D">
        <w:trPr>
          <w:trHeight w:val="282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40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r>
              <w:t xml:space="preserve">Знакомство с </w:t>
            </w:r>
            <w:proofErr w:type="spellStart"/>
            <w:r>
              <w:t>Mathcad</w:t>
            </w:r>
            <w:proofErr w:type="spellEnd"/>
          </w:p>
        </w:tc>
        <w:tc>
          <w:tcPr>
            <w:tcW w:w="13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  <w:tc>
          <w:tcPr>
            <w:tcW w:w="17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 w:rsidP="00FC2558">
            <w:pPr>
              <w:jc w:val="center"/>
            </w:pPr>
          </w:p>
        </w:tc>
      </w:tr>
      <w:tr w:rsidR="00B2364D" w:rsidTr="0005146D">
        <w:trPr>
          <w:trHeight w:val="282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40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Метод Гаусса при решении СЛАУ</w:t>
            </w:r>
          </w:p>
        </w:tc>
        <w:tc>
          <w:tcPr>
            <w:tcW w:w="13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  <w:tc>
          <w:tcPr>
            <w:tcW w:w="17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 w:rsidP="00FC2558">
            <w:pPr>
              <w:jc w:val="center"/>
            </w:pPr>
          </w:p>
        </w:tc>
      </w:tr>
      <w:tr w:rsidR="00B2364D" w:rsidTr="0005146D">
        <w:trPr>
          <w:trHeight w:val="109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40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Метод итераций при решении СЛАУ</w:t>
            </w:r>
          </w:p>
        </w:tc>
        <w:tc>
          <w:tcPr>
            <w:tcW w:w="13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  <w:tc>
          <w:tcPr>
            <w:tcW w:w="17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 w:rsidP="00FC2558">
            <w:pPr>
              <w:jc w:val="center"/>
            </w:pPr>
          </w:p>
        </w:tc>
      </w:tr>
      <w:tr w:rsidR="00FC2558" w:rsidTr="0005146D">
        <w:trPr>
          <w:trHeight w:val="1440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/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Pr="00FC2558" w:rsidRDefault="00FC2558">
            <w:pPr>
              <w:pStyle w:val="TableParagraph"/>
              <w:ind w:left="110"/>
              <w:rPr>
                <w:b/>
                <w:color w:val="auto"/>
                <w:sz w:val="24"/>
              </w:rPr>
            </w:pPr>
            <w:r w:rsidRPr="00FC2558">
              <w:rPr>
                <w:b/>
                <w:color w:val="auto"/>
                <w:sz w:val="24"/>
              </w:rPr>
              <w:t>Практические занятия</w:t>
            </w:r>
          </w:p>
          <w:p w:rsidR="00FC2558" w:rsidRPr="00FC2558" w:rsidRDefault="00FC2558">
            <w:pPr>
              <w:pStyle w:val="TableParagraph"/>
              <w:rPr>
                <w:b/>
                <w:color w:val="auto"/>
                <w:sz w:val="24"/>
              </w:rPr>
            </w:pPr>
            <w:r w:rsidRPr="00FC2558">
              <w:rPr>
                <w:color w:val="auto"/>
                <w:sz w:val="24"/>
              </w:rPr>
              <w:t xml:space="preserve">Ввод и редактирование математических выражений в </w:t>
            </w:r>
            <w:proofErr w:type="spellStart"/>
            <w:r w:rsidRPr="00FC2558">
              <w:rPr>
                <w:color w:val="auto"/>
                <w:sz w:val="24"/>
              </w:rPr>
              <w:t>Mathcad</w:t>
            </w:r>
            <w:proofErr w:type="spellEnd"/>
            <w:r w:rsidRPr="00FC2558">
              <w:rPr>
                <w:color w:val="auto"/>
                <w:sz w:val="24"/>
              </w:rPr>
              <w:t xml:space="preserve"> </w:t>
            </w:r>
          </w:p>
          <w:p w:rsidR="00FC2558" w:rsidRPr="00FC2558" w:rsidRDefault="00FC2558">
            <w:pPr>
              <w:pStyle w:val="Default"/>
              <w:rPr>
                <w:color w:val="auto"/>
              </w:rPr>
            </w:pPr>
            <w:r w:rsidRPr="00FC2558">
              <w:rPr>
                <w:color w:val="auto"/>
              </w:rPr>
              <w:t xml:space="preserve">Представление результатов вычислений в </w:t>
            </w:r>
            <w:proofErr w:type="spellStart"/>
            <w:r w:rsidRPr="00FC2558">
              <w:rPr>
                <w:color w:val="auto"/>
              </w:rPr>
              <w:t>Mathcad</w:t>
            </w:r>
            <w:proofErr w:type="spellEnd"/>
            <w:r w:rsidRPr="00FC2558">
              <w:rPr>
                <w:color w:val="auto"/>
              </w:rPr>
              <w:t xml:space="preserve">. </w:t>
            </w:r>
          </w:p>
          <w:p w:rsidR="00FC2558" w:rsidRPr="00FC2558" w:rsidRDefault="00FC2558">
            <w:pPr>
              <w:pStyle w:val="TableParagraph"/>
              <w:rPr>
                <w:b/>
                <w:color w:val="auto"/>
                <w:sz w:val="24"/>
              </w:rPr>
            </w:pPr>
            <w:r w:rsidRPr="00FC2558">
              <w:rPr>
                <w:color w:val="auto"/>
                <w:sz w:val="24"/>
              </w:rPr>
              <w:t xml:space="preserve">Решение систем линейных уравнений методом </w:t>
            </w:r>
            <w:proofErr w:type="spellStart"/>
            <w:r w:rsidRPr="00FC2558">
              <w:rPr>
                <w:color w:val="auto"/>
                <w:sz w:val="24"/>
              </w:rPr>
              <w:t>Крамера</w:t>
            </w:r>
            <w:proofErr w:type="spellEnd"/>
            <w:r w:rsidRPr="00FC2558">
              <w:rPr>
                <w:b/>
                <w:color w:val="auto"/>
                <w:sz w:val="24"/>
              </w:rPr>
              <w:t>.</w:t>
            </w:r>
          </w:p>
          <w:p w:rsidR="00FC2558" w:rsidRPr="00FC2558" w:rsidRDefault="00FC2558">
            <w:pPr>
              <w:pStyle w:val="TableParagraph"/>
              <w:rPr>
                <w:b/>
                <w:color w:val="auto"/>
                <w:sz w:val="24"/>
              </w:rPr>
            </w:pPr>
            <w:r w:rsidRPr="00FC2558">
              <w:rPr>
                <w:color w:val="auto"/>
                <w:sz w:val="24"/>
              </w:rPr>
              <w:t>Решение систем линейных уравнений методом Гаусса</w:t>
            </w:r>
            <w:r w:rsidRPr="00FC2558">
              <w:rPr>
                <w:b/>
                <w:color w:val="auto"/>
                <w:sz w:val="24"/>
              </w:rPr>
              <w:t>.</w:t>
            </w:r>
          </w:p>
          <w:p w:rsidR="00FC2558" w:rsidRPr="00FC2558" w:rsidRDefault="00FC2558">
            <w:pPr>
              <w:pStyle w:val="TableParagraph"/>
              <w:rPr>
                <w:b/>
                <w:color w:val="auto"/>
                <w:sz w:val="24"/>
              </w:rPr>
            </w:pPr>
            <w:r w:rsidRPr="00FC2558">
              <w:rPr>
                <w:color w:val="auto"/>
                <w:sz w:val="24"/>
              </w:rPr>
              <w:t>Решение систем линейных уравнений методом простой итерации</w:t>
            </w:r>
            <w:r w:rsidRPr="00FC2558">
              <w:rPr>
                <w:b/>
                <w:color w:val="auto"/>
                <w:sz w:val="24"/>
              </w:rPr>
              <w:t>.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C2558" w:rsidRDefault="00FC2558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C2558" w:rsidRDefault="00FC2558" w:rsidP="00FC2558">
            <w:pPr>
              <w:jc w:val="center"/>
            </w:pPr>
            <w:r>
              <w:t>3</w:t>
            </w:r>
          </w:p>
        </w:tc>
      </w:tr>
      <w:tr w:rsidR="00FC2558" w:rsidTr="0005146D">
        <w:trPr>
          <w:trHeight w:val="596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/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Pr="00FC2558" w:rsidRDefault="00FC2558" w:rsidP="00DC1C25">
            <w:pPr>
              <w:ind w:left="110"/>
              <w:rPr>
                <w:b/>
                <w:color w:val="auto"/>
              </w:rPr>
            </w:pPr>
            <w:r w:rsidRPr="00FC2558">
              <w:rPr>
                <w:b/>
                <w:color w:val="auto"/>
              </w:rPr>
              <w:t>Обязательная аудиторная учебная нагрузка без взаимодействия с преподавателем (самостоятельная работа)</w:t>
            </w:r>
          </w:p>
          <w:p w:rsidR="00FC2558" w:rsidRPr="00FC2558" w:rsidRDefault="00FC2558">
            <w:pPr>
              <w:pStyle w:val="TableParagraph"/>
              <w:rPr>
                <w:color w:val="auto"/>
                <w:sz w:val="24"/>
              </w:rPr>
            </w:pPr>
            <w:r w:rsidRPr="00FC2558">
              <w:rPr>
                <w:color w:val="auto"/>
                <w:sz w:val="24"/>
              </w:rPr>
              <w:t>История развития численных методов решения задач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C2558" w:rsidRDefault="00FC2558" w:rsidP="00FC2558">
            <w:pPr>
              <w:jc w:val="center"/>
            </w:pPr>
          </w:p>
        </w:tc>
      </w:tr>
      <w:tr w:rsidR="00FC2558" w:rsidTr="0005146D">
        <w:trPr>
          <w:trHeight w:val="282"/>
        </w:trPr>
        <w:tc>
          <w:tcPr>
            <w:tcW w:w="32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2.3 Интерполирование и экстраполирование </w:t>
            </w:r>
            <w:r>
              <w:rPr>
                <w:b/>
                <w:sz w:val="24"/>
              </w:rPr>
              <w:lastRenderedPageBreak/>
              <w:t>функций</w:t>
            </w:r>
          </w:p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C2558" w:rsidRDefault="00FC2558" w:rsidP="00FC2558">
            <w:pPr>
              <w:jc w:val="center"/>
            </w:pPr>
          </w:p>
        </w:tc>
      </w:tr>
      <w:tr w:rsidR="00B2364D" w:rsidTr="0005146D">
        <w:trPr>
          <w:trHeight w:val="283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40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>
            <w:pPr>
              <w:pStyle w:val="TableParagraph"/>
              <w:rPr>
                <w:b/>
                <w:sz w:val="24"/>
              </w:rPr>
            </w:pPr>
          </w:p>
          <w:p w:rsidR="00B2364D" w:rsidRDefault="00723625">
            <w:pPr>
              <w:pStyle w:val="TableParagraph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79" w:right="252"/>
              <w:rPr>
                <w:sz w:val="24"/>
              </w:rPr>
            </w:pPr>
            <w:r>
              <w:rPr>
                <w:sz w:val="24"/>
              </w:rPr>
              <w:t xml:space="preserve">Способы задания функций. Математические таблицы. Математическая постановка. </w:t>
            </w:r>
          </w:p>
        </w:tc>
        <w:tc>
          <w:tcPr>
            <w:tcW w:w="13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 w:rsidP="00FC255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2364D" w:rsidTr="0005146D">
        <w:trPr>
          <w:trHeight w:val="332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40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Задачи интерполирования. Интерполяция. Экстраполяция. Интерполяционный многочлен Лагранжа.</w:t>
            </w:r>
          </w:p>
        </w:tc>
        <w:tc>
          <w:tcPr>
            <w:tcW w:w="13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  <w:tc>
          <w:tcPr>
            <w:tcW w:w="17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</w:tr>
      <w:tr w:rsidR="00B2364D" w:rsidTr="0005146D">
        <w:trPr>
          <w:trHeight w:val="157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40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Квадратичное приближение табличных функций по методу наименьших квадратов</w:t>
            </w:r>
          </w:p>
        </w:tc>
        <w:tc>
          <w:tcPr>
            <w:tcW w:w="13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  <w:tc>
          <w:tcPr>
            <w:tcW w:w="17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</w:tr>
      <w:tr w:rsidR="00FC2558" w:rsidTr="0005146D">
        <w:trPr>
          <w:trHeight w:val="1151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/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FC2558" w:rsidRDefault="00FC2558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Интерполирование математических таблиц</w:t>
            </w:r>
            <w:r>
              <w:rPr>
                <w:b/>
                <w:sz w:val="24"/>
              </w:rPr>
              <w:t>.</w:t>
            </w:r>
          </w:p>
          <w:p w:rsidR="00FC2558" w:rsidRDefault="00FC25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Квадратичное приближение табличных функций по методу наименьших квадратов.</w:t>
            </w:r>
          </w:p>
          <w:p w:rsidR="00FC2558" w:rsidRDefault="00FC2558">
            <w:pPr>
              <w:pStyle w:val="TableParagraph"/>
              <w:ind w:right="252"/>
              <w:rPr>
                <w:b/>
                <w:sz w:val="24"/>
              </w:rPr>
            </w:pPr>
            <w:r>
              <w:rPr>
                <w:sz w:val="24"/>
              </w:rPr>
              <w:t>Интерполяционный многочлен Лагранжа.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C2558" w:rsidRDefault="00FC255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 w:rsidP="00FC2558">
            <w:pPr>
              <w:jc w:val="center"/>
            </w:pPr>
            <w:r>
              <w:t>3</w:t>
            </w:r>
          </w:p>
        </w:tc>
      </w:tr>
      <w:tr w:rsidR="00FC2558" w:rsidTr="0005146D">
        <w:trPr>
          <w:trHeight w:val="282"/>
        </w:trPr>
        <w:tc>
          <w:tcPr>
            <w:tcW w:w="32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 w:right="895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 Численное интегрирование</w:t>
            </w:r>
          </w:p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 w:rsidP="00FC2558">
            <w:pPr>
              <w:jc w:val="center"/>
            </w:pPr>
          </w:p>
        </w:tc>
      </w:tr>
      <w:tr w:rsidR="00B2364D" w:rsidTr="0005146D">
        <w:trPr>
          <w:trHeight w:val="551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4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Приближенное вычисление определенных интегралов. Формулы прямоугольника, трапеций, правило Симпсона.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 w:rsidP="00FC2558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FC2558" w:rsidTr="0005146D">
        <w:trPr>
          <w:trHeight w:val="584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/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FC2558" w:rsidRDefault="00FC2558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Приближенное вычисление определенных интегралов.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C2558" w:rsidRDefault="00FC2558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 w:rsidP="00FC2558">
            <w:pPr>
              <w:jc w:val="center"/>
            </w:pPr>
            <w:r>
              <w:t>3</w:t>
            </w:r>
          </w:p>
        </w:tc>
      </w:tr>
      <w:tr w:rsidR="00FC2558" w:rsidTr="0005146D">
        <w:trPr>
          <w:trHeight w:val="282"/>
        </w:trPr>
        <w:tc>
          <w:tcPr>
            <w:tcW w:w="32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2.5</w:t>
            </w:r>
          </w:p>
          <w:p w:rsidR="00FC2558" w:rsidRDefault="00FC2558">
            <w:pPr>
              <w:pStyle w:val="TableParagraph"/>
              <w:ind w:left="110" w:right="4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Численное решение дифференциальных уравнений</w:t>
            </w:r>
          </w:p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 w:rsidP="00FC2558">
            <w:pPr>
              <w:jc w:val="center"/>
            </w:pPr>
          </w:p>
        </w:tc>
      </w:tr>
      <w:tr w:rsidR="00B2364D" w:rsidTr="0005146D">
        <w:trPr>
          <w:trHeight w:val="498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4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Понятие о дифференциальном уравнении. Решение дифференциальных уравнений. Метод Эйлера для решения ДУ. Уточненная схема Эйлера.</w:t>
            </w:r>
          </w:p>
        </w:tc>
        <w:tc>
          <w:tcPr>
            <w:tcW w:w="131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723625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 w:rsidP="00FC2558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2364D" w:rsidTr="0005146D">
        <w:trPr>
          <w:trHeight w:val="556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/>
        </w:tc>
        <w:tc>
          <w:tcPr>
            <w:tcW w:w="3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right="3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94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723625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Метод Рунге-Кутта для приближенного решения обыкновенных дифференциальных уравнений.</w:t>
            </w:r>
          </w:p>
        </w:tc>
        <w:tc>
          <w:tcPr>
            <w:tcW w:w="131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2364D" w:rsidRDefault="00B2364D"/>
        </w:tc>
        <w:tc>
          <w:tcPr>
            <w:tcW w:w="170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2364D" w:rsidRDefault="00B2364D" w:rsidP="00FC2558">
            <w:pPr>
              <w:jc w:val="center"/>
            </w:pPr>
          </w:p>
        </w:tc>
      </w:tr>
      <w:tr w:rsidR="00FC2558" w:rsidTr="0005146D">
        <w:trPr>
          <w:trHeight w:val="1212"/>
        </w:trPr>
        <w:tc>
          <w:tcPr>
            <w:tcW w:w="32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/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занятия</w:t>
            </w:r>
          </w:p>
          <w:p w:rsidR="00FC2558" w:rsidRDefault="00FC25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Численное решение обыкновенных дифференциальных уравнений при помощи формул Эйлера-Коши.</w:t>
            </w:r>
          </w:p>
          <w:p w:rsidR="00FC2558" w:rsidRDefault="00FC2558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Численное решение обыкновенных дифференциальных уравнений методом Рунге-Кутта.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FC2558" w:rsidRDefault="00FC255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 w:rsidP="00FC2558">
            <w:pPr>
              <w:jc w:val="center"/>
            </w:pPr>
            <w:r>
              <w:t>3</w:t>
            </w:r>
          </w:p>
        </w:tc>
      </w:tr>
      <w:tr w:rsidR="00FC2558" w:rsidTr="0005146D">
        <w:trPr>
          <w:trHeight w:val="282"/>
        </w:trPr>
        <w:tc>
          <w:tcPr>
            <w:tcW w:w="1257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Дифференцированный зачёт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 w:rsidP="00FC2558">
            <w:pPr>
              <w:jc w:val="center"/>
            </w:pPr>
          </w:p>
        </w:tc>
      </w:tr>
      <w:tr w:rsidR="00FC2558" w:rsidTr="0005146D">
        <w:trPr>
          <w:trHeight w:val="287"/>
        </w:trPr>
        <w:tc>
          <w:tcPr>
            <w:tcW w:w="32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rPr>
                <w:sz w:val="24"/>
              </w:rPr>
            </w:pPr>
          </w:p>
        </w:tc>
        <w:tc>
          <w:tcPr>
            <w:tcW w:w="932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374"/>
            </w:pPr>
            <w:r>
              <w:rPr>
                <w:b/>
                <w:sz w:val="24"/>
              </w:rPr>
              <w:t xml:space="preserve">Всего </w:t>
            </w:r>
          </w:p>
        </w:tc>
        <w:tc>
          <w:tcPr>
            <w:tcW w:w="13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>
            <w:pPr>
              <w:pStyle w:val="TableParagraph"/>
              <w:ind w:left="128" w:right="112"/>
              <w:jc w:val="center"/>
            </w:pPr>
            <w:r>
              <w:rPr>
                <w:b/>
                <w:sz w:val="24"/>
              </w:rPr>
              <w:t>62</w:t>
            </w:r>
          </w:p>
        </w:tc>
        <w:tc>
          <w:tcPr>
            <w:tcW w:w="1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FC2558" w:rsidRDefault="00FC2558" w:rsidP="00FC2558">
            <w:pPr>
              <w:jc w:val="center"/>
            </w:pPr>
          </w:p>
        </w:tc>
      </w:tr>
    </w:tbl>
    <w:p w:rsidR="00B2364D" w:rsidRDefault="00B2364D">
      <w:pPr>
        <w:jc w:val="center"/>
        <w:rPr>
          <w:b/>
          <w:sz w:val="28"/>
        </w:rPr>
      </w:pPr>
    </w:p>
    <w:p w:rsidR="00B2364D" w:rsidRDefault="00B2364D">
      <w:pPr>
        <w:jc w:val="center"/>
        <w:rPr>
          <w:b/>
          <w:sz w:val="28"/>
        </w:rPr>
      </w:pPr>
    </w:p>
    <w:p w:rsidR="00B2364D" w:rsidRDefault="00B2364D">
      <w:pPr>
        <w:rPr>
          <w:sz w:val="22"/>
        </w:rPr>
      </w:pPr>
    </w:p>
    <w:p w:rsidR="00B2364D" w:rsidRDefault="00B2364D">
      <w:pPr>
        <w:sectPr w:rsidR="00B2364D" w:rsidSect="0005146D">
          <w:footerReference w:type="default" r:id="rId11"/>
          <w:pgSz w:w="16839" w:h="11907" w:orient="landscape" w:code="9"/>
          <w:pgMar w:top="899" w:right="1134" w:bottom="850" w:left="1134" w:header="708" w:footer="708" w:gutter="0"/>
          <w:cols w:space="720"/>
          <w:docGrid w:linePitch="326"/>
        </w:sectPr>
      </w:pPr>
    </w:p>
    <w:p w:rsidR="00B2364D" w:rsidRDefault="00723625">
      <w:pPr>
        <w:pStyle w:val="10"/>
        <w:jc w:val="center"/>
        <w:rPr>
          <w:b/>
          <w:sz w:val="28"/>
        </w:rPr>
      </w:pPr>
      <w:bookmarkStart w:id="6" w:name="_Toc108171718"/>
      <w:r>
        <w:rPr>
          <w:b/>
          <w:sz w:val="28"/>
        </w:rPr>
        <w:lastRenderedPageBreak/>
        <w:t>3. УСЛОВИЯ РЕАЛИЗАЦИИ ПРОГРАММЫ   ДИСЦИПЛИНЫ</w:t>
      </w:r>
      <w:bookmarkEnd w:id="6"/>
    </w:p>
    <w:p w:rsidR="00B2364D" w:rsidRDefault="00723625">
      <w:pPr>
        <w:jc w:val="center"/>
        <w:rPr>
          <w:b/>
          <w:sz w:val="28"/>
        </w:rPr>
      </w:pPr>
      <w:r>
        <w:rPr>
          <w:b/>
          <w:sz w:val="28"/>
        </w:rPr>
        <w:t>«Численные методы»</w:t>
      </w:r>
    </w:p>
    <w:p w:rsidR="00B2364D" w:rsidRDefault="00B2364D">
      <w:pPr>
        <w:pStyle w:val="afff4"/>
        <w:ind w:left="720"/>
        <w:rPr>
          <w:rFonts w:ascii="Times New Roman" w:hAnsi="Times New Roman"/>
          <w:b/>
          <w:sz w:val="28"/>
        </w:rPr>
      </w:pPr>
    </w:p>
    <w:p w:rsidR="00B2364D" w:rsidRDefault="00723625">
      <w:pPr>
        <w:pStyle w:val="afff4"/>
        <w:ind w:left="-567" w:right="-285"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3.1. Требования к минимальному материально-техническому обеспечению </w:t>
      </w:r>
    </w:p>
    <w:p w:rsidR="00B2364D" w:rsidRDefault="00723625">
      <w:pPr>
        <w:pStyle w:val="afff4"/>
        <w:ind w:left="-567" w:right="-285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программы дисциплины требует наличие кабинета «Математических дисциплин».</w:t>
      </w:r>
    </w:p>
    <w:p w:rsidR="00B2364D" w:rsidRDefault="00723625">
      <w:pPr>
        <w:pStyle w:val="afff4"/>
        <w:ind w:left="-567" w:right="-285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Оборудование учебного кабинета</w:t>
      </w:r>
      <w:r>
        <w:rPr>
          <w:rFonts w:ascii="Times New Roman" w:hAnsi="Times New Roman"/>
          <w:sz w:val="28"/>
        </w:rPr>
        <w:t xml:space="preserve">: </w:t>
      </w:r>
    </w:p>
    <w:p w:rsidR="00B2364D" w:rsidRDefault="00723625">
      <w:pPr>
        <w:pStyle w:val="affa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посадочные места по количеству </w:t>
      </w:r>
      <w:proofErr w:type="gramStart"/>
      <w:r>
        <w:rPr>
          <w:rFonts w:ascii="Times New Roman" w:hAnsi="Times New Roman"/>
          <w:sz w:val="28"/>
        </w:rPr>
        <w:t>обучающихся</w:t>
      </w:r>
      <w:proofErr w:type="gramEnd"/>
      <w:r>
        <w:rPr>
          <w:rFonts w:ascii="Times New Roman" w:hAnsi="Times New Roman"/>
          <w:sz w:val="28"/>
        </w:rPr>
        <w:t>;</w:t>
      </w:r>
    </w:p>
    <w:p w:rsidR="00B2364D" w:rsidRDefault="00723625">
      <w:pPr>
        <w:pStyle w:val="affa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рабочее место преподавателя;</w:t>
      </w:r>
    </w:p>
    <w:p w:rsidR="00B2364D" w:rsidRDefault="00723625">
      <w:pPr>
        <w:pStyle w:val="affa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печатные демонстрационные пособия.</w:t>
      </w:r>
    </w:p>
    <w:p w:rsidR="00B2364D" w:rsidRDefault="00B2364D">
      <w:pPr>
        <w:pStyle w:val="afff4"/>
        <w:ind w:left="-567" w:right="-285" w:firstLine="567"/>
        <w:jc w:val="both"/>
        <w:rPr>
          <w:rFonts w:ascii="Times New Roman" w:hAnsi="Times New Roman"/>
          <w:b/>
          <w:sz w:val="28"/>
        </w:rPr>
      </w:pPr>
    </w:p>
    <w:p w:rsidR="00B2364D" w:rsidRDefault="00723625">
      <w:pPr>
        <w:pStyle w:val="afff4"/>
        <w:ind w:left="-567" w:right="-285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Технические средства обучения</w:t>
      </w:r>
      <w:r>
        <w:rPr>
          <w:rFonts w:ascii="Times New Roman" w:hAnsi="Times New Roman"/>
          <w:sz w:val="28"/>
        </w:rPr>
        <w:t xml:space="preserve">: </w:t>
      </w:r>
    </w:p>
    <w:p w:rsidR="00B2364D" w:rsidRDefault="00723625">
      <w:pPr>
        <w:pStyle w:val="affa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компьютеры, лицензионное программное обеспечение;</w:t>
      </w:r>
    </w:p>
    <w:p w:rsidR="00B2364D" w:rsidRDefault="00723625">
      <w:pPr>
        <w:pStyle w:val="affa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мультимедийные средства.</w:t>
      </w:r>
    </w:p>
    <w:p w:rsidR="00B2364D" w:rsidRDefault="00B2364D">
      <w:pPr>
        <w:pStyle w:val="afff4"/>
        <w:ind w:left="-567" w:right="-285" w:firstLine="567"/>
        <w:rPr>
          <w:rFonts w:ascii="Times New Roman" w:hAnsi="Times New Roman"/>
          <w:sz w:val="28"/>
        </w:rPr>
      </w:pPr>
    </w:p>
    <w:p w:rsidR="00B2364D" w:rsidRDefault="00723625">
      <w:pPr>
        <w:pStyle w:val="afff4"/>
        <w:numPr>
          <w:ilvl w:val="1"/>
          <w:numId w:val="6"/>
        </w:numPr>
        <w:tabs>
          <w:tab w:val="clear" w:pos="720"/>
        </w:tabs>
        <w:ind w:left="-567" w:right="-285" w:firstLine="56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Информационное обеспечение обучения</w:t>
      </w:r>
    </w:p>
    <w:p w:rsidR="00B2364D" w:rsidRDefault="00723625">
      <w:pPr>
        <w:pStyle w:val="afff4"/>
        <w:ind w:left="-567" w:right="-285"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 рекомендуемых учебных изданий, Интернет-ресурсов, дополнительной литературы.</w:t>
      </w:r>
    </w:p>
    <w:p w:rsidR="00B2364D" w:rsidRDefault="00B2364D">
      <w:pPr>
        <w:pStyle w:val="afff4"/>
        <w:ind w:left="-567" w:right="-285" w:firstLine="567"/>
        <w:jc w:val="both"/>
        <w:rPr>
          <w:rFonts w:ascii="Times New Roman" w:hAnsi="Times New Roman"/>
          <w:sz w:val="28"/>
        </w:rPr>
      </w:pPr>
    </w:p>
    <w:p w:rsidR="00B2364D" w:rsidRDefault="00723625">
      <w:pPr>
        <w:rPr>
          <w:b/>
          <w:u w:val="single"/>
        </w:rPr>
      </w:pPr>
      <w:r>
        <w:rPr>
          <w:b/>
          <w:u w:val="single"/>
        </w:rPr>
        <w:t>Основная литература:</w:t>
      </w:r>
    </w:p>
    <w:p w:rsidR="00B2364D" w:rsidRDefault="00723625">
      <w:r>
        <w:rPr>
          <w:b/>
          <w:highlight w:val="white"/>
        </w:rPr>
        <w:t>1.Слабнов, В. Д. Численные методы и программирование</w:t>
      </w:r>
      <w:proofErr w:type="gramStart"/>
      <w:r>
        <w:rPr>
          <w:highlight w:val="white"/>
        </w:rPr>
        <w:t xml:space="preserve"> :</w:t>
      </w:r>
      <w:proofErr w:type="gramEnd"/>
      <w:r>
        <w:rPr>
          <w:highlight w:val="white"/>
        </w:rPr>
        <w:t xml:space="preserve"> учебное пособие для </w:t>
      </w:r>
      <w:proofErr w:type="spellStart"/>
      <w:r>
        <w:rPr>
          <w:highlight w:val="white"/>
        </w:rPr>
        <w:t>спо</w:t>
      </w:r>
      <w:proofErr w:type="spellEnd"/>
      <w:r>
        <w:rPr>
          <w:highlight w:val="white"/>
        </w:rPr>
        <w:t xml:space="preserve"> / </w:t>
      </w:r>
      <w:r>
        <w:rPr>
          <w:b/>
          <w:highlight w:val="white"/>
        </w:rPr>
        <w:t xml:space="preserve">В. Д. </w:t>
      </w:r>
      <w:proofErr w:type="spellStart"/>
      <w:r>
        <w:rPr>
          <w:b/>
          <w:highlight w:val="white"/>
        </w:rPr>
        <w:t>Слабнов</w:t>
      </w:r>
      <w:proofErr w:type="spellEnd"/>
      <w:r>
        <w:rPr>
          <w:b/>
          <w:highlight w:val="white"/>
        </w:rPr>
        <w:t>.</w:t>
      </w:r>
      <w:r>
        <w:rPr>
          <w:highlight w:val="white"/>
        </w:rPr>
        <w:t xml:space="preserve"> — 2-е изд., стер. — Санкт-Петербург</w:t>
      </w:r>
      <w:proofErr w:type="gramStart"/>
      <w:r>
        <w:rPr>
          <w:highlight w:val="white"/>
        </w:rPr>
        <w:t xml:space="preserve"> :</w:t>
      </w:r>
      <w:proofErr w:type="gramEnd"/>
      <w:r>
        <w:rPr>
          <w:highlight w:val="white"/>
        </w:rPr>
        <w:t xml:space="preserve"> Лань, 2022. — 460 с. — ISBN 978-5-8114-9250-3. — Текст</w:t>
      </w:r>
      <w:proofErr w:type="gramStart"/>
      <w:r>
        <w:rPr>
          <w:highlight w:val="white"/>
        </w:rPr>
        <w:t> :</w:t>
      </w:r>
      <w:proofErr w:type="gramEnd"/>
      <w:r>
        <w:rPr>
          <w:highlight w:val="white"/>
        </w:rPr>
        <w:t xml:space="preserve"> электронный // Лань : электронно-библиотечная система. — URL: </w:t>
      </w:r>
      <w:hyperlink r:id="rId12" w:history="1">
        <w:r>
          <w:rPr>
            <w:highlight w:val="white"/>
            <w:u w:val="single"/>
          </w:rPr>
          <w:t>https://e.lanbook.com/book/189402</w:t>
        </w:r>
      </w:hyperlink>
      <w:r>
        <w:rPr>
          <w:highlight w:val="white"/>
        </w:rPr>
        <w:br/>
        <w:t xml:space="preserve"> (дата обращения: 28.03.2022). — Режим доступа: для </w:t>
      </w:r>
      <w:proofErr w:type="spellStart"/>
      <w:r>
        <w:rPr>
          <w:highlight w:val="white"/>
        </w:rPr>
        <w:t>авториз</w:t>
      </w:r>
      <w:proofErr w:type="spellEnd"/>
      <w:r>
        <w:rPr>
          <w:highlight w:val="white"/>
        </w:rPr>
        <w:t>. пользователей.</w:t>
      </w:r>
      <w:r>
        <w:rPr>
          <w:highlight w:val="white"/>
        </w:rPr>
        <w:br/>
        <w:t>------------------------------------------------------------------</w:t>
      </w:r>
      <w:r>
        <w:rPr>
          <w:rFonts w:ascii="Arial" w:hAnsi="Arial"/>
          <w:sz w:val="21"/>
          <w:shd w:val="clear" w:color="auto" w:fill="F2F2F2"/>
        </w:rPr>
        <w:br/>
      </w:r>
      <w:r>
        <w:rPr>
          <w:b/>
        </w:rPr>
        <w:t>2. Фомина, А. В. Численные методы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учебное пособие</w:t>
      </w:r>
      <w:r>
        <w:t xml:space="preserve"> / А. В. Фомина. — Новокузнецк</w:t>
      </w:r>
      <w:proofErr w:type="gramStart"/>
      <w:r>
        <w:t xml:space="preserve"> :</w:t>
      </w:r>
      <w:proofErr w:type="gramEnd"/>
      <w:r>
        <w:t xml:space="preserve"> НФИ </w:t>
      </w:r>
      <w:proofErr w:type="spellStart"/>
      <w:r>
        <w:t>КемГУ</w:t>
      </w:r>
      <w:proofErr w:type="spellEnd"/>
      <w:r>
        <w:t>, 2018. — 107 с. — ISBN 978-5-8353-2001-1. — Текст</w:t>
      </w:r>
      <w:proofErr w:type="gramStart"/>
      <w:r>
        <w:t> :</w:t>
      </w:r>
      <w:proofErr w:type="gramEnd"/>
      <w:r>
        <w:t xml:space="preserve"> электронный // Лань : электронно-библиотечная система. — URL: </w:t>
      </w:r>
      <w:hyperlink r:id="rId13" w:history="1">
        <w:r>
          <w:rPr>
            <w:rStyle w:val="aff5"/>
            <w:color w:val="000000"/>
          </w:rPr>
          <w:t>https://e.lanbook.com/book/169558</w:t>
        </w:r>
      </w:hyperlink>
      <w:r>
        <w:br/>
        <w:t xml:space="preserve"> (дата обращения: 28.03.2022). — Режим доступа: для </w:t>
      </w:r>
      <w:proofErr w:type="spellStart"/>
      <w:r>
        <w:t>авториз</w:t>
      </w:r>
      <w:proofErr w:type="spellEnd"/>
      <w:r>
        <w:t>. пользователей.</w:t>
      </w:r>
    </w:p>
    <w:p w:rsidR="00B2364D" w:rsidRDefault="00723625">
      <w:pPr>
        <w:rPr>
          <w:shd w:val="clear" w:color="auto" w:fill="F2F2F2"/>
        </w:rPr>
      </w:pPr>
      <w:r>
        <w:t>-----------------------------------------------------------------------</w:t>
      </w:r>
    </w:p>
    <w:p w:rsidR="00B2364D" w:rsidRDefault="00723625">
      <w:pPr>
        <w:tabs>
          <w:tab w:val="left" w:pos="567"/>
          <w:tab w:val="left" w:pos="993"/>
        </w:tabs>
        <w:ind w:right="-285"/>
        <w:rPr>
          <w:b/>
          <w:u w:val="single"/>
        </w:rPr>
      </w:pPr>
      <w:r>
        <w:rPr>
          <w:b/>
          <w:highlight w:val="white"/>
        </w:rPr>
        <w:t>3</w:t>
      </w:r>
      <w:r>
        <w:t xml:space="preserve">. </w:t>
      </w:r>
      <w:hyperlink r:id="rId14" w:history="1">
        <w:proofErr w:type="spellStart"/>
        <w:r>
          <w:rPr>
            <w:b/>
          </w:rPr>
          <w:t>Лапчик</w:t>
        </w:r>
        <w:proofErr w:type="spellEnd"/>
        <w:r>
          <w:rPr>
            <w:b/>
          </w:rPr>
          <w:t xml:space="preserve"> М.П.</w:t>
        </w:r>
      </w:hyperlink>
      <w:r>
        <w:rPr>
          <w:b/>
        </w:rPr>
        <w:t xml:space="preserve"> , </w:t>
      </w:r>
      <w:hyperlink r:id="rId15" w:history="1">
        <w:proofErr w:type="spellStart"/>
        <w:r>
          <w:rPr>
            <w:b/>
          </w:rPr>
          <w:t>Рагулина</w:t>
        </w:r>
        <w:proofErr w:type="spellEnd"/>
        <w:r>
          <w:rPr>
            <w:b/>
          </w:rPr>
          <w:t xml:space="preserve"> М.И.</w:t>
        </w:r>
      </w:hyperlink>
      <w:r>
        <w:rPr>
          <w:b/>
        </w:rPr>
        <w:t xml:space="preserve"> , </w:t>
      </w:r>
      <w:hyperlink r:id="rId16" w:history="1">
        <w:proofErr w:type="spellStart"/>
        <w:r>
          <w:rPr>
            <w:b/>
          </w:rPr>
          <w:t>Хеннер</w:t>
        </w:r>
        <w:proofErr w:type="spellEnd"/>
        <w:r>
          <w:rPr>
            <w:b/>
          </w:rPr>
          <w:t xml:space="preserve"> Е. К.</w:t>
        </w:r>
      </w:hyperlink>
      <w:r>
        <w:rPr>
          <w:b/>
        </w:rPr>
        <w:t xml:space="preserve"> Численные методы. </w:t>
      </w:r>
      <w:r>
        <w:t xml:space="preserve">Учебник, </w:t>
      </w:r>
      <w:proofErr w:type="gramStart"/>
      <w:r>
        <w:t>-М</w:t>
      </w:r>
      <w:proofErr w:type="gramEnd"/>
      <w:r>
        <w:t xml:space="preserve">.: Издательский центр «Академия»,  2018. -  384с. </w:t>
      </w:r>
      <w:r>
        <w:br/>
      </w:r>
    </w:p>
    <w:p w:rsidR="00B2364D" w:rsidRDefault="00B2364D">
      <w:pPr>
        <w:tabs>
          <w:tab w:val="left" w:pos="567"/>
          <w:tab w:val="left" w:pos="993"/>
        </w:tabs>
        <w:ind w:right="-285"/>
        <w:rPr>
          <w:b/>
          <w:u w:val="single"/>
        </w:rPr>
      </w:pPr>
    </w:p>
    <w:p w:rsidR="00B2364D" w:rsidRDefault="00723625">
      <w:pPr>
        <w:tabs>
          <w:tab w:val="left" w:pos="567"/>
          <w:tab w:val="left" w:pos="993"/>
        </w:tabs>
        <w:ind w:right="-285"/>
        <w:rPr>
          <w:b/>
          <w:sz w:val="28"/>
        </w:rPr>
      </w:pPr>
      <w:r>
        <w:rPr>
          <w:b/>
          <w:u w:val="single"/>
        </w:rPr>
        <w:t>Дополнительная литература:</w:t>
      </w:r>
      <w:r>
        <w:rPr>
          <w:b/>
          <w:u w:val="single"/>
        </w:rPr>
        <w:br/>
      </w:r>
      <w:r>
        <w:rPr>
          <w:shd w:val="clear" w:color="auto" w:fill="F2F2F2"/>
        </w:rPr>
        <w:t>1.</w:t>
      </w:r>
      <w:r>
        <w:rPr>
          <w:rFonts w:ascii="Arial" w:hAnsi="Arial"/>
          <w:sz w:val="21"/>
          <w:highlight w:val="white"/>
        </w:rPr>
        <w:t xml:space="preserve"> </w:t>
      </w:r>
      <w:proofErr w:type="spellStart"/>
      <w:r>
        <w:rPr>
          <w:b/>
          <w:highlight w:val="white"/>
        </w:rPr>
        <w:t>Олегин</w:t>
      </w:r>
      <w:proofErr w:type="spellEnd"/>
      <w:r>
        <w:rPr>
          <w:b/>
          <w:highlight w:val="white"/>
        </w:rPr>
        <w:t>, И. П. Введение в численные методы</w:t>
      </w:r>
      <w:proofErr w:type="gramStart"/>
      <w:r>
        <w:rPr>
          <w:highlight w:val="white"/>
        </w:rPr>
        <w:t xml:space="preserve"> :</w:t>
      </w:r>
      <w:proofErr w:type="gramEnd"/>
      <w:r>
        <w:rPr>
          <w:highlight w:val="white"/>
        </w:rPr>
        <w:t xml:space="preserve"> учебное пособие / И. П. </w:t>
      </w:r>
      <w:proofErr w:type="spellStart"/>
      <w:r>
        <w:rPr>
          <w:highlight w:val="white"/>
        </w:rPr>
        <w:t>Олегин</w:t>
      </w:r>
      <w:proofErr w:type="spellEnd"/>
      <w:r>
        <w:rPr>
          <w:highlight w:val="white"/>
        </w:rPr>
        <w:t xml:space="preserve">, Д. А. </w:t>
      </w:r>
      <w:proofErr w:type="spellStart"/>
      <w:r>
        <w:rPr>
          <w:highlight w:val="white"/>
        </w:rPr>
        <w:t>Красноруцкий</w:t>
      </w:r>
      <w:proofErr w:type="spellEnd"/>
      <w:r>
        <w:rPr>
          <w:highlight w:val="white"/>
        </w:rPr>
        <w:t>. — Новосибирск</w:t>
      </w:r>
      <w:proofErr w:type="gramStart"/>
      <w:r>
        <w:rPr>
          <w:highlight w:val="white"/>
        </w:rPr>
        <w:t xml:space="preserve"> :</w:t>
      </w:r>
      <w:proofErr w:type="gramEnd"/>
      <w:r>
        <w:rPr>
          <w:highlight w:val="white"/>
        </w:rPr>
        <w:t xml:space="preserve"> НГТУ, 2018. — 115 с. — ISBN 978-5-7782-3632-5. — Текст</w:t>
      </w:r>
      <w:proofErr w:type="gramStart"/>
      <w:r>
        <w:rPr>
          <w:highlight w:val="white"/>
        </w:rPr>
        <w:t> :</w:t>
      </w:r>
      <w:proofErr w:type="gramEnd"/>
      <w:r>
        <w:rPr>
          <w:highlight w:val="white"/>
        </w:rPr>
        <w:t xml:space="preserve"> электронный // Лань : электронно-библиотечная система. — URL: </w:t>
      </w:r>
      <w:hyperlink r:id="rId17" w:history="1">
        <w:r>
          <w:rPr>
            <w:rStyle w:val="aff5"/>
            <w:color w:val="000000"/>
            <w:highlight w:val="white"/>
          </w:rPr>
          <w:t>https://e.lanbook.com/book/118322</w:t>
        </w:r>
      </w:hyperlink>
      <w:r>
        <w:rPr>
          <w:highlight w:val="white"/>
        </w:rPr>
        <w:br/>
        <w:t xml:space="preserve"> (дата обращения: 28.03.2022). — Режим доступа: для </w:t>
      </w:r>
      <w:proofErr w:type="spellStart"/>
      <w:r>
        <w:rPr>
          <w:highlight w:val="white"/>
        </w:rPr>
        <w:t>авториз</w:t>
      </w:r>
      <w:proofErr w:type="spellEnd"/>
      <w:r>
        <w:rPr>
          <w:highlight w:val="white"/>
        </w:rPr>
        <w:t>. пользователей.</w:t>
      </w:r>
    </w:p>
    <w:p w:rsidR="00B2364D" w:rsidRDefault="00723625">
      <w:pPr>
        <w:pStyle w:val="10"/>
        <w:ind w:left="-425" w:firstLine="0"/>
        <w:jc w:val="center"/>
      </w:pPr>
      <w:r>
        <w:br w:type="page"/>
      </w:r>
      <w:bookmarkStart w:id="7" w:name="_Toc108171719"/>
      <w:r>
        <w:rPr>
          <w:b/>
          <w:sz w:val="28"/>
        </w:rPr>
        <w:lastRenderedPageBreak/>
        <w:t>4. КОНТРОЛЬ И ОЦЕНКА РЕЗУЛЬТАТОВ ОСВОЕНИЯ ДИСЦИПЛИНЫ</w:t>
      </w:r>
      <w:bookmarkEnd w:id="7"/>
    </w:p>
    <w:p w:rsidR="00B2364D" w:rsidRPr="00C67E20" w:rsidRDefault="00723625" w:rsidP="00C67E20">
      <w:pPr>
        <w:jc w:val="center"/>
        <w:rPr>
          <w:b/>
          <w:sz w:val="28"/>
          <w:szCs w:val="28"/>
        </w:rPr>
      </w:pPr>
      <w:r w:rsidRPr="00C67E20">
        <w:rPr>
          <w:b/>
          <w:sz w:val="28"/>
          <w:szCs w:val="28"/>
        </w:rPr>
        <w:t>«Численные методы»</w:t>
      </w:r>
    </w:p>
    <w:p w:rsidR="00B2364D" w:rsidRDefault="00B2364D">
      <w:pPr>
        <w:rPr>
          <w:sz w:val="28"/>
        </w:rPr>
      </w:pPr>
    </w:p>
    <w:p w:rsidR="00B2364D" w:rsidRDefault="00723625">
      <w:pPr>
        <w:ind w:left="-567" w:right="-285" w:firstLine="567"/>
        <w:jc w:val="both"/>
        <w:rPr>
          <w:sz w:val="28"/>
        </w:rPr>
      </w:pPr>
      <w:r>
        <w:rPr>
          <w:b/>
          <w:sz w:val="28"/>
        </w:rPr>
        <w:t>Контроль и оценка</w:t>
      </w:r>
      <w:r>
        <w:rPr>
          <w:sz w:val="28"/>
        </w:rPr>
        <w:t xml:space="preserve"> результатов освоения дисциплины осуществляется преподавателем в процессе проведения практических занятий и приема нормативов, а также сдачи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дифференцированного зачета.</w:t>
      </w:r>
    </w:p>
    <w:tbl>
      <w:tblPr>
        <w:tblW w:w="0" w:type="auto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4961"/>
      </w:tblGrid>
      <w:tr w:rsidR="00B2364D"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pStyle w:val="afff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  <w:p w:rsidR="00B2364D" w:rsidRDefault="00723625">
            <w:pPr>
              <w:jc w:val="center"/>
              <w:rPr>
                <w:b/>
              </w:rPr>
            </w:pPr>
            <w:r>
              <w:rPr>
                <w:b/>
              </w:rPr>
              <w:t>(освоенные умения, усвоенные знания)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jc w:val="center"/>
              <w:rPr>
                <w:b/>
              </w:rPr>
            </w:pPr>
            <w:r>
              <w:rPr>
                <w:b/>
              </w:rPr>
              <w:t>Основные показатели оценки результата</w:t>
            </w:r>
          </w:p>
        </w:tc>
      </w:tr>
      <w:tr w:rsidR="00B2364D"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pStyle w:val="afff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Умения:                    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B2364D">
            <w:pPr>
              <w:jc w:val="center"/>
              <w:rPr>
                <w:b/>
              </w:rPr>
            </w:pPr>
          </w:p>
        </w:tc>
      </w:tr>
      <w:tr w:rsidR="00B2364D">
        <w:trPr>
          <w:trHeight w:val="306"/>
        </w:trPr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tabs>
                <w:tab w:val="left" w:pos="284"/>
              </w:tabs>
              <w:ind w:right="176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основные численные методы решения математических задач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pStyle w:val="Style20"/>
              <w:widowControl/>
              <w:spacing w:line="274" w:lineRule="exact"/>
              <w:jc w:val="both"/>
              <w:rPr>
                <w:b/>
              </w:rPr>
            </w:pPr>
            <w:r>
              <w:rPr>
                <w:rStyle w:val="FontStyle490"/>
                <w:sz w:val="28"/>
              </w:rPr>
              <w:t>владение навыками выполнения расчетов с использованием формул и стандартных функций</w:t>
            </w:r>
          </w:p>
        </w:tc>
      </w:tr>
      <w:tr w:rsidR="00B2364D"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pStyle w:val="Style20"/>
              <w:widowControl/>
              <w:spacing w:line="274" w:lineRule="exact"/>
              <w:ind w:right="176"/>
              <w:jc w:val="both"/>
              <w:rPr>
                <w:sz w:val="28"/>
              </w:rPr>
            </w:pPr>
            <w:r>
              <w:rPr>
                <w:sz w:val="28"/>
              </w:rPr>
              <w:t>выбирать оптимальный численный метод для решения поставленной задачи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pStyle w:val="Style20"/>
              <w:widowControl/>
              <w:spacing w:line="274" w:lineRule="exact"/>
              <w:jc w:val="both"/>
              <w:rPr>
                <w:sz w:val="28"/>
              </w:rPr>
            </w:pPr>
            <w:r>
              <w:rPr>
                <w:sz w:val="28"/>
              </w:rPr>
              <w:t>сформированное представление об оптимальных методах решения задач</w:t>
            </w:r>
          </w:p>
        </w:tc>
      </w:tr>
      <w:tr w:rsidR="00B2364D"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pStyle w:val="afff4"/>
              <w:ind w:right="17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давать математические характеристики точности исходной информации и оценивать точность полученного численного решения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2364D" w:rsidRDefault="00723625">
            <w:pPr>
              <w:rPr>
                <w:rStyle w:val="FontStyle490"/>
                <w:sz w:val="28"/>
              </w:rPr>
            </w:pPr>
            <w:r>
              <w:rPr>
                <w:rStyle w:val="FontStyle490"/>
                <w:sz w:val="28"/>
              </w:rPr>
              <w:t>владение навыками вычисления погрешностей результатов арифметических действий, определения количества верных цифр в числе</w:t>
            </w:r>
          </w:p>
        </w:tc>
      </w:tr>
      <w:tr w:rsidR="00B2364D"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pStyle w:val="afff4"/>
              <w:ind w:right="17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разрабатывать алгоритмы и программы для решения вычислительных задач, учитывая необходимую точность получаемого результата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2364D" w:rsidRDefault="00723625">
            <w:pPr>
              <w:rPr>
                <w:rStyle w:val="FontStyle490"/>
                <w:sz w:val="24"/>
              </w:rPr>
            </w:pPr>
            <w:r>
              <w:rPr>
                <w:sz w:val="28"/>
              </w:rPr>
              <w:t>владение компьютерными средствами представления и анализа данных, использование готовых компьютерных программ для поиска путей решения и иллюстрации решения уравнений и неравенств</w:t>
            </w:r>
          </w:p>
        </w:tc>
      </w:tr>
      <w:tr w:rsidR="00B2364D"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pStyle w:val="afff4"/>
              <w:ind w:right="17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Знания: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2364D" w:rsidRDefault="00B2364D"/>
        </w:tc>
      </w:tr>
      <w:tr w:rsidR="00B2364D"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ind w:right="176"/>
              <w:jc w:val="both"/>
              <w:rPr>
                <w:rStyle w:val="FontStyle490"/>
                <w:sz w:val="28"/>
              </w:rPr>
            </w:pPr>
            <w:r>
              <w:rPr>
                <w:sz w:val="28"/>
              </w:rPr>
              <w:t>методы хранения чисел в памяти электронно-вычислительной машины (далее – ЭВМ) и действия над ними, оценку точности вычислений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2364D" w:rsidRDefault="00723625">
            <w:pPr>
              <w:tabs>
                <w:tab w:val="left" w:pos="915"/>
              </w:tabs>
              <w:rPr>
                <w:sz w:val="28"/>
              </w:rPr>
            </w:pPr>
            <w:r>
              <w:rPr>
                <w:sz w:val="28"/>
              </w:rPr>
              <w:t>использование готовых прикладных компьютерных программ,</w:t>
            </w:r>
          </w:p>
          <w:p w:rsidR="00B2364D" w:rsidRDefault="00723625">
            <w:pPr>
              <w:rPr>
                <w:rStyle w:val="FontStyle490"/>
                <w:sz w:val="24"/>
              </w:rPr>
            </w:pPr>
            <w:r>
              <w:rPr>
                <w:sz w:val="28"/>
              </w:rPr>
              <w:t>понятие о методах хранения чисел в памяти, умений работать с ними</w:t>
            </w:r>
          </w:p>
        </w:tc>
      </w:tr>
      <w:tr w:rsidR="00B2364D"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364D" w:rsidRDefault="00723625">
            <w:pPr>
              <w:pStyle w:val="afff4"/>
              <w:ind w:right="176"/>
              <w:rPr>
                <w:rStyle w:val="FontStyle490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методы решения основных математических задач – интегрирования, дифференцирования, решения линейных и трансцендентных уравнений и систем уравнений с помощью ЭВМ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B2364D" w:rsidRDefault="00723625">
            <w:pPr>
              <w:rPr>
                <w:rStyle w:val="FontStyle490"/>
                <w:sz w:val="28"/>
              </w:rPr>
            </w:pPr>
            <w:r>
              <w:rPr>
                <w:sz w:val="28"/>
              </w:rPr>
              <w:t>владение основными понятиями дифференциального и интегрального исчисления</w:t>
            </w:r>
          </w:p>
        </w:tc>
      </w:tr>
    </w:tbl>
    <w:p w:rsidR="00B2364D" w:rsidRDefault="00B2364D">
      <w:pPr>
        <w:rPr>
          <w:sz w:val="28"/>
        </w:rPr>
      </w:pPr>
    </w:p>
    <w:p w:rsidR="00B2364D" w:rsidRDefault="00B2364D">
      <w:pPr>
        <w:rPr>
          <w:sz w:val="28"/>
        </w:rPr>
      </w:pPr>
    </w:p>
    <w:sectPr w:rsidR="00B2364D" w:rsidSect="00B2364D">
      <w:footerReference w:type="default" r:id="rId18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3EB" w:rsidRDefault="00C443EB" w:rsidP="00B2364D">
      <w:r>
        <w:separator/>
      </w:r>
    </w:p>
  </w:endnote>
  <w:endnote w:type="continuationSeparator" w:id="0">
    <w:p w:rsidR="00C443EB" w:rsidRDefault="00C443EB" w:rsidP="00B23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4D" w:rsidRDefault="00B2364D">
    <w:pPr>
      <w:framePr w:wrap="around" w:vAnchor="text" w:hAnchor="margin" w:xAlign="right" w:y="1"/>
    </w:pPr>
    <w:r>
      <w:fldChar w:fldCharType="begin"/>
    </w:r>
    <w:r w:rsidR="00723625">
      <w:instrText xml:space="preserve">PAGE </w:instrText>
    </w:r>
    <w:r>
      <w:fldChar w:fldCharType="separate"/>
    </w:r>
    <w:r w:rsidR="0005146D">
      <w:rPr>
        <w:noProof/>
      </w:rPr>
      <w:t>6</w:t>
    </w:r>
    <w:r>
      <w:fldChar w:fldCharType="end"/>
    </w:r>
  </w:p>
  <w:p w:rsidR="00B2364D" w:rsidRDefault="00B2364D">
    <w:pPr>
      <w:pStyle w:val="ac"/>
      <w:jc w:val="right"/>
    </w:pPr>
  </w:p>
  <w:p w:rsidR="00B2364D" w:rsidRDefault="00B2364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4D" w:rsidRDefault="00B2364D">
    <w:pPr>
      <w:pStyle w:val="ac"/>
      <w:tabs>
        <w:tab w:val="left" w:pos="2646"/>
      </w:tabs>
      <w:jc w:val="right"/>
    </w:pPr>
  </w:p>
  <w:p w:rsidR="00B2364D" w:rsidRDefault="00B2364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4D" w:rsidRDefault="00B2364D">
    <w:pPr>
      <w:framePr w:wrap="around" w:vAnchor="text" w:hAnchor="margin" w:xAlign="right" w:y="1"/>
    </w:pPr>
    <w:r>
      <w:fldChar w:fldCharType="begin"/>
    </w:r>
    <w:r w:rsidR="00723625">
      <w:instrText xml:space="preserve">PAGE </w:instrText>
    </w:r>
    <w:r>
      <w:fldChar w:fldCharType="separate"/>
    </w:r>
    <w:r w:rsidR="0005146D">
      <w:rPr>
        <w:noProof/>
      </w:rPr>
      <w:t>7</w:t>
    </w:r>
    <w:r>
      <w:fldChar w:fldCharType="end"/>
    </w:r>
  </w:p>
  <w:p w:rsidR="00B2364D" w:rsidRDefault="00B2364D">
    <w:pPr>
      <w:pStyle w:val="ac"/>
      <w:jc w:val="right"/>
    </w:pPr>
  </w:p>
  <w:p w:rsidR="00B2364D" w:rsidRDefault="00B2364D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64D" w:rsidRDefault="00B2364D">
    <w:pPr>
      <w:framePr w:wrap="around" w:vAnchor="text" w:hAnchor="margin" w:xAlign="right" w:y="1"/>
    </w:pPr>
    <w:r>
      <w:fldChar w:fldCharType="begin"/>
    </w:r>
    <w:r w:rsidR="00723625">
      <w:instrText xml:space="preserve">PAGE </w:instrText>
    </w:r>
    <w:r>
      <w:fldChar w:fldCharType="separate"/>
    </w:r>
    <w:r w:rsidR="0005146D">
      <w:rPr>
        <w:noProof/>
      </w:rPr>
      <w:t>10</w:t>
    </w:r>
    <w:r>
      <w:fldChar w:fldCharType="end"/>
    </w:r>
  </w:p>
  <w:p w:rsidR="00B2364D" w:rsidRDefault="00B2364D">
    <w:pPr>
      <w:pStyle w:val="ac"/>
      <w:jc w:val="right"/>
    </w:pPr>
  </w:p>
  <w:p w:rsidR="00B2364D" w:rsidRDefault="00B2364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3EB" w:rsidRDefault="00C443EB" w:rsidP="00B2364D">
      <w:r>
        <w:separator/>
      </w:r>
    </w:p>
  </w:footnote>
  <w:footnote w:type="continuationSeparator" w:id="0">
    <w:p w:rsidR="00C443EB" w:rsidRDefault="00C443EB" w:rsidP="00B23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86F65"/>
    <w:multiLevelType w:val="multilevel"/>
    <w:tmpl w:val="923A38D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1A9673F"/>
    <w:multiLevelType w:val="multilevel"/>
    <w:tmpl w:val="3370DC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2FB4AC8"/>
    <w:multiLevelType w:val="multilevel"/>
    <w:tmpl w:val="536E1BAE"/>
    <w:lvl w:ilvl="0">
      <w:start w:val="3"/>
      <w:numFmt w:val="decimal"/>
      <w:lvlText w:val="%1."/>
      <w:lvlJc w:val="left"/>
      <w:pPr>
        <w:tabs>
          <w:tab w:val="left" w:pos="435"/>
        </w:tabs>
        <w:ind w:left="435" w:hanging="435"/>
      </w:pPr>
    </w:lvl>
    <w:lvl w:ilvl="1">
      <w:start w:val="2"/>
      <w:numFmt w:val="decimal"/>
      <w:lvlText w:val="%1.%2."/>
      <w:lvlJc w:val="left"/>
      <w:pPr>
        <w:tabs>
          <w:tab w:val="left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2160"/>
        </w:tabs>
        <w:ind w:left="2160" w:hanging="2160"/>
      </w:pPr>
    </w:lvl>
  </w:abstractNum>
  <w:abstractNum w:abstractNumId="3">
    <w:nsid w:val="52252ADC"/>
    <w:multiLevelType w:val="multilevel"/>
    <w:tmpl w:val="FDA401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535B0A81"/>
    <w:multiLevelType w:val="multilevel"/>
    <w:tmpl w:val="748C78EE"/>
    <w:lvl w:ilvl="0">
      <w:start w:val="1"/>
      <w:numFmt w:val="decimal"/>
      <w:lvlText w:val="%1."/>
      <w:lvlJc w:val="left"/>
      <w:pPr>
        <w:tabs>
          <w:tab w:val="left" w:pos="540"/>
        </w:tabs>
        <w:ind w:left="540" w:hanging="360"/>
      </w:pPr>
    </w:lvl>
    <w:lvl w:ilvl="1">
      <w:numFmt w:val="decimal"/>
      <w:lvlText w:val=""/>
      <w:lvlJc w:val="left"/>
      <w:pPr>
        <w:tabs>
          <w:tab w:val="left" w:pos="360"/>
        </w:tabs>
      </w:pPr>
    </w:lvl>
    <w:lvl w:ilvl="2">
      <w:numFmt w:val="decimal"/>
      <w:lvlText w:val=""/>
      <w:lvlJc w:val="left"/>
      <w:pPr>
        <w:tabs>
          <w:tab w:val="left" w:pos="360"/>
        </w:tabs>
      </w:pPr>
    </w:lvl>
    <w:lvl w:ilvl="3">
      <w:numFmt w:val="decimal"/>
      <w:lvlText w:val=""/>
      <w:lvlJc w:val="left"/>
      <w:pPr>
        <w:tabs>
          <w:tab w:val="left" w:pos="360"/>
        </w:tabs>
      </w:pPr>
    </w:lvl>
    <w:lvl w:ilvl="4">
      <w:numFmt w:val="decimal"/>
      <w:lvlText w:val=""/>
      <w:lvlJc w:val="left"/>
      <w:pPr>
        <w:tabs>
          <w:tab w:val="left" w:pos="360"/>
        </w:tabs>
      </w:pPr>
    </w:lvl>
    <w:lvl w:ilvl="5">
      <w:numFmt w:val="decimal"/>
      <w:lvlText w:val=""/>
      <w:lvlJc w:val="left"/>
      <w:pPr>
        <w:tabs>
          <w:tab w:val="left" w:pos="360"/>
        </w:tabs>
      </w:pPr>
    </w:lvl>
    <w:lvl w:ilvl="6">
      <w:numFmt w:val="decimal"/>
      <w:lvlText w:val=""/>
      <w:lvlJc w:val="left"/>
      <w:pPr>
        <w:tabs>
          <w:tab w:val="left" w:pos="360"/>
        </w:tabs>
      </w:pPr>
    </w:lvl>
    <w:lvl w:ilvl="7">
      <w:numFmt w:val="decimal"/>
      <w:lvlText w:val=""/>
      <w:lvlJc w:val="left"/>
      <w:pPr>
        <w:tabs>
          <w:tab w:val="left" w:pos="360"/>
        </w:tabs>
      </w:pPr>
    </w:lvl>
    <w:lvl w:ilvl="8">
      <w:numFmt w:val="decimal"/>
      <w:lvlText w:val=""/>
      <w:lvlJc w:val="left"/>
      <w:pPr>
        <w:tabs>
          <w:tab w:val="left" w:pos="360"/>
        </w:tabs>
      </w:pPr>
    </w:lvl>
  </w:abstractNum>
  <w:abstractNum w:abstractNumId="5">
    <w:nsid w:val="5F87178C"/>
    <w:multiLevelType w:val="multilevel"/>
    <w:tmpl w:val="F0BABD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64D"/>
    <w:rsid w:val="0005146D"/>
    <w:rsid w:val="000F1946"/>
    <w:rsid w:val="00394F74"/>
    <w:rsid w:val="004B2AF1"/>
    <w:rsid w:val="006E5FC6"/>
    <w:rsid w:val="00723625"/>
    <w:rsid w:val="00B2364D"/>
    <w:rsid w:val="00C443EB"/>
    <w:rsid w:val="00C67E20"/>
    <w:rsid w:val="00DC1C25"/>
    <w:rsid w:val="00FC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2364D"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B2364D"/>
    <w:pPr>
      <w:keepNext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qFormat/>
    <w:rsid w:val="00B2364D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B2364D"/>
    <w:pPr>
      <w:keepNext/>
      <w:ind w:left="-540"/>
      <w:outlineLvl w:val="2"/>
    </w:pPr>
    <w:rPr>
      <w:sz w:val="28"/>
    </w:rPr>
  </w:style>
  <w:style w:type="paragraph" w:styleId="4">
    <w:name w:val="heading 4"/>
    <w:next w:val="a"/>
    <w:link w:val="40"/>
    <w:uiPriority w:val="9"/>
    <w:qFormat/>
    <w:rsid w:val="00B2364D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2364D"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B2364D"/>
    <w:pPr>
      <w:spacing w:before="240" w:after="60"/>
      <w:outlineLvl w:val="5"/>
    </w:pPr>
    <w:rPr>
      <w:b/>
      <w:sz w:val="20"/>
    </w:rPr>
  </w:style>
  <w:style w:type="paragraph" w:styleId="9">
    <w:name w:val="heading 9"/>
    <w:basedOn w:val="a"/>
    <w:next w:val="a"/>
    <w:link w:val="90"/>
    <w:uiPriority w:val="9"/>
    <w:qFormat/>
    <w:rsid w:val="00B2364D"/>
    <w:pPr>
      <w:spacing w:before="240" w:after="60"/>
      <w:outlineLvl w:val="8"/>
    </w:pPr>
    <w:rPr>
      <w:rFonts w:ascii="Arial" w:hAnsi="Arial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2364D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0"/>
    <w:rsid w:val="00B2364D"/>
    <w:pPr>
      <w:widowControl w:val="0"/>
      <w:spacing w:line="312" w:lineRule="exact"/>
    </w:pPr>
  </w:style>
  <w:style w:type="character" w:customStyle="1" w:styleId="Style40">
    <w:name w:val="Style4"/>
    <w:basedOn w:val="1"/>
    <w:link w:val="Style4"/>
    <w:rsid w:val="00B2364D"/>
    <w:rPr>
      <w:rFonts w:ascii="Times New Roman" w:hAnsi="Times New Roman"/>
      <w:sz w:val="24"/>
    </w:rPr>
  </w:style>
  <w:style w:type="paragraph" w:customStyle="1" w:styleId="Style41">
    <w:name w:val="Style41"/>
    <w:basedOn w:val="a"/>
    <w:link w:val="Style410"/>
    <w:rsid w:val="00B2364D"/>
    <w:pPr>
      <w:widowControl w:val="0"/>
      <w:spacing w:line="322" w:lineRule="exact"/>
      <w:ind w:firstLine="547"/>
    </w:pPr>
  </w:style>
  <w:style w:type="character" w:customStyle="1" w:styleId="Style410">
    <w:name w:val="Style41"/>
    <w:basedOn w:val="1"/>
    <w:link w:val="Style41"/>
    <w:rsid w:val="00B2364D"/>
    <w:rPr>
      <w:rFonts w:ascii="Times New Roman" w:hAnsi="Times New Roman"/>
      <w:sz w:val="24"/>
    </w:rPr>
  </w:style>
  <w:style w:type="paragraph" w:customStyle="1" w:styleId="12">
    <w:name w:val="Номер страницы1"/>
    <w:basedOn w:val="13"/>
    <w:link w:val="a3"/>
    <w:rsid w:val="00B2364D"/>
  </w:style>
  <w:style w:type="character" w:styleId="a3">
    <w:name w:val="page number"/>
    <w:basedOn w:val="a0"/>
    <w:link w:val="12"/>
    <w:rsid w:val="00B2364D"/>
  </w:style>
  <w:style w:type="paragraph" w:customStyle="1" w:styleId="21">
    <w:name w:val="Îñíîâíîé òåêñò 2"/>
    <w:basedOn w:val="a"/>
    <w:link w:val="22"/>
    <w:rsid w:val="00B2364D"/>
    <w:pPr>
      <w:spacing w:line="360" w:lineRule="auto"/>
      <w:ind w:firstLine="720"/>
      <w:jc w:val="both"/>
    </w:pPr>
    <w:rPr>
      <w:color w:val="333366"/>
      <w:sz w:val="28"/>
    </w:rPr>
  </w:style>
  <w:style w:type="character" w:customStyle="1" w:styleId="22">
    <w:name w:val="Îñíîâíîé òåêñò 2"/>
    <w:basedOn w:val="1"/>
    <w:link w:val="21"/>
    <w:rsid w:val="00B2364D"/>
    <w:rPr>
      <w:rFonts w:ascii="Times New Roman" w:hAnsi="Times New Roman"/>
      <w:color w:val="333366"/>
      <w:sz w:val="28"/>
    </w:rPr>
  </w:style>
  <w:style w:type="paragraph" w:customStyle="1" w:styleId="Style25">
    <w:name w:val="Style25"/>
    <w:basedOn w:val="a"/>
    <w:link w:val="Style250"/>
    <w:rsid w:val="00B2364D"/>
    <w:pPr>
      <w:widowControl w:val="0"/>
      <w:spacing w:line="322" w:lineRule="exact"/>
      <w:jc w:val="center"/>
    </w:pPr>
  </w:style>
  <w:style w:type="character" w:customStyle="1" w:styleId="Style250">
    <w:name w:val="Style25"/>
    <w:basedOn w:val="1"/>
    <w:link w:val="Style25"/>
    <w:rsid w:val="00B2364D"/>
    <w:rPr>
      <w:rFonts w:ascii="Times New Roman" w:hAnsi="Times New Roman"/>
      <w:sz w:val="24"/>
    </w:rPr>
  </w:style>
  <w:style w:type="paragraph" w:styleId="23">
    <w:name w:val="toc 2"/>
    <w:next w:val="a"/>
    <w:link w:val="24"/>
    <w:uiPriority w:val="39"/>
    <w:rsid w:val="00B2364D"/>
    <w:pPr>
      <w:ind w:left="200"/>
    </w:pPr>
  </w:style>
  <w:style w:type="character" w:customStyle="1" w:styleId="24">
    <w:name w:val="Оглавление 2 Знак"/>
    <w:link w:val="23"/>
    <w:rsid w:val="00B2364D"/>
  </w:style>
  <w:style w:type="paragraph" w:styleId="25">
    <w:name w:val="Body Text Indent 2"/>
    <w:basedOn w:val="a"/>
    <w:link w:val="26"/>
    <w:rsid w:val="00B2364D"/>
    <w:pPr>
      <w:widowControl w:val="0"/>
      <w:ind w:firstLine="720"/>
    </w:pPr>
    <w:rPr>
      <w:sz w:val="28"/>
    </w:rPr>
  </w:style>
  <w:style w:type="character" w:customStyle="1" w:styleId="210">
    <w:name w:val="Основной текст с отступом 21"/>
    <w:basedOn w:val="1"/>
    <w:rsid w:val="00B2364D"/>
    <w:rPr>
      <w:rFonts w:ascii="Times New Roman" w:hAnsi="Times New Roman"/>
      <w:sz w:val="24"/>
    </w:rPr>
  </w:style>
  <w:style w:type="paragraph" w:customStyle="1" w:styleId="Style30">
    <w:name w:val="Style30"/>
    <w:basedOn w:val="a"/>
    <w:link w:val="Style300"/>
    <w:rsid w:val="00B2364D"/>
    <w:pPr>
      <w:widowControl w:val="0"/>
      <w:spacing w:line="277" w:lineRule="exact"/>
    </w:pPr>
  </w:style>
  <w:style w:type="character" w:customStyle="1" w:styleId="Style300">
    <w:name w:val="Style30"/>
    <w:basedOn w:val="1"/>
    <w:link w:val="Style30"/>
    <w:rsid w:val="00B2364D"/>
    <w:rPr>
      <w:rFonts w:ascii="Times New Roman" w:hAnsi="Times New Roman"/>
      <w:sz w:val="24"/>
    </w:rPr>
  </w:style>
  <w:style w:type="paragraph" w:customStyle="1" w:styleId="FontStyle20">
    <w:name w:val="Font Style20"/>
    <w:link w:val="FontStyle200"/>
    <w:rsid w:val="00B2364D"/>
    <w:rPr>
      <w:rFonts w:ascii="Times New Roman" w:hAnsi="Times New Roman"/>
      <w:sz w:val="26"/>
    </w:rPr>
  </w:style>
  <w:style w:type="character" w:customStyle="1" w:styleId="FontStyle200">
    <w:name w:val="Font Style20"/>
    <w:link w:val="FontStyle20"/>
    <w:rsid w:val="00B2364D"/>
    <w:rPr>
      <w:rFonts w:ascii="Times New Roman" w:hAnsi="Times New Roman"/>
      <w:sz w:val="26"/>
    </w:rPr>
  </w:style>
  <w:style w:type="paragraph" w:customStyle="1" w:styleId="FontStyle43">
    <w:name w:val="Font Style43"/>
    <w:link w:val="FontStyle430"/>
    <w:rsid w:val="00B2364D"/>
    <w:rPr>
      <w:rFonts w:ascii="Times New Roman" w:hAnsi="Times New Roman"/>
      <w:b/>
      <w:sz w:val="26"/>
    </w:rPr>
  </w:style>
  <w:style w:type="character" w:customStyle="1" w:styleId="FontStyle430">
    <w:name w:val="Font Style43"/>
    <w:link w:val="FontStyle43"/>
    <w:rsid w:val="00B2364D"/>
    <w:rPr>
      <w:rFonts w:ascii="Times New Roman" w:hAnsi="Times New Roman"/>
      <w:b/>
      <w:sz w:val="26"/>
    </w:rPr>
  </w:style>
  <w:style w:type="paragraph" w:styleId="41">
    <w:name w:val="toc 4"/>
    <w:next w:val="a"/>
    <w:link w:val="42"/>
    <w:uiPriority w:val="39"/>
    <w:rsid w:val="00B2364D"/>
    <w:pPr>
      <w:ind w:left="600"/>
    </w:pPr>
  </w:style>
  <w:style w:type="character" w:customStyle="1" w:styleId="42">
    <w:name w:val="Оглавление 4 Знак"/>
    <w:link w:val="41"/>
    <w:rsid w:val="00B2364D"/>
  </w:style>
  <w:style w:type="paragraph" w:customStyle="1" w:styleId="ConsPlusNormal">
    <w:name w:val="ConsPlusNormal"/>
    <w:link w:val="ConsPlusNormal0"/>
    <w:rsid w:val="00B2364D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B2364D"/>
    <w:rPr>
      <w:rFonts w:ascii="Arial" w:hAnsi="Arial"/>
    </w:rPr>
  </w:style>
  <w:style w:type="paragraph" w:customStyle="1" w:styleId="Style18">
    <w:name w:val="Style18"/>
    <w:basedOn w:val="a"/>
    <w:link w:val="Style180"/>
    <w:rsid w:val="00B2364D"/>
    <w:pPr>
      <w:widowControl w:val="0"/>
      <w:spacing w:line="290" w:lineRule="exact"/>
      <w:ind w:left="355" w:hanging="355"/>
    </w:pPr>
  </w:style>
  <w:style w:type="character" w:customStyle="1" w:styleId="Style180">
    <w:name w:val="Style18"/>
    <w:basedOn w:val="1"/>
    <w:link w:val="Style18"/>
    <w:rsid w:val="00B2364D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B2364D"/>
    <w:pPr>
      <w:widowControl w:val="0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sid w:val="00B2364D"/>
    <w:rPr>
      <w:rFonts w:ascii="Times New Roman" w:hAnsi="Times New Roman"/>
      <w:b/>
      <w:sz w:val="28"/>
    </w:rPr>
  </w:style>
  <w:style w:type="paragraph" w:customStyle="1" w:styleId="Style9">
    <w:name w:val="Style9"/>
    <w:basedOn w:val="a"/>
    <w:link w:val="Style90"/>
    <w:rsid w:val="00B2364D"/>
    <w:pPr>
      <w:widowControl w:val="0"/>
      <w:spacing w:line="319" w:lineRule="exact"/>
      <w:ind w:firstLine="715"/>
      <w:jc w:val="both"/>
    </w:pPr>
  </w:style>
  <w:style w:type="character" w:customStyle="1" w:styleId="Style90">
    <w:name w:val="Style9"/>
    <w:basedOn w:val="1"/>
    <w:link w:val="Style9"/>
    <w:rsid w:val="00B2364D"/>
    <w:rPr>
      <w:rFonts w:ascii="Times New Roman" w:hAnsi="Times New Roman"/>
      <w:sz w:val="24"/>
    </w:rPr>
  </w:style>
  <w:style w:type="paragraph" w:customStyle="1" w:styleId="FontStyle47">
    <w:name w:val="Font Style47"/>
    <w:link w:val="FontStyle470"/>
    <w:rsid w:val="00B2364D"/>
    <w:rPr>
      <w:rFonts w:ascii="Times New Roman" w:hAnsi="Times New Roman"/>
      <w:sz w:val="26"/>
    </w:rPr>
  </w:style>
  <w:style w:type="character" w:customStyle="1" w:styleId="FontStyle470">
    <w:name w:val="Font Style47"/>
    <w:link w:val="FontStyle47"/>
    <w:rsid w:val="00B2364D"/>
    <w:rPr>
      <w:rFonts w:ascii="Times New Roman" w:hAnsi="Times New Roman"/>
      <w:sz w:val="26"/>
    </w:rPr>
  </w:style>
  <w:style w:type="paragraph" w:customStyle="1" w:styleId="FontStyle14">
    <w:name w:val="Font Style14"/>
    <w:link w:val="FontStyle140"/>
    <w:rsid w:val="00B2364D"/>
    <w:rPr>
      <w:rFonts w:ascii="Times New Roman" w:hAnsi="Times New Roman"/>
      <w:i/>
      <w:sz w:val="26"/>
    </w:rPr>
  </w:style>
  <w:style w:type="character" w:customStyle="1" w:styleId="FontStyle140">
    <w:name w:val="Font Style14"/>
    <w:link w:val="FontStyle14"/>
    <w:rsid w:val="00B2364D"/>
    <w:rPr>
      <w:rFonts w:ascii="Times New Roman" w:hAnsi="Times New Roman"/>
      <w:i/>
      <w:sz w:val="26"/>
    </w:rPr>
  </w:style>
  <w:style w:type="paragraph" w:styleId="61">
    <w:name w:val="toc 6"/>
    <w:next w:val="a"/>
    <w:link w:val="62"/>
    <w:uiPriority w:val="39"/>
    <w:rsid w:val="00B2364D"/>
    <w:pPr>
      <w:ind w:left="1000"/>
    </w:pPr>
  </w:style>
  <w:style w:type="character" w:customStyle="1" w:styleId="62">
    <w:name w:val="Оглавление 6 Знак"/>
    <w:link w:val="61"/>
    <w:rsid w:val="00B2364D"/>
  </w:style>
  <w:style w:type="paragraph" w:customStyle="1" w:styleId="FontStyle18">
    <w:name w:val="Font Style18"/>
    <w:link w:val="FontStyle180"/>
    <w:rsid w:val="00B2364D"/>
    <w:rPr>
      <w:rFonts w:ascii="Times New Roman" w:hAnsi="Times New Roman"/>
      <w:b/>
      <w:sz w:val="32"/>
    </w:rPr>
  </w:style>
  <w:style w:type="character" w:customStyle="1" w:styleId="FontStyle180">
    <w:name w:val="Font Style18"/>
    <w:link w:val="FontStyle18"/>
    <w:rsid w:val="00B2364D"/>
    <w:rPr>
      <w:rFonts w:ascii="Times New Roman" w:hAnsi="Times New Roman"/>
      <w:b/>
      <w:sz w:val="32"/>
    </w:rPr>
  </w:style>
  <w:style w:type="paragraph" w:customStyle="1" w:styleId="Style6">
    <w:name w:val="Style6"/>
    <w:basedOn w:val="a"/>
    <w:link w:val="Style60"/>
    <w:rsid w:val="00B2364D"/>
    <w:pPr>
      <w:widowControl w:val="0"/>
      <w:spacing w:line="312" w:lineRule="exact"/>
    </w:pPr>
  </w:style>
  <w:style w:type="character" w:customStyle="1" w:styleId="Style60">
    <w:name w:val="Style6"/>
    <w:basedOn w:val="1"/>
    <w:link w:val="Style6"/>
    <w:rsid w:val="00B2364D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rsid w:val="00B2364D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B2364D"/>
    <w:rPr>
      <w:rFonts w:ascii="Courier New" w:hAnsi="Courier New"/>
    </w:rPr>
  </w:style>
  <w:style w:type="paragraph" w:styleId="7">
    <w:name w:val="toc 7"/>
    <w:next w:val="a"/>
    <w:link w:val="70"/>
    <w:uiPriority w:val="39"/>
    <w:rsid w:val="00B2364D"/>
    <w:pPr>
      <w:ind w:left="1200"/>
    </w:pPr>
  </w:style>
  <w:style w:type="character" w:customStyle="1" w:styleId="70">
    <w:name w:val="Оглавление 7 Знак"/>
    <w:link w:val="7"/>
    <w:rsid w:val="00B2364D"/>
  </w:style>
  <w:style w:type="paragraph" w:styleId="a4">
    <w:name w:val="Balloon Text"/>
    <w:basedOn w:val="a"/>
    <w:link w:val="a5"/>
    <w:rsid w:val="00B2364D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B2364D"/>
    <w:rPr>
      <w:rFonts w:ascii="Tahoma" w:hAnsi="Tahoma"/>
      <w:sz w:val="16"/>
    </w:rPr>
  </w:style>
  <w:style w:type="paragraph" w:styleId="a6">
    <w:name w:val="List"/>
    <w:basedOn w:val="a"/>
    <w:link w:val="a7"/>
    <w:rsid w:val="00B2364D"/>
    <w:pPr>
      <w:ind w:left="283" w:hanging="283"/>
    </w:pPr>
  </w:style>
  <w:style w:type="character" w:customStyle="1" w:styleId="a7">
    <w:name w:val="Список Знак"/>
    <w:basedOn w:val="1"/>
    <w:link w:val="a6"/>
    <w:rsid w:val="00B2364D"/>
    <w:rPr>
      <w:rFonts w:ascii="Times New Roman" w:hAnsi="Times New Roman"/>
      <w:sz w:val="24"/>
    </w:rPr>
  </w:style>
  <w:style w:type="paragraph" w:customStyle="1" w:styleId="Style22">
    <w:name w:val="Style22"/>
    <w:basedOn w:val="a"/>
    <w:link w:val="Style220"/>
    <w:rsid w:val="00B2364D"/>
    <w:pPr>
      <w:widowControl w:val="0"/>
      <w:spacing w:line="322" w:lineRule="exact"/>
      <w:ind w:firstLine="720"/>
    </w:pPr>
  </w:style>
  <w:style w:type="character" w:customStyle="1" w:styleId="Style220">
    <w:name w:val="Style22"/>
    <w:basedOn w:val="1"/>
    <w:link w:val="Style22"/>
    <w:rsid w:val="00B2364D"/>
    <w:rPr>
      <w:rFonts w:ascii="Times New Roman" w:hAnsi="Times New Roman"/>
      <w:sz w:val="24"/>
    </w:rPr>
  </w:style>
  <w:style w:type="paragraph" w:customStyle="1" w:styleId="32">
    <w:name w:val="Основной текст (32)"/>
    <w:basedOn w:val="a"/>
    <w:link w:val="320"/>
    <w:rsid w:val="00B2364D"/>
    <w:pPr>
      <w:spacing w:after="180" w:line="298" w:lineRule="exact"/>
      <w:jc w:val="both"/>
    </w:pPr>
    <w:rPr>
      <w:rFonts w:ascii="Calibri" w:hAnsi="Calibri"/>
      <w:sz w:val="25"/>
      <w:highlight w:val="white"/>
    </w:rPr>
  </w:style>
  <w:style w:type="character" w:customStyle="1" w:styleId="320">
    <w:name w:val="Основной текст (32)"/>
    <w:basedOn w:val="1"/>
    <w:link w:val="32"/>
    <w:rsid w:val="00B2364D"/>
    <w:rPr>
      <w:rFonts w:ascii="Calibri" w:hAnsi="Calibri"/>
      <w:sz w:val="25"/>
      <w:highlight w:val="white"/>
    </w:rPr>
  </w:style>
  <w:style w:type="paragraph" w:customStyle="1" w:styleId="43">
    <w:name w:val="Знак Знак4"/>
    <w:link w:val="44"/>
    <w:rsid w:val="00B2364D"/>
    <w:rPr>
      <w:sz w:val="24"/>
    </w:rPr>
  </w:style>
  <w:style w:type="character" w:customStyle="1" w:styleId="44">
    <w:name w:val="Знак Знак4"/>
    <w:link w:val="43"/>
    <w:rsid w:val="00B2364D"/>
    <w:rPr>
      <w:sz w:val="24"/>
    </w:rPr>
  </w:style>
  <w:style w:type="paragraph" w:customStyle="1" w:styleId="Style13">
    <w:name w:val="Style13"/>
    <w:basedOn w:val="a"/>
    <w:link w:val="Style130"/>
    <w:rsid w:val="00B2364D"/>
    <w:pPr>
      <w:widowControl w:val="0"/>
      <w:spacing w:line="274" w:lineRule="exact"/>
    </w:pPr>
  </w:style>
  <w:style w:type="character" w:customStyle="1" w:styleId="Style130">
    <w:name w:val="Style13"/>
    <w:basedOn w:val="1"/>
    <w:link w:val="Style13"/>
    <w:rsid w:val="00B2364D"/>
    <w:rPr>
      <w:rFonts w:ascii="Times New Roman" w:hAnsi="Times New Roman"/>
      <w:sz w:val="24"/>
    </w:rPr>
  </w:style>
  <w:style w:type="paragraph" w:customStyle="1" w:styleId="Style400">
    <w:name w:val="Style40"/>
    <w:basedOn w:val="a"/>
    <w:link w:val="Style401"/>
    <w:rsid w:val="00B2364D"/>
    <w:pPr>
      <w:widowControl w:val="0"/>
      <w:spacing w:line="202" w:lineRule="exact"/>
      <w:ind w:firstLine="62"/>
    </w:pPr>
  </w:style>
  <w:style w:type="character" w:customStyle="1" w:styleId="Style401">
    <w:name w:val="Style40"/>
    <w:basedOn w:val="1"/>
    <w:link w:val="Style400"/>
    <w:rsid w:val="00B2364D"/>
    <w:rPr>
      <w:rFonts w:ascii="Times New Roman" w:hAnsi="Times New Roman"/>
      <w:sz w:val="24"/>
    </w:rPr>
  </w:style>
  <w:style w:type="paragraph" w:customStyle="1" w:styleId="Style14">
    <w:name w:val="Style14"/>
    <w:basedOn w:val="a"/>
    <w:link w:val="Style140"/>
    <w:rsid w:val="00B2364D"/>
    <w:pPr>
      <w:widowControl w:val="0"/>
      <w:spacing w:line="269" w:lineRule="exact"/>
      <w:ind w:firstLine="701"/>
      <w:jc w:val="both"/>
    </w:pPr>
  </w:style>
  <w:style w:type="character" w:customStyle="1" w:styleId="Style140">
    <w:name w:val="Style14"/>
    <w:basedOn w:val="1"/>
    <w:link w:val="Style14"/>
    <w:rsid w:val="00B2364D"/>
    <w:rPr>
      <w:rFonts w:ascii="Times New Roman" w:hAnsi="Times New Roman"/>
      <w:sz w:val="24"/>
    </w:rPr>
  </w:style>
  <w:style w:type="paragraph" w:customStyle="1" w:styleId="blk">
    <w:name w:val="blk"/>
    <w:link w:val="blk0"/>
    <w:rsid w:val="00B2364D"/>
  </w:style>
  <w:style w:type="character" w:customStyle="1" w:styleId="blk0">
    <w:name w:val="blk"/>
    <w:link w:val="blk"/>
    <w:rsid w:val="00B2364D"/>
  </w:style>
  <w:style w:type="paragraph" w:styleId="31">
    <w:name w:val="Body Text Indent 3"/>
    <w:basedOn w:val="a"/>
    <w:link w:val="33"/>
    <w:rsid w:val="00B2364D"/>
    <w:pPr>
      <w:spacing w:after="120" w:line="276" w:lineRule="auto"/>
      <w:ind w:left="283"/>
    </w:pPr>
    <w:rPr>
      <w:rFonts w:ascii="Calibri" w:hAnsi="Calibri"/>
      <w:sz w:val="16"/>
    </w:rPr>
  </w:style>
  <w:style w:type="character" w:customStyle="1" w:styleId="33">
    <w:name w:val="Основной текст с отступом 3 Знак"/>
    <w:basedOn w:val="1"/>
    <w:link w:val="31"/>
    <w:rsid w:val="00B2364D"/>
    <w:rPr>
      <w:rFonts w:ascii="Calibri" w:hAnsi="Calibri"/>
      <w:sz w:val="16"/>
    </w:rPr>
  </w:style>
  <w:style w:type="paragraph" w:customStyle="1" w:styleId="FontStyle32">
    <w:name w:val="Font Style32"/>
    <w:link w:val="FontStyle320"/>
    <w:rsid w:val="00B2364D"/>
    <w:rPr>
      <w:rFonts w:ascii="Times New Roman" w:hAnsi="Times New Roman"/>
      <w:sz w:val="26"/>
    </w:rPr>
  </w:style>
  <w:style w:type="character" w:customStyle="1" w:styleId="FontStyle320">
    <w:name w:val="Font Style32"/>
    <w:link w:val="FontStyle32"/>
    <w:rsid w:val="00B2364D"/>
    <w:rPr>
      <w:rFonts w:ascii="Times New Roman" w:hAnsi="Times New Roman"/>
      <w:sz w:val="26"/>
    </w:rPr>
  </w:style>
  <w:style w:type="character" w:customStyle="1" w:styleId="30">
    <w:name w:val="Заголовок 3 Знак"/>
    <w:basedOn w:val="1"/>
    <w:link w:val="3"/>
    <w:rsid w:val="00B2364D"/>
    <w:rPr>
      <w:rFonts w:ascii="Times New Roman" w:hAnsi="Times New Roman"/>
      <w:sz w:val="28"/>
    </w:rPr>
  </w:style>
  <w:style w:type="paragraph" w:customStyle="1" w:styleId="FontStyle66">
    <w:name w:val="Font Style66"/>
    <w:link w:val="FontStyle660"/>
    <w:rsid w:val="00B2364D"/>
    <w:rPr>
      <w:rFonts w:ascii="Times New Roman" w:hAnsi="Times New Roman"/>
      <w:b/>
      <w:sz w:val="22"/>
    </w:rPr>
  </w:style>
  <w:style w:type="character" w:customStyle="1" w:styleId="FontStyle660">
    <w:name w:val="Font Style66"/>
    <w:link w:val="FontStyle66"/>
    <w:rsid w:val="00B2364D"/>
    <w:rPr>
      <w:rFonts w:ascii="Times New Roman" w:hAnsi="Times New Roman"/>
      <w:b/>
      <w:sz w:val="22"/>
    </w:rPr>
  </w:style>
  <w:style w:type="paragraph" w:customStyle="1" w:styleId="a8">
    <w:name w:val="Прижатый влево"/>
    <w:basedOn w:val="a"/>
    <w:next w:val="a"/>
    <w:link w:val="a9"/>
    <w:rsid w:val="00B2364D"/>
    <w:pPr>
      <w:widowControl w:val="0"/>
    </w:pPr>
    <w:rPr>
      <w:rFonts w:ascii="Arial" w:hAnsi="Arial"/>
      <w:sz w:val="26"/>
    </w:rPr>
  </w:style>
  <w:style w:type="character" w:customStyle="1" w:styleId="a9">
    <w:name w:val="Прижатый влево"/>
    <w:basedOn w:val="1"/>
    <w:link w:val="a8"/>
    <w:rsid w:val="00B2364D"/>
    <w:rPr>
      <w:rFonts w:ascii="Arial" w:hAnsi="Arial"/>
      <w:sz w:val="26"/>
    </w:rPr>
  </w:style>
  <w:style w:type="paragraph" w:customStyle="1" w:styleId="14">
    <w:name w:val="Знак1"/>
    <w:basedOn w:val="a"/>
    <w:link w:val="15"/>
    <w:rsid w:val="00B2364D"/>
    <w:pPr>
      <w:spacing w:after="160" w:line="240" w:lineRule="exact"/>
    </w:pPr>
    <w:rPr>
      <w:rFonts w:ascii="Verdana" w:hAnsi="Verdana"/>
      <w:sz w:val="20"/>
    </w:rPr>
  </w:style>
  <w:style w:type="character" w:customStyle="1" w:styleId="15">
    <w:name w:val="Знак1"/>
    <w:basedOn w:val="1"/>
    <w:link w:val="14"/>
    <w:rsid w:val="00B2364D"/>
    <w:rPr>
      <w:rFonts w:ascii="Verdana" w:hAnsi="Verdana"/>
      <w:sz w:val="20"/>
    </w:rPr>
  </w:style>
  <w:style w:type="paragraph" w:customStyle="1" w:styleId="100">
    <w:name w:val="Основной текст (10) + Не курсив"/>
    <w:link w:val="101"/>
    <w:rsid w:val="00B2364D"/>
    <w:rPr>
      <w:rFonts w:ascii="Times New Roman" w:hAnsi="Times New Roman"/>
      <w:i/>
      <w:sz w:val="23"/>
    </w:rPr>
  </w:style>
  <w:style w:type="character" w:customStyle="1" w:styleId="101">
    <w:name w:val="Основной текст (10) + Не курсив"/>
    <w:link w:val="100"/>
    <w:rsid w:val="00B2364D"/>
    <w:rPr>
      <w:rFonts w:ascii="Times New Roman" w:hAnsi="Times New Roman"/>
      <w:i/>
      <w:spacing w:val="0"/>
      <w:sz w:val="23"/>
    </w:rPr>
  </w:style>
  <w:style w:type="paragraph" w:customStyle="1" w:styleId="western">
    <w:name w:val="western"/>
    <w:basedOn w:val="a"/>
    <w:link w:val="western0"/>
    <w:rsid w:val="00B2364D"/>
    <w:pPr>
      <w:spacing w:beforeAutospacing="1" w:afterAutospacing="1"/>
    </w:pPr>
  </w:style>
  <w:style w:type="character" w:customStyle="1" w:styleId="western0">
    <w:name w:val="western"/>
    <w:basedOn w:val="1"/>
    <w:link w:val="western"/>
    <w:rsid w:val="00B2364D"/>
    <w:rPr>
      <w:rFonts w:ascii="Times New Roman" w:hAnsi="Times New Roman"/>
      <w:sz w:val="24"/>
    </w:rPr>
  </w:style>
  <w:style w:type="paragraph" w:customStyle="1" w:styleId="18">
    <w:name w:val="Основной текст (18)"/>
    <w:basedOn w:val="a"/>
    <w:link w:val="180"/>
    <w:rsid w:val="00B2364D"/>
    <w:pPr>
      <w:spacing w:after="60" w:line="0" w:lineRule="atLeast"/>
    </w:pPr>
    <w:rPr>
      <w:sz w:val="19"/>
    </w:rPr>
  </w:style>
  <w:style w:type="character" w:customStyle="1" w:styleId="180">
    <w:name w:val="Основной текст (18)"/>
    <w:basedOn w:val="1"/>
    <w:link w:val="18"/>
    <w:rsid w:val="00B2364D"/>
    <w:rPr>
      <w:rFonts w:ascii="Times New Roman" w:hAnsi="Times New Roman"/>
      <w:sz w:val="19"/>
    </w:rPr>
  </w:style>
  <w:style w:type="paragraph" w:customStyle="1" w:styleId="16">
    <w:name w:val="1"/>
    <w:basedOn w:val="a"/>
    <w:link w:val="17"/>
    <w:rsid w:val="00B2364D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17">
    <w:name w:val="1"/>
    <w:basedOn w:val="1"/>
    <w:link w:val="16"/>
    <w:rsid w:val="00B2364D"/>
    <w:rPr>
      <w:rFonts w:ascii="Verdana" w:hAnsi="Verdana"/>
      <w:sz w:val="20"/>
    </w:rPr>
  </w:style>
  <w:style w:type="paragraph" w:customStyle="1" w:styleId="27">
    <w:name w:val="Знак2"/>
    <w:basedOn w:val="a"/>
    <w:link w:val="28"/>
    <w:rsid w:val="00B2364D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8">
    <w:name w:val="Знак2"/>
    <w:basedOn w:val="1"/>
    <w:link w:val="27"/>
    <w:rsid w:val="00B2364D"/>
    <w:rPr>
      <w:rFonts w:ascii="Verdana" w:hAnsi="Verdana"/>
      <w:sz w:val="20"/>
    </w:rPr>
  </w:style>
  <w:style w:type="paragraph" w:customStyle="1" w:styleId="aa">
    <w:name w:val="Основной текст + Полужирный"/>
    <w:link w:val="ab"/>
    <w:rsid w:val="00B2364D"/>
    <w:rPr>
      <w:rFonts w:ascii="Times New Roman" w:hAnsi="Times New Roman"/>
      <w:b/>
      <w:spacing w:val="10"/>
      <w:highlight w:val="white"/>
    </w:rPr>
  </w:style>
  <w:style w:type="character" w:customStyle="1" w:styleId="ab">
    <w:name w:val="Основной текст + Полужирный"/>
    <w:link w:val="aa"/>
    <w:rsid w:val="00B2364D"/>
    <w:rPr>
      <w:rFonts w:ascii="Times New Roman" w:hAnsi="Times New Roman"/>
      <w:b/>
      <w:spacing w:val="10"/>
      <w:sz w:val="20"/>
      <w:highlight w:val="white"/>
      <w:u w:val="none"/>
    </w:rPr>
  </w:style>
  <w:style w:type="paragraph" w:customStyle="1" w:styleId="Style3">
    <w:name w:val="Style3"/>
    <w:basedOn w:val="a"/>
    <w:link w:val="Style31"/>
    <w:rsid w:val="00B2364D"/>
    <w:pPr>
      <w:widowControl w:val="0"/>
      <w:spacing w:line="322" w:lineRule="exact"/>
      <w:ind w:firstLine="715"/>
      <w:jc w:val="both"/>
    </w:pPr>
  </w:style>
  <w:style w:type="character" w:customStyle="1" w:styleId="Style31">
    <w:name w:val="Style3"/>
    <w:basedOn w:val="1"/>
    <w:link w:val="Style3"/>
    <w:rsid w:val="00B2364D"/>
    <w:rPr>
      <w:rFonts w:ascii="Times New Roman" w:hAnsi="Times New Roman"/>
      <w:sz w:val="24"/>
    </w:rPr>
  </w:style>
  <w:style w:type="paragraph" w:customStyle="1" w:styleId="Style39">
    <w:name w:val="Style39"/>
    <w:basedOn w:val="a"/>
    <w:link w:val="Style390"/>
    <w:rsid w:val="00B2364D"/>
    <w:pPr>
      <w:widowControl w:val="0"/>
      <w:spacing w:line="206" w:lineRule="exact"/>
    </w:pPr>
  </w:style>
  <w:style w:type="character" w:customStyle="1" w:styleId="Style390">
    <w:name w:val="Style39"/>
    <w:basedOn w:val="1"/>
    <w:link w:val="Style39"/>
    <w:rsid w:val="00B2364D"/>
    <w:rPr>
      <w:rFonts w:ascii="Times New Roman" w:hAnsi="Times New Roman"/>
      <w:sz w:val="24"/>
    </w:rPr>
  </w:style>
  <w:style w:type="paragraph" w:styleId="ac">
    <w:name w:val="footer"/>
    <w:basedOn w:val="a"/>
    <w:link w:val="ad"/>
    <w:rsid w:val="00B2364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sid w:val="00B2364D"/>
    <w:rPr>
      <w:rFonts w:ascii="Times New Roman" w:hAnsi="Times New Roman"/>
      <w:sz w:val="24"/>
    </w:rPr>
  </w:style>
  <w:style w:type="paragraph" w:customStyle="1" w:styleId="19">
    <w:name w:val="Строгий1"/>
    <w:link w:val="ae"/>
    <w:rsid w:val="00B2364D"/>
    <w:rPr>
      <w:b/>
    </w:rPr>
  </w:style>
  <w:style w:type="character" w:styleId="ae">
    <w:name w:val="Strong"/>
    <w:link w:val="19"/>
    <w:rsid w:val="00B2364D"/>
    <w:rPr>
      <w:b/>
    </w:rPr>
  </w:style>
  <w:style w:type="character" w:customStyle="1" w:styleId="90">
    <w:name w:val="Заголовок 9 Знак"/>
    <w:basedOn w:val="1"/>
    <w:link w:val="9"/>
    <w:rsid w:val="00B2364D"/>
    <w:rPr>
      <w:rFonts w:ascii="Arial" w:hAnsi="Arial"/>
      <w:sz w:val="20"/>
    </w:rPr>
  </w:style>
  <w:style w:type="paragraph" w:customStyle="1" w:styleId="msonormalcxsplast">
    <w:name w:val="msonormalcxsplast"/>
    <w:basedOn w:val="a"/>
    <w:link w:val="msonormalcxsplast0"/>
    <w:rsid w:val="00B2364D"/>
    <w:pPr>
      <w:spacing w:beforeAutospacing="1" w:afterAutospacing="1"/>
    </w:pPr>
  </w:style>
  <w:style w:type="character" w:customStyle="1" w:styleId="msonormalcxsplast0">
    <w:name w:val="msonormalcxsplast"/>
    <w:basedOn w:val="1"/>
    <w:link w:val="msonormalcxsplast"/>
    <w:rsid w:val="00B2364D"/>
    <w:rPr>
      <w:rFonts w:ascii="Times New Roman" w:hAnsi="Times New Roman"/>
      <w:sz w:val="24"/>
    </w:rPr>
  </w:style>
  <w:style w:type="paragraph" w:customStyle="1" w:styleId="1a">
    <w:name w:val="Выделение1"/>
    <w:link w:val="af"/>
    <w:rsid w:val="00B2364D"/>
    <w:rPr>
      <w:i/>
    </w:rPr>
  </w:style>
  <w:style w:type="character" w:styleId="af">
    <w:name w:val="Emphasis"/>
    <w:link w:val="1a"/>
    <w:rsid w:val="00B2364D"/>
    <w:rPr>
      <w:i/>
    </w:rPr>
  </w:style>
  <w:style w:type="paragraph" w:customStyle="1" w:styleId="af0">
    <w:name w:val="Знак"/>
    <w:basedOn w:val="a"/>
    <w:link w:val="af1"/>
    <w:rsid w:val="00B2364D"/>
    <w:pPr>
      <w:spacing w:after="160" w:line="240" w:lineRule="exact"/>
    </w:pPr>
    <w:rPr>
      <w:rFonts w:ascii="Verdana" w:hAnsi="Verdana"/>
      <w:sz w:val="20"/>
    </w:rPr>
  </w:style>
  <w:style w:type="character" w:customStyle="1" w:styleId="af1">
    <w:name w:val="Знак"/>
    <w:basedOn w:val="1"/>
    <w:link w:val="af0"/>
    <w:rsid w:val="00B2364D"/>
    <w:rPr>
      <w:rFonts w:ascii="Verdana" w:hAnsi="Verdana"/>
      <w:sz w:val="20"/>
    </w:rPr>
  </w:style>
  <w:style w:type="paragraph" w:customStyle="1" w:styleId="af2">
    <w:name w:val="Стиль"/>
    <w:link w:val="af3"/>
    <w:rsid w:val="00B2364D"/>
    <w:pPr>
      <w:widowControl w:val="0"/>
    </w:pPr>
    <w:rPr>
      <w:rFonts w:ascii="Times New Roman" w:hAnsi="Times New Roman"/>
      <w:sz w:val="24"/>
    </w:rPr>
  </w:style>
  <w:style w:type="character" w:customStyle="1" w:styleId="af3">
    <w:name w:val="Стиль"/>
    <w:link w:val="af2"/>
    <w:rsid w:val="00B2364D"/>
    <w:rPr>
      <w:rFonts w:ascii="Times New Roman" w:hAnsi="Times New Roman"/>
      <w:sz w:val="24"/>
    </w:rPr>
  </w:style>
  <w:style w:type="paragraph" w:customStyle="1" w:styleId="Style16">
    <w:name w:val="Style16"/>
    <w:basedOn w:val="a"/>
    <w:link w:val="Style160"/>
    <w:rsid w:val="00B2364D"/>
    <w:pPr>
      <w:widowControl w:val="0"/>
      <w:spacing w:line="269" w:lineRule="exact"/>
    </w:pPr>
  </w:style>
  <w:style w:type="character" w:customStyle="1" w:styleId="Style160">
    <w:name w:val="Style16"/>
    <w:basedOn w:val="1"/>
    <w:link w:val="Style16"/>
    <w:rsid w:val="00B2364D"/>
    <w:rPr>
      <w:rFonts w:ascii="Times New Roman" w:hAnsi="Times New Roman"/>
      <w:sz w:val="24"/>
    </w:rPr>
  </w:style>
  <w:style w:type="paragraph" w:customStyle="1" w:styleId="af4">
    <w:name w:val="номер страницы"/>
    <w:basedOn w:val="13"/>
    <w:link w:val="af5"/>
    <w:rsid w:val="00B2364D"/>
  </w:style>
  <w:style w:type="character" w:customStyle="1" w:styleId="af5">
    <w:name w:val="номер страницы"/>
    <w:basedOn w:val="a0"/>
    <w:link w:val="af4"/>
    <w:rsid w:val="00B2364D"/>
  </w:style>
  <w:style w:type="paragraph" w:customStyle="1" w:styleId="211">
    <w:name w:val="Основной текст с отступом 21"/>
    <w:basedOn w:val="a"/>
    <w:link w:val="212"/>
    <w:rsid w:val="00B2364D"/>
    <w:pPr>
      <w:widowControl w:val="0"/>
      <w:ind w:firstLine="720"/>
    </w:pPr>
    <w:rPr>
      <w:sz w:val="28"/>
    </w:rPr>
  </w:style>
  <w:style w:type="character" w:customStyle="1" w:styleId="212">
    <w:name w:val="Основной текст с отступом 21"/>
    <w:basedOn w:val="1"/>
    <w:link w:val="211"/>
    <w:rsid w:val="00B2364D"/>
    <w:rPr>
      <w:rFonts w:ascii="Times New Roman" w:hAnsi="Times New Roman"/>
      <w:sz w:val="28"/>
    </w:rPr>
  </w:style>
  <w:style w:type="paragraph" w:customStyle="1" w:styleId="1b">
    <w:name w:val="Знак1"/>
    <w:basedOn w:val="a"/>
    <w:link w:val="1c"/>
    <w:rsid w:val="00B2364D"/>
    <w:pPr>
      <w:spacing w:after="160" w:line="240" w:lineRule="exact"/>
    </w:pPr>
    <w:rPr>
      <w:rFonts w:ascii="Verdana" w:hAnsi="Verdana"/>
      <w:sz w:val="20"/>
    </w:rPr>
  </w:style>
  <w:style w:type="character" w:customStyle="1" w:styleId="1c">
    <w:name w:val="Знак1"/>
    <w:basedOn w:val="1"/>
    <w:link w:val="1b"/>
    <w:rsid w:val="00B2364D"/>
    <w:rPr>
      <w:rFonts w:ascii="Verdana" w:hAnsi="Verdana"/>
      <w:sz w:val="20"/>
    </w:rPr>
  </w:style>
  <w:style w:type="paragraph" w:customStyle="1" w:styleId="FontStyle44">
    <w:name w:val="Font Style44"/>
    <w:link w:val="FontStyle440"/>
    <w:rsid w:val="00B2364D"/>
    <w:rPr>
      <w:rFonts w:ascii="Times New Roman" w:hAnsi="Times New Roman"/>
      <w:sz w:val="26"/>
    </w:rPr>
  </w:style>
  <w:style w:type="character" w:customStyle="1" w:styleId="FontStyle440">
    <w:name w:val="Font Style44"/>
    <w:link w:val="FontStyle44"/>
    <w:rsid w:val="00B2364D"/>
    <w:rPr>
      <w:rFonts w:ascii="Times New Roman" w:hAnsi="Times New Roman"/>
      <w:sz w:val="26"/>
    </w:rPr>
  </w:style>
  <w:style w:type="paragraph" w:customStyle="1" w:styleId="apple-style-span">
    <w:name w:val="apple-style-span"/>
    <w:link w:val="apple-style-span0"/>
    <w:rsid w:val="00B2364D"/>
  </w:style>
  <w:style w:type="character" w:customStyle="1" w:styleId="apple-style-span0">
    <w:name w:val="apple-style-span"/>
    <w:link w:val="apple-style-span"/>
    <w:rsid w:val="00B2364D"/>
  </w:style>
  <w:style w:type="paragraph" w:styleId="af6">
    <w:name w:val="Document Map"/>
    <w:basedOn w:val="a"/>
    <w:link w:val="af7"/>
    <w:rsid w:val="00B2364D"/>
    <w:rPr>
      <w:rFonts w:ascii="Tahoma" w:hAnsi="Tahoma"/>
      <w:sz w:val="20"/>
    </w:rPr>
  </w:style>
  <w:style w:type="character" w:customStyle="1" w:styleId="af7">
    <w:name w:val="Схема документа Знак"/>
    <w:basedOn w:val="1"/>
    <w:link w:val="af6"/>
    <w:rsid w:val="00B2364D"/>
    <w:rPr>
      <w:rFonts w:ascii="Tahoma" w:hAnsi="Tahoma"/>
      <w:sz w:val="20"/>
    </w:rPr>
  </w:style>
  <w:style w:type="paragraph" w:customStyle="1" w:styleId="af8">
    <w:name w:val="Заголовок"/>
    <w:basedOn w:val="a"/>
    <w:next w:val="a"/>
    <w:link w:val="af9"/>
    <w:rsid w:val="00B2364D"/>
    <w:pPr>
      <w:spacing w:after="280"/>
      <w:jc w:val="center"/>
    </w:pPr>
    <w:rPr>
      <w:b/>
      <w:sz w:val="28"/>
    </w:rPr>
  </w:style>
  <w:style w:type="character" w:customStyle="1" w:styleId="af9">
    <w:name w:val="Заголовок"/>
    <w:basedOn w:val="1"/>
    <w:link w:val="af8"/>
    <w:rsid w:val="00B2364D"/>
    <w:rPr>
      <w:rFonts w:ascii="Times New Roman" w:hAnsi="Times New Roman"/>
      <w:b/>
      <w:sz w:val="28"/>
    </w:rPr>
  </w:style>
  <w:style w:type="paragraph" w:customStyle="1" w:styleId="FontStyle61">
    <w:name w:val="Font Style61"/>
    <w:link w:val="FontStyle610"/>
    <w:rsid w:val="00B2364D"/>
    <w:rPr>
      <w:rFonts w:ascii="Times New Roman" w:hAnsi="Times New Roman"/>
      <w:b/>
      <w:sz w:val="36"/>
    </w:rPr>
  </w:style>
  <w:style w:type="character" w:customStyle="1" w:styleId="FontStyle610">
    <w:name w:val="Font Style61"/>
    <w:link w:val="FontStyle61"/>
    <w:rsid w:val="00B2364D"/>
    <w:rPr>
      <w:rFonts w:ascii="Times New Roman" w:hAnsi="Times New Roman"/>
      <w:b/>
      <w:sz w:val="36"/>
    </w:rPr>
  </w:style>
  <w:style w:type="paragraph" w:customStyle="1" w:styleId="afa">
    <w:name w:val="Основной текст Знак"/>
    <w:link w:val="afb"/>
    <w:rsid w:val="00B2364D"/>
    <w:rPr>
      <w:rFonts w:ascii="Times New Roman" w:hAnsi="Times New Roman"/>
      <w:sz w:val="24"/>
    </w:rPr>
  </w:style>
  <w:style w:type="character" w:customStyle="1" w:styleId="afb">
    <w:name w:val="Основной текст Знак"/>
    <w:link w:val="afa"/>
    <w:rsid w:val="00B2364D"/>
    <w:rPr>
      <w:rFonts w:ascii="Times New Roman" w:hAnsi="Times New Roman"/>
      <w:sz w:val="24"/>
    </w:rPr>
  </w:style>
  <w:style w:type="paragraph" w:customStyle="1" w:styleId="11pt">
    <w:name w:val="Основной текст + 11 pt;Полужирный"/>
    <w:link w:val="11pt0"/>
    <w:rsid w:val="00B2364D"/>
    <w:rPr>
      <w:rFonts w:ascii="Times New Roman" w:hAnsi="Times New Roman"/>
      <w:b/>
      <w:sz w:val="22"/>
      <w:highlight w:val="white"/>
    </w:rPr>
  </w:style>
  <w:style w:type="character" w:customStyle="1" w:styleId="11pt0">
    <w:name w:val="Основной текст + 11 pt;Полужирный"/>
    <w:link w:val="11pt"/>
    <w:rsid w:val="00B2364D"/>
    <w:rPr>
      <w:rFonts w:ascii="Times New Roman" w:hAnsi="Times New Roman"/>
      <w:b/>
      <w:spacing w:val="0"/>
      <w:sz w:val="22"/>
      <w:highlight w:val="white"/>
    </w:rPr>
  </w:style>
  <w:style w:type="paragraph" w:styleId="afc">
    <w:name w:val="Plain Text"/>
    <w:basedOn w:val="a"/>
    <w:link w:val="afd"/>
    <w:rsid w:val="00B2364D"/>
    <w:rPr>
      <w:rFonts w:ascii="Courier New" w:hAnsi="Courier New"/>
      <w:sz w:val="20"/>
    </w:rPr>
  </w:style>
  <w:style w:type="character" w:customStyle="1" w:styleId="afd">
    <w:name w:val="Текст Знак"/>
    <w:basedOn w:val="1"/>
    <w:link w:val="afc"/>
    <w:rsid w:val="00B2364D"/>
    <w:rPr>
      <w:rFonts w:ascii="Courier New" w:hAnsi="Courier New"/>
      <w:sz w:val="20"/>
    </w:rPr>
  </w:style>
  <w:style w:type="paragraph" w:customStyle="1" w:styleId="1d">
    <w:name w:val="Знак примечания1"/>
    <w:link w:val="afe"/>
    <w:rsid w:val="00B2364D"/>
    <w:rPr>
      <w:sz w:val="16"/>
    </w:rPr>
  </w:style>
  <w:style w:type="character" w:styleId="afe">
    <w:name w:val="annotation reference"/>
    <w:link w:val="1d"/>
    <w:rsid w:val="00B2364D"/>
    <w:rPr>
      <w:sz w:val="16"/>
    </w:rPr>
  </w:style>
  <w:style w:type="paragraph" w:customStyle="1" w:styleId="nobr">
    <w:name w:val="nobr"/>
    <w:link w:val="nobr0"/>
    <w:rsid w:val="00B2364D"/>
  </w:style>
  <w:style w:type="character" w:customStyle="1" w:styleId="nobr0">
    <w:name w:val="nobr"/>
    <w:link w:val="nobr"/>
    <w:rsid w:val="00B2364D"/>
  </w:style>
  <w:style w:type="paragraph" w:styleId="34">
    <w:name w:val="toc 3"/>
    <w:next w:val="a"/>
    <w:link w:val="35"/>
    <w:uiPriority w:val="39"/>
    <w:rsid w:val="00B2364D"/>
    <w:pPr>
      <w:ind w:left="400"/>
    </w:pPr>
  </w:style>
  <w:style w:type="character" w:customStyle="1" w:styleId="35">
    <w:name w:val="Оглавление 3 Знак"/>
    <w:link w:val="34"/>
    <w:rsid w:val="00B2364D"/>
  </w:style>
  <w:style w:type="paragraph" w:styleId="29">
    <w:name w:val="Body Text 2"/>
    <w:basedOn w:val="a"/>
    <w:link w:val="2a"/>
    <w:rsid w:val="00B2364D"/>
    <w:pPr>
      <w:spacing w:after="120" w:line="480" w:lineRule="auto"/>
    </w:pPr>
    <w:rPr>
      <w:rFonts w:ascii="Calibri" w:hAnsi="Calibri"/>
      <w:sz w:val="20"/>
    </w:rPr>
  </w:style>
  <w:style w:type="character" w:customStyle="1" w:styleId="2a">
    <w:name w:val="Основной текст 2 Знак"/>
    <w:basedOn w:val="1"/>
    <w:link w:val="29"/>
    <w:rsid w:val="00B2364D"/>
    <w:rPr>
      <w:rFonts w:ascii="Calibri" w:hAnsi="Calibri"/>
      <w:sz w:val="20"/>
    </w:rPr>
  </w:style>
  <w:style w:type="paragraph" w:customStyle="1" w:styleId="1e">
    <w:name w:val="Сильная ссылка1"/>
    <w:link w:val="aff"/>
    <w:rsid w:val="00B2364D"/>
    <w:rPr>
      <w:b/>
      <w:smallCaps/>
      <w:color w:val="C0504D"/>
      <w:spacing w:val="5"/>
      <w:u w:val="single"/>
    </w:rPr>
  </w:style>
  <w:style w:type="character" w:styleId="aff">
    <w:name w:val="Intense Reference"/>
    <w:link w:val="1e"/>
    <w:rsid w:val="00B2364D"/>
    <w:rPr>
      <w:b/>
      <w:smallCaps/>
      <w:color w:val="C0504D"/>
      <w:spacing w:val="5"/>
      <w:u w:val="single"/>
    </w:rPr>
  </w:style>
  <w:style w:type="paragraph" w:customStyle="1" w:styleId="Style12">
    <w:name w:val="Style12"/>
    <w:basedOn w:val="a"/>
    <w:link w:val="Style120"/>
    <w:rsid w:val="00B2364D"/>
    <w:pPr>
      <w:widowControl w:val="0"/>
      <w:spacing w:line="322" w:lineRule="exact"/>
      <w:ind w:firstLine="725"/>
      <w:jc w:val="both"/>
    </w:pPr>
  </w:style>
  <w:style w:type="character" w:customStyle="1" w:styleId="Style120">
    <w:name w:val="Style12"/>
    <w:basedOn w:val="1"/>
    <w:link w:val="Style12"/>
    <w:rsid w:val="00B2364D"/>
    <w:rPr>
      <w:rFonts w:ascii="Times New Roman" w:hAnsi="Times New Roman"/>
      <w:sz w:val="24"/>
    </w:rPr>
  </w:style>
  <w:style w:type="paragraph" w:customStyle="1" w:styleId="Style35">
    <w:name w:val="Style35"/>
    <w:basedOn w:val="a"/>
    <w:link w:val="Style350"/>
    <w:rsid w:val="00B2364D"/>
    <w:pPr>
      <w:widowControl w:val="0"/>
      <w:spacing w:line="274" w:lineRule="exact"/>
    </w:pPr>
  </w:style>
  <w:style w:type="character" w:customStyle="1" w:styleId="Style350">
    <w:name w:val="Style35"/>
    <w:basedOn w:val="1"/>
    <w:link w:val="Style35"/>
    <w:rsid w:val="00B2364D"/>
    <w:rPr>
      <w:rFonts w:ascii="Times New Roman" w:hAnsi="Times New Roman"/>
      <w:sz w:val="24"/>
    </w:rPr>
  </w:style>
  <w:style w:type="paragraph" w:customStyle="1" w:styleId="FontStyle28">
    <w:name w:val="Font Style28"/>
    <w:link w:val="FontStyle280"/>
    <w:rsid w:val="00B2364D"/>
    <w:rPr>
      <w:rFonts w:ascii="Times New Roman" w:hAnsi="Times New Roman"/>
      <w:b/>
      <w:sz w:val="28"/>
    </w:rPr>
  </w:style>
  <w:style w:type="character" w:customStyle="1" w:styleId="FontStyle280">
    <w:name w:val="Font Style28"/>
    <w:link w:val="FontStyle28"/>
    <w:rsid w:val="00B2364D"/>
    <w:rPr>
      <w:rFonts w:ascii="Times New Roman" w:hAnsi="Times New Roman"/>
      <w:b/>
      <w:spacing w:val="0"/>
      <w:sz w:val="28"/>
    </w:rPr>
  </w:style>
  <w:style w:type="paragraph" w:styleId="2b">
    <w:name w:val="List 2"/>
    <w:basedOn w:val="a"/>
    <w:link w:val="2c"/>
    <w:rsid w:val="00B2364D"/>
    <w:pPr>
      <w:ind w:left="566" w:hanging="283"/>
    </w:pPr>
  </w:style>
  <w:style w:type="character" w:customStyle="1" w:styleId="2c">
    <w:name w:val="Список 2 Знак"/>
    <w:basedOn w:val="1"/>
    <w:link w:val="2b"/>
    <w:rsid w:val="00B2364D"/>
    <w:rPr>
      <w:rFonts w:ascii="Times New Roman" w:hAnsi="Times New Roman"/>
      <w:sz w:val="24"/>
    </w:rPr>
  </w:style>
  <w:style w:type="paragraph" w:customStyle="1" w:styleId="msonormalcxspmiddlecxspmiddle">
    <w:name w:val="msonormalcxspmiddlecxspmiddle"/>
    <w:basedOn w:val="a"/>
    <w:link w:val="msonormalcxspmiddlecxspmiddle0"/>
    <w:rsid w:val="00B2364D"/>
    <w:pPr>
      <w:spacing w:beforeAutospacing="1" w:afterAutospacing="1"/>
    </w:pPr>
  </w:style>
  <w:style w:type="character" w:customStyle="1" w:styleId="msonormalcxspmiddlecxspmiddle0">
    <w:name w:val="msonormalcxspmiddlecxspmiddle"/>
    <w:basedOn w:val="1"/>
    <w:link w:val="msonormalcxspmiddlecxspmiddle"/>
    <w:rsid w:val="00B2364D"/>
    <w:rPr>
      <w:rFonts w:ascii="Times New Roman" w:hAnsi="Times New Roman"/>
      <w:sz w:val="24"/>
    </w:rPr>
  </w:style>
  <w:style w:type="paragraph" w:customStyle="1" w:styleId="FontStyle82">
    <w:name w:val="Font Style82"/>
    <w:link w:val="FontStyle820"/>
    <w:rsid w:val="00B2364D"/>
    <w:rPr>
      <w:rFonts w:ascii="Times New Roman" w:hAnsi="Times New Roman"/>
      <w:sz w:val="24"/>
    </w:rPr>
  </w:style>
  <w:style w:type="character" w:customStyle="1" w:styleId="FontStyle820">
    <w:name w:val="Font Style82"/>
    <w:link w:val="FontStyle82"/>
    <w:rsid w:val="00B2364D"/>
    <w:rPr>
      <w:rFonts w:ascii="Times New Roman" w:hAnsi="Times New Roman"/>
      <w:sz w:val="24"/>
    </w:rPr>
  </w:style>
  <w:style w:type="paragraph" w:customStyle="1" w:styleId="FontStyle35">
    <w:name w:val="Font Style35"/>
    <w:link w:val="FontStyle350"/>
    <w:rsid w:val="00B2364D"/>
    <w:rPr>
      <w:rFonts w:ascii="Times New Roman" w:hAnsi="Times New Roman"/>
      <w:b/>
      <w:sz w:val="26"/>
    </w:rPr>
  </w:style>
  <w:style w:type="character" w:customStyle="1" w:styleId="FontStyle350">
    <w:name w:val="Font Style35"/>
    <w:link w:val="FontStyle35"/>
    <w:rsid w:val="00B2364D"/>
    <w:rPr>
      <w:rFonts w:ascii="Times New Roman" w:hAnsi="Times New Roman"/>
      <w:b/>
      <w:sz w:val="26"/>
    </w:rPr>
  </w:style>
  <w:style w:type="paragraph" w:customStyle="1" w:styleId="71">
    <w:name w:val="Знак Знак7"/>
    <w:link w:val="72"/>
    <w:rsid w:val="00B2364D"/>
    <w:rPr>
      <w:sz w:val="24"/>
    </w:rPr>
  </w:style>
  <w:style w:type="character" w:customStyle="1" w:styleId="72">
    <w:name w:val="Знак Знак7"/>
    <w:link w:val="71"/>
    <w:rsid w:val="00B2364D"/>
    <w:rPr>
      <w:sz w:val="24"/>
    </w:rPr>
  </w:style>
  <w:style w:type="paragraph" w:customStyle="1" w:styleId="FontStyle36">
    <w:name w:val="Font Style36"/>
    <w:link w:val="FontStyle360"/>
    <w:rsid w:val="00B2364D"/>
    <w:rPr>
      <w:rFonts w:ascii="Times New Roman" w:hAnsi="Times New Roman"/>
      <w:b/>
      <w:sz w:val="24"/>
    </w:rPr>
  </w:style>
  <w:style w:type="character" w:customStyle="1" w:styleId="FontStyle360">
    <w:name w:val="Font Style36"/>
    <w:link w:val="FontStyle36"/>
    <w:rsid w:val="00B2364D"/>
    <w:rPr>
      <w:rFonts w:ascii="Times New Roman" w:hAnsi="Times New Roman"/>
      <w:b/>
      <w:sz w:val="24"/>
    </w:rPr>
  </w:style>
  <w:style w:type="paragraph" w:customStyle="1" w:styleId="Default">
    <w:name w:val="Default"/>
    <w:link w:val="Default0"/>
    <w:rsid w:val="00B2364D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B2364D"/>
    <w:rPr>
      <w:rFonts w:ascii="Times New Roman" w:hAnsi="Times New Roman"/>
      <w:color w:val="000000"/>
      <w:sz w:val="24"/>
    </w:rPr>
  </w:style>
  <w:style w:type="paragraph" w:customStyle="1" w:styleId="Style29">
    <w:name w:val="Style29"/>
    <w:basedOn w:val="a"/>
    <w:link w:val="Style290"/>
    <w:rsid w:val="00B2364D"/>
    <w:pPr>
      <w:widowControl w:val="0"/>
      <w:spacing w:line="274" w:lineRule="exact"/>
    </w:pPr>
  </w:style>
  <w:style w:type="character" w:customStyle="1" w:styleId="Style290">
    <w:name w:val="Style29"/>
    <w:basedOn w:val="1"/>
    <w:link w:val="Style29"/>
    <w:rsid w:val="00B2364D"/>
    <w:rPr>
      <w:rFonts w:ascii="Times New Roman" w:hAnsi="Times New Roman"/>
      <w:sz w:val="24"/>
    </w:rPr>
  </w:style>
  <w:style w:type="paragraph" w:customStyle="1" w:styleId="Style45">
    <w:name w:val="Style45"/>
    <w:basedOn w:val="a"/>
    <w:link w:val="Style450"/>
    <w:rsid w:val="00B2364D"/>
    <w:pPr>
      <w:widowControl w:val="0"/>
      <w:spacing w:line="271" w:lineRule="exact"/>
    </w:pPr>
  </w:style>
  <w:style w:type="character" w:customStyle="1" w:styleId="Style450">
    <w:name w:val="Style45"/>
    <w:basedOn w:val="1"/>
    <w:link w:val="Style45"/>
    <w:rsid w:val="00B2364D"/>
    <w:rPr>
      <w:rFonts w:ascii="Times New Roman" w:hAnsi="Times New Roman"/>
      <w:sz w:val="24"/>
    </w:rPr>
  </w:style>
  <w:style w:type="paragraph" w:styleId="aff0">
    <w:name w:val="Body Text"/>
    <w:basedOn w:val="a"/>
    <w:link w:val="1f"/>
    <w:rsid w:val="00B2364D"/>
    <w:pPr>
      <w:spacing w:after="120"/>
    </w:pPr>
  </w:style>
  <w:style w:type="character" w:customStyle="1" w:styleId="1f">
    <w:name w:val="Основной текст Знак1"/>
    <w:basedOn w:val="1"/>
    <w:link w:val="aff0"/>
    <w:rsid w:val="00B2364D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B2364D"/>
    <w:rPr>
      <w:rFonts w:ascii="XO Thames" w:hAnsi="XO Thames"/>
      <w:b/>
      <w:color w:val="000000"/>
      <w:sz w:val="22"/>
    </w:rPr>
  </w:style>
  <w:style w:type="paragraph" w:styleId="aff1">
    <w:name w:val="annotation subject"/>
    <w:basedOn w:val="aff2"/>
    <w:next w:val="aff2"/>
    <w:link w:val="aff3"/>
    <w:rsid w:val="00B2364D"/>
    <w:rPr>
      <w:b/>
    </w:rPr>
  </w:style>
  <w:style w:type="character" w:customStyle="1" w:styleId="aff3">
    <w:name w:val="Тема примечания Знак"/>
    <w:basedOn w:val="aff4"/>
    <w:link w:val="aff1"/>
    <w:rsid w:val="00B2364D"/>
    <w:rPr>
      <w:rFonts w:ascii="Times New Roman" w:hAnsi="Times New Roman"/>
      <w:b/>
      <w:sz w:val="20"/>
    </w:rPr>
  </w:style>
  <w:style w:type="paragraph" w:customStyle="1" w:styleId="Style20">
    <w:name w:val="Style20"/>
    <w:basedOn w:val="a"/>
    <w:link w:val="Style200"/>
    <w:rsid w:val="00B2364D"/>
    <w:pPr>
      <w:widowControl w:val="0"/>
      <w:spacing w:line="278" w:lineRule="exact"/>
      <w:jc w:val="center"/>
    </w:pPr>
  </w:style>
  <w:style w:type="character" w:customStyle="1" w:styleId="Style200">
    <w:name w:val="Style20"/>
    <w:basedOn w:val="1"/>
    <w:link w:val="Style20"/>
    <w:rsid w:val="00B2364D"/>
    <w:rPr>
      <w:rFonts w:ascii="Times New Roman" w:hAnsi="Times New Roman"/>
      <w:sz w:val="24"/>
    </w:rPr>
  </w:style>
  <w:style w:type="paragraph" w:customStyle="1" w:styleId="FontStyle48">
    <w:name w:val="Font Style48"/>
    <w:link w:val="FontStyle480"/>
    <w:rsid w:val="00B2364D"/>
    <w:rPr>
      <w:rFonts w:ascii="Times New Roman" w:hAnsi="Times New Roman"/>
      <w:sz w:val="22"/>
    </w:rPr>
  </w:style>
  <w:style w:type="character" w:customStyle="1" w:styleId="FontStyle480">
    <w:name w:val="Font Style48"/>
    <w:link w:val="FontStyle48"/>
    <w:rsid w:val="00B2364D"/>
    <w:rPr>
      <w:rFonts w:ascii="Times New Roman" w:hAnsi="Times New Roman"/>
      <w:sz w:val="22"/>
    </w:rPr>
  </w:style>
  <w:style w:type="paragraph" w:customStyle="1" w:styleId="msonormalcxspmiddlecxsplast">
    <w:name w:val="msonormalcxspmiddlecxsplast"/>
    <w:basedOn w:val="a"/>
    <w:link w:val="msonormalcxspmiddlecxsplast0"/>
    <w:rsid w:val="00B2364D"/>
    <w:pPr>
      <w:spacing w:beforeAutospacing="1" w:afterAutospacing="1"/>
    </w:pPr>
  </w:style>
  <w:style w:type="character" w:customStyle="1" w:styleId="msonormalcxspmiddlecxsplast0">
    <w:name w:val="msonormalcxspmiddlecxsplast"/>
    <w:basedOn w:val="1"/>
    <w:link w:val="msonormalcxspmiddlecxsplast"/>
    <w:rsid w:val="00B2364D"/>
    <w:rPr>
      <w:rFonts w:ascii="Times New Roman" w:hAnsi="Times New Roman"/>
      <w:sz w:val="24"/>
    </w:rPr>
  </w:style>
  <w:style w:type="paragraph" w:customStyle="1" w:styleId="2d">
    <w:name w:val="Знак2"/>
    <w:basedOn w:val="a"/>
    <w:link w:val="2e"/>
    <w:rsid w:val="00B2364D"/>
    <w:pPr>
      <w:spacing w:after="160" w:line="240" w:lineRule="exact"/>
    </w:pPr>
    <w:rPr>
      <w:rFonts w:ascii="Verdana" w:hAnsi="Verdana"/>
      <w:sz w:val="20"/>
    </w:rPr>
  </w:style>
  <w:style w:type="character" w:customStyle="1" w:styleId="2e">
    <w:name w:val="Знак2"/>
    <w:basedOn w:val="1"/>
    <w:link w:val="2d"/>
    <w:rsid w:val="00B2364D"/>
    <w:rPr>
      <w:rFonts w:ascii="Verdana" w:hAnsi="Verdana"/>
      <w:sz w:val="20"/>
    </w:rPr>
  </w:style>
  <w:style w:type="paragraph" w:customStyle="1" w:styleId="FontStyle57">
    <w:name w:val="Font Style57"/>
    <w:link w:val="FontStyle570"/>
    <w:rsid w:val="00B2364D"/>
    <w:rPr>
      <w:rFonts w:ascii="Times New Roman" w:hAnsi="Times New Roman"/>
      <w:sz w:val="22"/>
    </w:rPr>
  </w:style>
  <w:style w:type="character" w:customStyle="1" w:styleId="FontStyle570">
    <w:name w:val="Font Style57"/>
    <w:link w:val="FontStyle57"/>
    <w:rsid w:val="00B2364D"/>
    <w:rPr>
      <w:rFonts w:ascii="Times New Roman" w:hAnsi="Times New Roman"/>
      <w:sz w:val="22"/>
    </w:rPr>
  </w:style>
  <w:style w:type="paragraph" w:customStyle="1" w:styleId="45">
    <w:name w:val="Знак Знак4"/>
    <w:link w:val="46"/>
    <w:rsid w:val="00B2364D"/>
    <w:rPr>
      <w:sz w:val="24"/>
    </w:rPr>
  </w:style>
  <w:style w:type="character" w:customStyle="1" w:styleId="46">
    <w:name w:val="Знак Знак4"/>
    <w:link w:val="45"/>
    <w:rsid w:val="00B2364D"/>
    <w:rPr>
      <w:sz w:val="24"/>
    </w:rPr>
  </w:style>
  <w:style w:type="character" w:customStyle="1" w:styleId="11">
    <w:name w:val="Заголовок 1 Знак"/>
    <w:basedOn w:val="1"/>
    <w:link w:val="10"/>
    <w:rsid w:val="00B2364D"/>
    <w:rPr>
      <w:rFonts w:ascii="Times New Roman" w:hAnsi="Times New Roman"/>
      <w:sz w:val="24"/>
    </w:rPr>
  </w:style>
  <w:style w:type="paragraph" w:customStyle="1" w:styleId="Style23">
    <w:name w:val="Style23"/>
    <w:basedOn w:val="a"/>
    <w:link w:val="Style230"/>
    <w:rsid w:val="00B2364D"/>
    <w:pPr>
      <w:widowControl w:val="0"/>
      <w:spacing w:line="336" w:lineRule="exact"/>
      <w:ind w:left="883" w:hanging="883"/>
    </w:pPr>
  </w:style>
  <w:style w:type="character" w:customStyle="1" w:styleId="Style230">
    <w:name w:val="Style23"/>
    <w:basedOn w:val="1"/>
    <w:link w:val="Style23"/>
    <w:rsid w:val="00B2364D"/>
    <w:rPr>
      <w:rFonts w:ascii="Times New Roman" w:hAnsi="Times New Roman"/>
      <w:sz w:val="24"/>
    </w:rPr>
  </w:style>
  <w:style w:type="paragraph" w:customStyle="1" w:styleId="citation">
    <w:name w:val="citation"/>
    <w:link w:val="citation0"/>
    <w:rsid w:val="00B2364D"/>
  </w:style>
  <w:style w:type="character" w:customStyle="1" w:styleId="citation0">
    <w:name w:val="citation"/>
    <w:link w:val="citation"/>
    <w:rsid w:val="00B2364D"/>
  </w:style>
  <w:style w:type="paragraph" w:customStyle="1" w:styleId="Style5">
    <w:name w:val="Style5"/>
    <w:basedOn w:val="a"/>
    <w:link w:val="Style50"/>
    <w:rsid w:val="00B2364D"/>
    <w:pPr>
      <w:widowControl w:val="0"/>
      <w:spacing w:line="317" w:lineRule="exact"/>
      <w:ind w:firstLine="725"/>
      <w:jc w:val="both"/>
    </w:pPr>
  </w:style>
  <w:style w:type="character" w:customStyle="1" w:styleId="Style50">
    <w:name w:val="Style5"/>
    <w:basedOn w:val="1"/>
    <w:link w:val="Style5"/>
    <w:rsid w:val="00B2364D"/>
    <w:rPr>
      <w:rFonts w:ascii="Times New Roman" w:hAnsi="Times New Roman"/>
      <w:sz w:val="24"/>
    </w:rPr>
  </w:style>
  <w:style w:type="paragraph" w:customStyle="1" w:styleId="36">
    <w:name w:val="Основной текст (3)"/>
    <w:basedOn w:val="a"/>
    <w:link w:val="37"/>
    <w:rsid w:val="00B2364D"/>
    <w:pPr>
      <w:spacing w:before="420" w:after="60" w:line="438" w:lineRule="exact"/>
      <w:jc w:val="both"/>
    </w:pPr>
    <w:rPr>
      <w:rFonts w:ascii="Calibri" w:hAnsi="Calibri"/>
      <w:sz w:val="12"/>
      <w:highlight w:val="white"/>
    </w:rPr>
  </w:style>
  <w:style w:type="character" w:customStyle="1" w:styleId="37">
    <w:name w:val="Основной текст (3)"/>
    <w:basedOn w:val="1"/>
    <w:link w:val="36"/>
    <w:rsid w:val="00B2364D"/>
    <w:rPr>
      <w:rFonts w:ascii="Calibri" w:hAnsi="Calibri"/>
      <w:sz w:val="12"/>
      <w:highlight w:val="white"/>
    </w:rPr>
  </w:style>
  <w:style w:type="paragraph" w:customStyle="1" w:styleId="style121">
    <w:name w:val="style12"/>
    <w:basedOn w:val="a"/>
    <w:link w:val="style122"/>
    <w:rsid w:val="00B2364D"/>
    <w:pPr>
      <w:spacing w:beforeAutospacing="1" w:afterAutospacing="1"/>
    </w:pPr>
  </w:style>
  <w:style w:type="character" w:customStyle="1" w:styleId="style122">
    <w:name w:val="style12"/>
    <w:basedOn w:val="1"/>
    <w:link w:val="style121"/>
    <w:rsid w:val="00B2364D"/>
    <w:rPr>
      <w:rFonts w:ascii="Times New Roman" w:hAnsi="Times New Roman"/>
      <w:sz w:val="24"/>
    </w:rPr>
  </w:style>
  <w:style w:type="paragraph" w:customStyle="1" w:styleId="13">
    <w:name w:val="Основной шрифт абзаца1"/>
    <w:rsid w:val="00B2364D"/>
  </w:style>
  <w:style w:type="paragraph" w:styleId="HTML">
    <w:name w:val="HTML Preformatted"/>
    <w:basedOn w:val="a"/>
    <w:link w:val="HTML0"/>
    <w:rsid w:val="00B236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B2364D"/>
    <w:rPr>
      <w:rFonts w:ascii="Courier New" w:hAnsi="Courier New"/>
      <w:sz w:val="20"/>
    </w:rPr>
  </w:style>
  <w:style w:type="paragraph" w:customStyle="1" w:styleId="1f0">
    <w:name w:val="Гиперссылка1"/>
    <w:link w:val="aff5"/>
    <w:rsid w:val="00B2364D"/>
    <w:rPr>
      <w:color w:val="17BBFD"/>
      <w:u w:val="single"/>
    </w:rPr>
  </w:style>
  <w:style w:type="character" w:styleId="aff5">
    <w:name w:val="Hyperlink"/>
    <w:link w:val="1f0"/>
    <w:uiPriority w:val="99"/>
    <w:rsid w:val="00B2364D"/>
    <w:rPr>
      <w:color w:val="17BBFD"/>
      <w:u w:val="single"/>
    </w:rPr>
  </w:style>
  <w:style w:type="paragraph" w:customStyle="1" w:styleId="Footnote">
    <w:name w:val="Footnote"/>
    <w:basedOn w:val="a"/>
    <w:link w:val="Footnote0"/>
    <w:rsid w:val="00B2364D"/>
    <w:rPr>
      <w:sz w:val="20"/>
    </w:rPr>
  </w:style>
  <w:style w:type="character" w:customStyle="1" w:styleId="Footnote0">
    <w:name w:val="Footnote"/>
    <w:basedOn w:val="1"/>
    <w:link w:val="Footnote"/>
    <w:rsid w:val="00B2364D"/>
    <w:rPr>
      <w:rFonts w:ascii="Times New Roman" w:hAnsi="Times New Roman"/>
      <w:sz w:val="20"/>
    </w:rPr>
  </w:style>
  <w:style w:type="paragraph" w:customStyle="1" w:styleId="aff6">
    <w:name w:val="Знак Знак Знак Знак"/>
    <w:basedOn w:val="a"/>
    <w:link w:val="aff7"/>
    <w:rsid w:val="00B2364D"/>
    <w:pPr>
      <w:spacing w:after="160" w:line="240" w:lineRule="exact"/>
    </w:pPr>
    <w:rPr>
      <w:rFonts w:ascii="Verdana" w:hAnsi="Verdana"/>
      <w:sz w:val="20"/>
    </w:rPr>
  </w:style>
  <w:style w:type="character" w:customStyle="1" w:styleId="aff7">
    <w:name w:val="Знак Знак Знак Знак"/>
    <w:basedOn w:val="1"/>
    <w:link w:val="aff6"/>
    <w:rsid w:val="00B2364D"/>
    <w:rPr>
      <w:rFonts w:ascii="Verdana" w:hAnsi="Verdana"/>
      <w:sz w:val="20"/>
    </w:rPr>
  </w:style>
  <w:style w:type="character" w:customStyle="1" w:styleId="26">
    <w:name w:val="Основной текст с отступом 2 Знак"/>
    <w:basedOn w:val="1"/>
    <w:link w:val="25"/>
    <w:rsid w:val="00B2364D"/>
    <w:rPr>
      <w:rFonts w:ascii="Times New Roman" w:hAnsi="Times New Roman"/>
      <w:sz w:val="28"/>
    </w:rPr>
  </w:style>
  <w:style w:type="paragraph" w:styleId="1f1">
    <w:name w:val="toc 1"/>
    <w:next w:val="a"/>
    <w:link w:val="1f2"/>
    <w:uiPriority w:val="39"/>
    <w:rsid w:val="00B2364D"/>
    <w:rPr>
      <w:rFonts w:ascii="XO Thames" w:hAnsi="XO Thames"/>
      <w:b/>
    </w:rPr>
  </w:style>
  <w:style w:type="character" w:customStyle="1" w:styleId="1f2">
    <w:name w:val="Оглавление 1 Знак"/>
    <w:link w:val="1f1"/>
    <w:rsid w:val="00B2364D"/>
    <w:rPr>
      <w:rFonts w:ascii="XO Thames" w:hAnsi="XO Thames"/>
      <w:b/>
    </w:rPr>
  </w:style>
  <w:style w:type="paragraph" w:customStyle="1" w:styleId="63">
    <w:name w:val="Знак Знак6"/>
    <w:link w:val="64"/>
    <w:rsid w:val="00B2364D"/>
    <w:rPr>
      <w:sz w:val="24"/>
    </w:rPr>
  </w:style>
  <w:style w:type="character" w:customStyle="1" w:styleId="64">
    <w:name w:val="Знак Знак6"/>
    <w:link w:val="63"/>
    <w:rsid w:val="00B2364D"/>
    <w:rPr>
      <w:sz w:val="24"/>
    </w:rPr>
  </w:style>
  <w:style w:type="paragraph" w:customStyle="1" w:styleId="2f">
    <w:name w:val="Основной текст (2)"/>
    <w:basedOn w:val="a"/>
    <w:link w:val="2f0"/>
    <w:rsid w:val="00B2364D"/>
    <w:pPr>
      <w:spacing w:before="420" w:line="240" w:lineRule="atLeast"/>
    </w:pPr>
    <w:rPr>
      <w:rFonts w:ascii="Bookman Old Style" w:hAnsi="Bookman Old Style"/>
      <w:sz w:val="11"/>
      <w:highlight w:val="white"/>
    </w:rPr>
  </w:style>
  <w:style w:type="character" w:customStyle="1" w:styleId="2f0">
    <w:name w:val="Основной текст (2)"/>
    <w:basedOn w:val="1"/>
    <w:link w:val="2f"/>
    <w:rsid w:val="00B2364D"/>
    <w:rPr>
      <w:rFonts w:ascii="Bookman Old Style" w:hAnsi="Bookman Old Style"/>
      <w:sz w:val="11"/>
      <w:highlight w:val="white"/>
    </w:rPr>
  </w:style>
  <w:style w:type="paragraph" w:customStyle="1" w:styleId="HeaderandFooter">
    <w:name w:val="Header and Footer"/>
    <w:link w:val="HeaderandFooter0"/>
    <w:rsid w:val="00B2364D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2364D"/>
    <w:rPr>
      <w:rFonts w:ascii="XO Thames" w:hAnsi="XO Thames"/>
      <w:sz w:val="20"/>
    </w:rPr>
  </w:style>
  <w:style w:type="paragraph" w:customStyle="1" w:styleId="Style34">
    <w:name w:val="Style34"/>
    <w:basedOn w:val="a"/>
    <w:link w:val="Style340"/>
    <w:rsid w:val="00B2364D"/>
    <w:pPr>
      <w:widowControl w:val="0"/>
      <w:spacing w:line="276" w:lineRule="exact"/>
      <w:ind w:firstLine="710"/>
      <w:jc w:val="both"/>
    </w:pPr>
  </w:style>
  <w:style w:type="character" w:customStyle="1" w:styleId="Style340">
    <w:name w:val="Style34"/>
    <w:basedOn w:val="1"/>
    <w:link w:val="Style34"/>
    <w:rsid w:val="00B2364D"/>
    <w:rPr>
      <w:rFonts w:ascii="Times New Roman" w:hAnsi="Times New Roman"/>
      <w:sz w:val="24"/>
    </w:rPr>
  </w:style>
  <w:style w:type="paragraph" w:customStyle="1" w:styleId="Style42">
    <w:name w:val="Style42"/>
    <w:basedOn w:val="a"/>
    <w:link w:val="Style420"/>
    <w:rsid w:val="00B2364D"/>
    <w:pPr>
      <w:widowControl w:val="0"/>
      <w:spacing w:line="211" w:lineRule="exact"/>
    </w:pPr>
  </w:style>
  <w:style w:type="character" w:customStyle="1" w:styleId="Style420">
    <w:name w:val="Style42"/>
    <w:basedOn w:val="1"/>
    <w:link w:val="Style42"/>
    <w:rsid w:val="00B2364D"/>
    <w:rPr>
      <w:rFonts w:ascii="Times New Roman" w:hAnsi="Times New Roman"/>
      <w:sz w:val="24"/>
    </w:rPr>
  </w:style>
  <w:style w:type="paragraph" w:customStyle="1" w:styleId="FontStyle37">
    <w:name w:val="Font Style37"/>
    <w:link w:val="FontStyle370"/>
    <w:rsid w:val="00B2364D"/>
    <w:rPr>
      <w:rFonts w:ascii="Times New Roman" w:hAnsi="Times New Roman"/>
      <w:sz w:val="24"/>
    </w:rPr>
  </w:style>
  <w:style w:type="character" w:customStyle="1" w:styleId="FontStyle370">
    <w:name w:val="Font Style37"/>
    <w:link w:val="FontStyle37"/>
    <w:rsid w:val="00B2364D"/>
    <w:rPr>
      <w:rFonts w:ascii="Times New Roman" w:hAnsi="Times New Roman"/>
      <w:sz w:val="24"/>
    </w:rPr>
  </w:style>
  <w:style w:type="paragraph" w:customStyle="1" w:styleId="FontStyle30">
    <w:name w:val="Font Style30"/>
    <w:link w:val="FontStyle300"/>
    <w:rsid w:val="00B2364D"/>
    <w:rPr>
      <w:rFonts w:ascii="Times New Roman" w:hAnsi="Times New Roman"/>
    </w:rPr>
  </w:style>
  <w:style w:type="character" w:customStyle="1" w:styleId="FontStyle300">
    <w:name w:val="Font Style30"/>
    <w:link w:val="FontStyle30"/>
    <w:rsid w:val="00B2364D"/>
    <w:rPr>
      <w:rFonts w:ascii="Times New Roman" w:hAnsi="Times New Roman"/>
      <w:sz w:val="20"/>
    </w:rPr>
  </w:style>
  <w:style w:type="paragraph" w:customStyle="1" w:styleId="aff8">
    <w:name w:val="Перед заголовком"/>
    <w:basedOn w:val="a"/>
    <w:next w:val="a"/>
    <w:link w:val="aff9"/>
    <w:rsid w:val="00B2364D"/>
    <w:pPr>
      <w:spacing w:after="280"/>
      <w:ind w:firstLine="709"/>
      <w:jc w:val="both"/>
    </w:pPr>
    <w:rPr>
      <w:sz w:val="28"/>
    </w:rPr>
  </w:style>
  <w:style w:type="character" w:customStyle="1" w:styleId="aff9">
    <w:name w:val="Перед заголовком"/>
    <w:basedOn w:val="1"/>
    <w:link w:val="aff8"/>
    <w:rsid w:val="00B2364D"/>
    <w:rPr>
      <w:rFonts w:ascii="Times New Roman" w:hAnsi="Times New Roman"/>
      <w:sz w:val="28"/>
    </w:rPr>
  </w:style>
  <w:style w:type="paragraph" w:customStyle="1" w:styleId="FontStyle55">
    <w:name w:val="Font Style55"/>
    <w:link w:val="FontStyle550"/>
    <w:rsid w:val="00B2364D"/>
    <w:rPr>
      <w:rFonts w:ascii="Times New Roman" w:hAnsi="Times New Roman"/>
      <w:spacing w:val="10"/>
      <w:sz w:val="24"/>
    </w:rPr>
  </w:style>
  <w:style w:type="character" w:customStyle="1" w:styleId="FontStyle550">
    <w:name w:val="Font Style55"/>
    <w:link w:val="FontStyle55"/>
    <w:rsid w:val="00B2364D"/>
    <w:rPr>
      <w:rFonts w:ascii="Times New Roman" w:hAnsi="Times New Roman"/>
      <w:spacing w:val="10"/>
      <w:sz w:val="24"/>
    </w:rPr>
  </w:style>
  <w:style w:type="paragraph" w:customStyle="1" w:styleId="FontStyle15">
    <w:name w:val="Font Style15"/>
    <w:link w:val="FontStyle150"/>
    <w:rsid w:val="00B2364D"/>
    <w:rPr>
      <w:rFonts w:ascii="Times New Roman" w:hAnsi="Times New Roman"/>
    </w:rPr>
  </w:style>
  <w:style w:type="character" w:customStyle="1" w:styleId="FontStyle150">
    <w:name w:val="Font Style15"/>
    <w:link w:val="FontStyle15"/>
    <w:rsid w:val="00B2364D"/>
    <w:rPr>
      <w:rFonts w:ascii="Times New Roman" w:hAnsi="Times New Roman"/>
      <w:sz w:val="20"/>
    </w:rPr>
  </w:style>
  <w:style w:type="paragraph" w:styleId="affa">
    <w:name w:val="List Paragraph"/>
    <w:basedOn w:val="a"/>
    <w:link w:val="affb"/>
    <w:rsid w:val="00B2364D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b">
    <w:name w:val="Абзац списка Знак"/>
    <w:basedOn w:val="1"/>
    <w:link w:val="affa"/>
    <w:rsid w:val="00B2364D"/>
    <w:rPr>
      <w:rFonts w:ascii="Calibri" w:hAnsi="Calibri"/>
      <w:sz w:val="22"/>
    </w:rPr>
  </w:style>
  <w:style w:type="paragraph" w:styleId="91">
    <w:name w:val="toc 9"/>
    <w:next w:val="a"/>
    <w:link w:val="92"/>
    <w:uiPriority w:val="39"/>
    <w:rsid w:val="00B2364D"/>
    <w:pPr>
      <w:ind w:left="1600"/>
    </w:pPr>
  </w:style>
  <w:style w:type="character" w:customStyle="1" w:styleId="92">
    <w:name w:val="Оглавление 9 Знак"/>
    <w:link w:val="91"/>
    <w:rsid w:val="00B2364D"/>
  </w:style>
  <w:style w:type="paragraph" w:customStyle="1" w:styleId="msonormalcxspmiddle">
    <w:name w:val="msonormalcxspmiddle"/>
    <w:basedOn w:val="a"/>
    <w:link w:val="msonormalcxspmiddle0"/>
    <w:rsid w:val="00B2364D"/>
    <w:pPr>
      <w:spacing w:beforeAutospacing="1" w:afterAutospacing="1"/>
    </w:pPr>
  </w:style>
  <w:style w:type="character" w:customStyle="1" w:styleId="msonormalcxspmiddle0">
    <w:name w:val="msonormalcxspmiddle"/>
    <w:basedOn w:val="1"/>
    <w:link w:val="msonormalcxspmiddle"/>
    <w:rsid w:val="00B2364D"/>
    <w:rPr>
      <w:rFonts w:ascii="Times New Roman" w:hAnsi="Times New Roman"/>
      <w:sz w:val="24"/>
    </w:rPr>
  </w:style>
  <w:style w:type="paragraph" w:customStyle="1" w:styleId="Style15">
    <w:name w:val="Style15"/>
    <w:basedOn w:val="a"/>
    <w:link w:val="Style150"/>
    <w:rsid w:val="00B2364D"/>
    <w:pPr>
      <w:widowControl w:val="0"/>
      <w:spacing w:line="322" w:lineRule="exact"/>
      <w:ind w:firstLine="715"/>
      <w:jc w:val="both"/>
    </w:pPr>
  </w:style>
  <w:style w:type="character" w:customStyle="1" w:styleId="Style150">
    <w:name w:val="Style15"/>
    <w:basedOn w:val="1"/>
    <w:link w:val="Style15"/>
    <w:rsid w:val="00B2364D"/>
    <w:rPr>
      <w:rFonts w:ascii="Times New Roman" w:hAnsi="Times New Roman"/>
      <w:sz w:val="24"/>
    </w:rPr>
  </w:style>
  <w:style w:type="paragraph" w:customStyle="1" w:styleId="FontStyle42">
    <w:name w:val="Font Style42"/>
    <w:link w:val="FontStyle420"/>
    <w:rsid w:val="00B2364D"/>
    <w:rPr>
      <w:rFonts w:ascii="Times New Roman" w:hAnsi="Times New Roman"/>
      <w:sz w:val="26"/>
    </w:rPr>
  </w:style>
  <w:style w:type="character" w:customStyle="1" w:styleId="FontStyle420">
    <w:name w:val="Font Style42"/>
    <w:link w:val="FontStyle42"/>
    <w:rsid w:val="00B2364D"/>
    <w:rPr>
      <w:rFonts w:ascii="Times New Roman" w:hAnsi="Times New Roman"/>
      <w:sz w:val="26"/>
    </w:rPr>
  </w:style>
  <w:style w:type="paragraph" w:styleId="affc">
    <w:name w:val="Body Text Indent"/>
    <w:basedOn w:val="a"/>
    <w:link w:val="affd"/>
    <w:rsid w:val="00B2364D"/>
    <w:pPr>
      <w:spacing w:after="120"/>
      <w:ind w:left="283"/>
    </w:pPr>
  </w:style>
  <w:style w:type="character" w:customStyle="1" w:styleId="affd">
    <w:name w:val="Основной текст с отступом Знак"/>
    <w:basedOn w:val="1"/>
    <w:link w:val="affc"/>
    <w:rsid w:val="00B2364D"/>
    <w:rPr>
      <w:rFonts w:ascii="Times New Roman" w:hAnsi="Times New Roman"/>
      <w:sz w:val="24"/>
    </w:rPr>
  </w:style>
  <w:style w:type="paragraph" w:customStyle="1" w:styleId="Style11">
    <w:name w:val="Style11"/>
    <w:basedOn w:val="a"/>
    <w:link w:val="Style110"/>
    <w:rsid w:val="00B2364D"/>
    <w:pPr>
      <w:widowControl w:val="0"/>
      <w:spacing w:line="322" w:lineRule="exact"/>
    </w:pPr>
  </w:style>
  <w:style w:type="character" w:customStyle="1" w:styleId="Style110">
    <w:name w:val="Style11"/>
    <w:basedOn w:val="1"/>
    <w:link w:val="Style11"/>
    <w:rsid w:val="00B2364D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B2364D"/>
    <w:pPr>
      <w:ind w:left="1400"/>
    </w:pPr>
  </w:style>
  <w:style w:type="character" w:customStyle="1" w:styleId="80">
    <w:name w:val="Оглавление 8 Знак"/>
    <w:link w:val="8"/>
    <w:rsid w:val="00B2364D"/>
  </w:style>
  <w:style w:type="paragraph" w:customStyle="1" w:styleId="FontStyle53">
    <w:name w:val="Font Style53"/>
    <w:link w:val="FontStyle530"/>
    <w:rsid w:val="00B2364D"/>
    <w:rPr>
      <w:rFonts w:ascii="Times New Roman" w:hAnsi="Times New Roman"/>
      <w:sz w:val="28"/>
    </w:rPr>
  </w:style>
  <w:style w:type="character" w:customStyle="1" w:styleId="FontStyle530">
    <w:name w:val="Font Style53"/>
    <w:link w:val="FontStyle53"/>
    <w:rsid w:val="00B2364D"/>
    <w:rPr>
      <w:rFonts w:ascii="Times New Roman" w:hAnsi="Times New Roman"/>
      <w:sz w:val="28"/>
    </w:rPr>
  </w:style>
  <w:style w:type="paragraph" w:customStyle="1" w:styleId="affe">
    <w:name w:val="Гипертекстовая ссылка"/>
    <w:link w:val="afff"/>
    <w:rsid w:val="00B2364D"/>
    <w:rPr>
      <w:color w:val="106BBE"/>
    </w:rPr>
  </w:style>
  <w:style w:type="character" w:customStyle="1" w:styleId="afff">
    <w:name w:val="Гипертекстовая ссылка"/>
    <w:link w:val="affe"/>
    <w:rsid w:val="00B2364D"/>
    <w:rPr>
      <w:color w:val="106BBE"/>
    </w:rPr>
  </w:style>
  <w:style w:type="paragraph" w:customStyle="1" w:styleId="FontStyle34">
    <w:name w:val="Font Style34"/>
    <w:link w:val="FontStyle340"/>
    <w:rsid w:val="00B2364D"/>
    <w:rPr>
      <w:rFonts w:ascii="Times New Roman" w:hAnsi="Times New Roman"/>
      <w:b/>
      <w:sz w:val="26"/>
    </w:rPr>
  </w:style>
  <w:style w:type="character" w:customStyle="1" w:styleId="FontStyle340">
    <w:name w:val="Font Style34"/>
    <w:link w:val="FontStyle34"/>
    <w:rsid w:val="00B2364D"/>
    <w:rPr>
      <w:rFonts w:ascii="Times New Roman" w:hAnsi="Times New Roman"/>
      <w:b/>
      <w:sz w:val="26"/>
    </w:rPr>
  </w:style>
  <w:style w:type="paragraph" w:customStyle="1" w:styleId="FontStyle52">
    <w:name w:val="Font Style52"/>
    <w:link w:val="FontStyle520"/>
    <w:rsid w:val="00B2364D"/>
    <w:rPr>
      <w:rFonts w:ascii="Times New Roman" w:hAnsi="Times New Roman"/>
      <w:b/>
      <w:sz w:val="26"/>
    </w:rPr>
  </w:style>
  <w:style w:type="character" w:customStyle="1" w:styleId="FontStyle520">
    <w:name w:val="Font Style52"/>
    <w:link w:val="FontStyle52"/>
    <w:rsid w:val="00B2364D"/>
    <w:rPr>
      <w:rFonts w:ascii="Times New Roman" w:hAnsi="Times New Roman"/>
      <w:b/>
      <w:sz w:val="26"/>
    </w:rPr>
  </w:style>
  <w:style w:type="paragraph" w:customStyle="1" w:styleId="b-serp-urlitem1">
    <w:name w:val="b-serp-url__item1"/>
    <w:basedOn w:val="13"/>
    <w:link w:val="b-serp-urlitem10"/>
    <w:rsid w:val="00B2364D"/>
  </w:style>
  <w:style w:type="character" w:customStyle="1" w:styleId="b-serp-urlitem10">
    <w:name w:val="b-serp-url__item1"/>
    <w:basedOn w:val="a0"/>
    <w:link w:val="b-serp-urlitem1"/>
    <w:rsid w:val="00B2364D"/>
  </w:style>
  <w:style w:type="paragraph" w:customStyle="1" w:styleId="FontStyle54">
    <w:name w:val="Font Style54"/>
    <w:link w:val="FontStyle540"/>
    <w:rsid w:val="00B2364D"/>
    <w:rPr>
      <w:rFonts w:ascii="Times New Roman" w:hAnsi="Times New Roman"/>
      <w:b/>
      <w:sz w:val="24"/>
    </w:rPr>
  </w:style>
  <w:style w:type="character" w:customStyle="1" w:styleId="FontStyle540">
    <w:name w:val="Font Style54"/>
    <w:link w:val="FontStyle54"/>
    <w:rsid w:val="00B2364D"/>
    <w:rPr>
      <w:rFonts w:ascii="Times New Roman" w:hAnsi="Times New Roman"/>
      <w:b/>
      <w:sz w:val="24"/>
    </w:rPr>
  </w:style>
  <w:style w:type="paragraph" w:customStyle="1" w:styleId="2f1">
    <w:name w:val="стиль2"/>
    <w:basedOn w:val="13"/>
    <w:link w:val="2f2"/>
    <w:rsid w:val="00B2364D"/>
  </w:style>
  <w:style w:type="character" w:customStyle="1" w:styleId="2f2">
    <w:name w:val="стиль2"/>
    <w:basedOn w:val="a0"/>
    <w:link w:val="2f1"/>
    <w:rsid w:val="00B2364D"/>
  </w:style>
  <w:style w:type="paragraph" w:customStyle="1" w:styleId="FontStyle49">
    <w:name w:val="Font Style49"/>
    <w:link w:val="FontStyle490"/>
    <w:rsid w:val="00B2364D"/>
    <w:rPr>
      <w:rFonts w:ascii="Times New Roman" w:hAnsi="Times New Roman"/>
      <w:sz w:val="22"/>
    </w:rPr>
  </w:style>
  <w:style w:type="character" w:customStyle="1" w:styleId="FontStyle490">
    <w:name w:val="Font Style49"/>
    <w:link w:val="FontStyle49"/>
    <w:rsid w:val="00B2364D"/>
    <w:rPr>
      <w:rFonts w:ascii="Times New Roman" w:hAnsi="Times New Roman"/>
      <w:sz w:val="22"/>
    </w:rPr>
  </w:style>
  <w:style w:type="paragraph" w:customStyle="1" w:styleId="FontStyle56">
    <w:name w:val="Font Style56"/>
    <w:link w:val="FontStyle560"/>
    <w:rsid w:val="00B2364D"/>
    <w:rPr>
      <w:rFonts w:ascii="Century Gothic" w:hAnsi="Century Gothic"/>
      <w:sz w:val="10"/>
    </w:rPr>
  </w:style>
  <w:style w:type="character" w:customStyle="1" w:styleId="FontStyle560">
    <w:name w:val="Font Style56"/>
    <w:link w:val="FontStyle56"/>
    <w:rsid w:val="00B2364D"/>
    <w:rPr>
      <w:rFonts w:ascii="Century Gothic" w:hAnsi="Century Gothic"/>
      <w:sz w:val="10"/>
    </w:rPr>
  </w:style>
  <w:style w:type="paragraph" w:styleId="aff2">
    <w:name w:val="annotation text"/>
    <w:basedOn w:val="a"/>
    <w:link w:val="aff4"/>
    <w:rsid w:val="00B2364D"/>
    <w:rPr>
      <w:sz w:val="20"/>
    </w:rPr>
  </w:style>
  <w:style w:type="character" w:customStyle="1" w:styleId="aff4">
    <w:name w:val="Текст примечания Знак"/>
    <w:basedOn w:val="1"/>
    <w:link w:val="aff2"/>
    <w:rsid w:val="00B2364D"/>
    <w:rPr>
      <w:rFonts w:ascii="Times New Roman" w:hAnsi="Times New Roman"/>
      <w:sz w:val="20"/>
    </w:rPr>
  </w:style>
  <w:style w:type="paragraph" w:customStyle="1" w:styleId="Style33">
    <w:name w:val="Style33"/>
    <w:basedOn w:val="a"/>
    <w:link w:val="Style330"/>
    <w:rsid w:val="00B2364D"/>
    <w:pPr>
      <w:widowControl w:val="0"/>
      <w:spacing w:line="269" w:lineRule="exact"/>
      <w:ind w:firstLine="686"/>
    </w:pPr>
  </w:style>
  <w:style w:type="character" w:customStyle="1" w:styleId="Style330">
    <w:name w:val="Style33"/>
    <w:basedOn w:val="1"/>
    <w:link w:val="Style33"/>
    <w:rsid w:val="00B2364D"/>
    <w:rPr>
      <w:rFonts w:ascii="Times New Roman" w:hAnsi="Times New Roman"/>
      <w:sz w:val="24"/>
    </w:rPr>
  </w:style>
  <w:style w:type="paragraph" w:customStyle="1" w:styleId="310pt">
    <w:name w:val="Основной текст (3) + 10 pt"/>
    <w:link w:val="310pt0"/>
    <w:rsid w:val="00B2364D"/>
    <w:rPr>
      <w:rFonts w:ascii="Times New Roman" w:hAnsi="Times New Roman"/>
      <w:i/>
      <w:highlight w:val="white"/>
    </w:rPr>
  </w:style>
  <w:style w:type="character" w:customStyle="1" w:styleId="310pt0">
    <w:name w:val="Основной текст (3) + 10 pt"/>
    <w:link w:val="310pt"/>
    <w:rsid w:val="00B2364D"/>
    <w:rPr>
      <w:rFonts w:ascii="Times New Roman" w:hAnsi="Times New Roman"/>
      <w:i/>
      <w:spacing w:val="0"/>
      <w:sz w:val="20"/>
      <w:highlight w:val="white"/>
      <w:u w:val="none"/>
    </w:rPr>
  </w:style>
  <w:style w:type="paragraph" w:customStyle="1" w:styleId="Style17">
    <w:name w:val="Style17"/>
    <w:basedOn w:val="a"/>
    <w:link w:val="Style170"/>
    <w:rsid w:val="00B2364D"/>
    <w:pPr>
      <w:widowControl w:val="0"/>
      <w:spacing w:line="322" w:lineRule="exact"/>
    </w:pPr>
  </w:style>
  <w:style w:type="character" w:customStyle="1" w:styleId="Style170">
    <w:name w:val="Style17"/>
    <w:basedOn w:val="1"/>
    <w:link w:val="Style17"/>
    <w:rsid w:val="00B2364D"/>
    <w:rPr>
      <w:rFonts w:ascii="Times New Roman" w:hAnsi="Times New Roman"/>
      <w:sz w:val="24"/>
    </w:rPr>
  </w:style>
  <w:style w:type="paragraph" w:customStyle="1" w:styleId="Style310">
    <w:name w:val="Style31"/>
    <w:basedOn w:val="a"/>
    <w:link w:val="Style311"/>
    <w:rsid w:val="00B2364D"/>
    <w:pPr>
      <w:widowControl w:val="0"/>
      <w:spacing w:line="205" w:lineRule="exact"/>
    </w:pPr>
  </w:style>
  <w:style w:type="character" w:customStyle="1" w:styleId="Style311">
    <w:name w:val="Style31"/>
    <w:basedOn w:val="1"/>
    <w:link w:val="Style310"/>
    <w:rsid w:val="00B2364D"/>
    <w:rPr>
      <w:rFonts w:ascii="Times New Roman" w:hAnsi="Times New Roman"/>
      <w:sz w:val="24"/>
    </w:rPr>
  </w:style>
  <w:style w:type="paragraph" w:customStyle="1" w:styleId="FontStyle45">
    <w:name w:val="Font Style45"/>
    <w:link w:val="FontStyle450"/>
    <w:rsid w:val="00B2364D"/>
    <w:rPr>
      <w:rFonts w:ascii="Times New Roman" w:hAnsi="Times New Roman"/>
      <w:sz w:val="26"/>
    </w:rPr>
  </w:style>
  <w:style w:type="character" w:customStyle="1" w:styleId="FontStyle450">
    <w:name w:val="Font Style45"/>
    <w:link w:val="FontStyle45"/>
    <w:rsid w:val="00B2364D"/>
    <w:rPr>
      <w:rFonts w:ascii="Times New Roman" w:hAnsi="Times New Roman"/>
      <w:sz w:val="26"/>
    </w:rPr>
  </w:style>
  <w:style w:type="paragraph" w:customStyle="1" w:styleId="Style24">
    <w:name w:val="Style24"/>
    <w:basedOn w:val="a"/>
    <w:link w:val="Style240"/>
    <w:rsid w:val="00B2364D"/>
    <w:pPr>
      <w:widowControl w:val="0"/>
      <w:spacing w:line="326" w:lineRule="exact"/>
    </w:pPr>
  </w:style>
  <w:style w:type="character" w:customStyle="1" w:styleId="Style240">
    <w:name w:val="Style24"/>
    <w:basedOn w:val="1"/>
    <w:link w:val="Style24"/>
    <w:rsid w:val="00B2364D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B2364D"/>
    <w:pPr>
      <w:ind w:left="800"/>
    </w:pPr>
  </w:style>
  <w:style w:type="character" w:customStyle="1" w:styleId="52">
    <w:name w:val="Оглавление 5 Знак"/>
    <w:link w:val="51"/>
    <w:rsid w:val="00B2364D"/>
  </w:style>
  <w:style w:type="paragraph" w:customStyle="1" w:styleId="FontStyle79">
    <w:name w:val="Font Style79"/>
    <w:link w:val="FontStyle790"/>
    <w:rsid w:val="00B2364D"/>
    <w:rPr>
      <w:rFonts w:ascii="Times New Roman" w:hAnsi="Times New Roman"/>
      <w:b/>
      <w:sz w:val="18"/>
    </w:rPr>
  </w:style>
  <w:style w:type="character" w:customStyle="1" w:styleId="FontStyle790">
    <w:name w:val="Font Style79"/>
    <w:link w:val="FontStyle79"/>
    <w:rsid w:val="00B2364D"/>
    <w:rPr>
      <w:rFonts w:ascii="Times New Roman" w:hAnsi="Times New Roman"/>
      <w:b/>
      <w:sz w:val="18"/>
    </w:rPr>
  </w:style>
  <w:style w:type="paragraph" w:styleId="38">
    <w:name w:val="List 3"/>
    <w:basedOn w:val="a"/>
    <w:link w:val="39"/>
    <w:rsid w:val="00B2364D"/>
    <w:pPr>
      <w:ind w:left="849" w:hanging="283"/>
    </w:pPr>
    <w:rPr>
      <w:rFonts w:ascii="Arial" w:hAnsi="Arial"/>
    </w:rPr>
  </w:style>
  <w:style w:type="character" w:customStyle="1" w:styleId="39">
    <w:name w:val="Список 3 Знак"/>
    <w:basedOn w:val="1"/>
    <w:link w:val="38"/>
    <w:rsid w:val="00B2364D"/>
    <w:rPr>
      <w:rFonts w:ascii="Arial" w:hAnsi="Arial"/>
      <w:sz w:val="24"/>
    </w:rPr>
  </w:style>
  <w:style w:type="paragraph" w:styleId="afff0">
    <w:name w:val="Normal (Web)"/>
    <w:basedOn w:val="a"/>
    <w:link w:val="afff1"/>
    <w:rsid w:val="00B2364D"/>
    <w:pPr>
      <w:spacing w:beforeAutospacing="1" w:afterAutospacing="1"/>
    </w:pPr>
  </w:style>
  <w:style w:type="character" w:customStyle="1" w:styleId="afff1">
    <w:name w:val="Обычный (веб) Знак"/>
    <w:basedOn w:val="1"/>
    <w:link w:val="afff0"/>
    <w:rsid w:val="00B2364D"/>
    <w:rPr>
      <w:rFonts w:ascii="Times New Roman" w:hAnsi="Times New Roman"/>
      <w:sz w:val="24"/>
    </w:rPr>
  </w:style>
  <w:style w:type="paragraph" w:customStyle="1" w:styleId="Style19">
    <w:name w:val="Style19"/>
    <w:basedOn w:val="a"/>
    <w:link w:val="Style190"/>
    <w:rsid w:val="00B2364D"/>
    <w:pPr>
      <w:widowControl w:val="0"/>
      <w:spacing w:line="322" w:lineRule="exact"/>
      <w:ind w:firstLine="600"/>
    </w:pPr>
  </w:style>
  <w:style w:type="character" w:customStyle="1" w:styleId="Style190">
    <w:name w:val="Style19"/>
    <w:basedOn w:val="1"/>
    <w:link w:val="Style19"/>
    <w:rsid w:val="00B2364D"/>
    <w:rPr>
      <w:rFonts w:ascii="Times New Roman" w:hAnsi="Times New Roman"/>
      <w:sz w:val="24"/>
    </w:rPr>
  </w:style>
  <w:style w:type="paragraph" w:customStyle="1" w:styleId="Style8">
    <w:name w:val="Style8"/>
    <w:basedOn w:val="a"/>
    <w:link w:val="Style80"/>
    <w:rsid w:val="00B2364D"/>
    <w:pPr>
      <w:widowControl w:val="0"/>
      <w:spacing w:line="317" w:lineRule="exact"/>
      <w:ind w:firstLine="749"/>
      <w:jc w:val="both"/>
    </w:pPr>
  </w:style>
  <w:style w:type="character" w:customStyle="1" w:styleId="Style80">
    <w:name w:val="Style8"/>
    <w:basedOn w:val="1"/>
    <w:link w:val="Style8"/>
    <w:rsid w:val="00B2364D"/>
    <w:rPr>
      <w:rFonts w:ascii="Times New Roman" w:hAnsi="Times New Roman"/>
      <w:sz w:val="24"/>
    </w:rPr>
  </w:style>
  <w:style w:type="paragraph" w:customStyle="1" w:styleId="95pt">
    <w:name w:val="Основной текст + 9;5 pt;Полужирный"/>
    <w:link w:val="95pt0"/>
    <w:rsid w:val="00B2364D"/>
    <w:rPr>
      <w:rFonts w:ascii="Times New Roman" w:hAnsi="Times New Roman"/>
      <w:b/>
      <w:sz w:val="19"/>
      <w:highlight w:val="white"/>
    </w:rPr>
  </w:style>
  <w:style w:type="character" w:customStyle="1" w:styleId="95pt0">
    <w:name w:val="Основной текст + 9;5 pt;Полужирный"/>
    <w:link w:val="95pt"/>
    <w:rsid w:val="00B2364D"/>
    <w:rPr>
      <w:rFonts w:ascii="Times New Roman" w:hAnsi="Times New Roman"/>
      <w:b/>
      <w:spacing w:val="0"/>
      <w:sz w:val="19"/>
      <w:highlight w:val="white"/>
    </w:rPr>
  </w:style>
  <w:style w:type="paragraph" w:customStyle="1" w:styleId="Style21">
    <w:name w:val="Style21"/>
    <w:basedOn w:val="a"/>
    <w:link w:val="Style210"/>
    <w:rsid w:val="00B2364D"/>
    <w:pPr>
      <w:widowControl w:val="0"/>
      <w:spacing w:line="322" w:lineRule="exact"/>
      <w:jc w:val="center"/>
    </w:pPr>
  </w:style>
  <w:style w:type="character" w:customStyle="1" w:styleId="Style210">
    <w:name w:val="Style21"/>
    <w:basedOn w:val="1"/>
    <w:link w:val="Style21"/>
    <w:rsid w:val="00B2364D"/>
    <w:rPr>
      <w:rFonts w:ascii="Times New Roman" w:hAnsi="Times New Roman"/>
      <w:sz w:val="24"/>
    </w:rPr>
  </w:style>
  <w:style w:type="paragraph" w:customStyle="1" w:styleId="Style27">
    <w:name w:val="Style27"/>
    <w:basedOn w:val="a"/>
    <w:link w:val="Style270"/>
    <w:rsid w:val="00B2364D"/>
    <w:pPr>
      <w:widowControl w:val="0"/>
      <w:spacing w:line="322" w:lineRule="exact"/>
      <w:ind w:firstLine="533"/>
    </w:pPr>
  </w:style>
  <w:style w:type="character" w:customStyle="1" w:styleId="Style270">
    <w:name w:val="Style27"/>
    <w:basedOn w:val="1"/>
    <w:link w:val="Style27"/>
    <w:rsid w:val="00B2364D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rsid w:val="00B2364D"/>
    <w:rPr>
      <w:color w:val="00000A"/>
      <w:sz w:val="22"/>
    </w:rPr>
  </w:style>
  <w:style w:type="character" w:customStyle="1" w:styleId="TableParagraph0">
    <w:name w:val="Table Paragraph"/>
    <w:basedOn w:val="1"/>
    <w:link w:val="TableParagraph"/>
    <w:rsid w:val="00B2364D"/>
    <w:rPr>
      <w:rFonts w:ascii="Times New Roman" w:hAnsi="Times New Roman"/>
      <w:color w:val="00000A"/>
      <w:sz w:val="22"/>
    </w:rPr>
  </w:style>
  <w:style w:type="paragraph" w:customStyle="1" w:styleId="2f3">
    <w:name w:val="Знак2 Знак Знак Знак Знак Знак Знак"/>
    <w:basedOn w:val="a"/>
    <w:link w:val="2f4"/>
    <w:rsid w:val="00B2364D"/>
    <w:pPr>
      <w:spacing w:after="160" w:line="240" w:lineRule="exact"/>
    </w:pPr>
    <w:rPr>
      <w:rFonts w:ascii="Verdana" w:hAnsi="Verdana"/>
      <w:sz w:val="20"/>
    </w:rPr>
  </w:style>
  <w:style w:type="character" w:customStyle="1" w:styleId="2f4">
    <w:name w:val="Знак2 Знак Знак Знак Знак Знак Знак"/>
    <w:basedOn w:val="1"/>
    <w:link w:val="2f3"/>
    <w:rsid w:val="00B2364D"/>
    <w:rPr>
      <w:rFonts w:ascii="Verdana" w:hAnsi="Verdana"/>
      <w:sz w:val="20"/>
    </w:rPr>
  </w:style>
  <w:style w:type="paragraph" w:customStyle="1" w:styleId="53">
    <w:name w:val="Знак Знак5"/>
    <w:link w:val="54"/>
    <w:rsid w:val="00B2364D"/>
    <w:rPr>
      <w:sz w:val="24"/>
    </w:rPr>
  </w:style>
  <w:style w:type="character" w:customStyle="1" w:styleId="54">
    <w:name w:val="Знак Знак5"/>
    <w:link w:val="53"/>
    <w:rsid w:val="00B2364D"/>
    <w:rPr>
      <w:sz w:val="24"/>
    </w:rPr>
  </w:style>
  <w:style w:type="paragraph" w:customStyle="1" w:styleId="FontStyle46">
    <w:name w:val="Font Style46"/>
    <w:link w:val="FontStyle460"/>
    <w:rsid w:val="00B2364D"/>
    <w:rPr>
      <w:rFonts w:ascii="Times New Roman" w:hAnsi="Times New Roman"/>
      <w:b/>
      <w:sz w:val="26"/>
    </w:rPr>
  </w:style>
  <w:style w:type="character" w:customStyle="1" w:styleId="FontStyle460">
    <w:name w:val="Font Style46"/>
    <w:link w:val="FontStyle46"/>
    <w:rsid w:val="00B2364D"/>
    <w:rPr>
      <w:rFonts w:ascii="Times New Roman" w:hAnsi="Times New Roman"/>
      <w:b/>
      <w:sz w:val="26"/>
    </w:rPr>
  </w:style>
  <w:style w:type="paragraph" w:customStyle="1" w:styleId="afff2">
    <w:name w:val="Основной текст Знак Знак Знак"/>
    <w:link w:val="afff3"/>
    <w:rsid w:val="00B2364D"/>
    <w:rPr>
      <w:sz w:val="24"/>
    </w:rPr>
  </w:style>
  <w:style w:type="character" w:customStyle="1" w:styleId="afff3">
    <w:name w:val="Основной текст Знак Знак Знак"/>
    <w:link w:val="afff2"/>
    <w:rsid w:val="00B2364D"/>
    <w:rPr>
      <w:sz w:val="24"/>
    </w:rPr>
  </w:style>
  <w:style w:type="paragraph" w:customStyle="1" w:styleId="Style44">
    <w:name w:val="Style44"/>
    <w:basedOn w:val="a"/>
    <w:link w:val="Style440"/>
    <w:rsid w:val="00B2364D"/>
    <w:pPr>
      <w:widowControl w:val="0"/>
      <w:spacing w:line="274" w:lineRule="exact"/>
      <w:jc w:val="both"/>
    </w:pPr>
  </w:style>
  <w:style w:type="character" w:customStyle="1" w:styleId="Style440">
    <w:name w:val="Style44"/>
    <w:basedOn w:val="1"/>
    <w:link w:val="Style44"/>
    <w:rsid w:val="00B2364D"/>
    <w:rPr>
      <w:rFonts w:ascii="Times New Roman" w:hAnsi="Times New Roman"/>
      <w:sz w:val="24"/>
    </w:rPr>
  </w:style>
  <w:style w:type="paragraph" w:customStyle="1" w:styleId="FontStyle19">
    <w:name w:val="Font Style19"/>
    <w:link w:val="FontStyle190"/>
    <w:rsid w:val="00B2364D"/>
    <w:rPr>
      <w:rFonts w:ascii="Times New Roman" w:hAnsi="Times New Roman"/>
      <w:b/>
      <w:sz w:val="26"/>
    </w:rPr>
  </w:style>
  <w:style w:type="character" w:customStyle="1" w:styleId="FontStyle190">
    <w:name w:val="Font Style19"/>
    <w:link w:val="FontStyle19"/>
    <w:rsid w:val="00B2364D"/>
    <w:rPr>
      <w:rFonts w:ascii="Times New Roman" w:hAnsi="Times New Roman"/>
      <w:b/>
      <w:sz w:val="26"/>
    </w:rPr>
  </w:style>
  <w:style w:type="paragraph" w:customStyle="1" w:styleId="FontStyle63">
    <w:name w:val="Font Style63"/>
    <w:link w:val="FontStyle630"/>
    <w:rsid w:val="00B2364D"/>
    <w:rPr>
      <w:rFonts w:ascii="Times New Roman" w:hAnsi="Times New Roman"/>
      <w:b/>
      <w:sz w:val="26"/>
    </w:rPr>
  </w:style>
  <w:style w:type="character" w:customStyle="1" w:styleId="FontStyle630">
    <w:name w:val="Font Style63"/>
    <w:link w:val="FontStyle63"/>
    <w:rsid w:val="00B2364D"/>
    <w:rPr>
      <w:rFonts w:ascii="Times New Roman" w:hAnsi="Times New Roman"/>
      <w:b/>
      <w:sz w:val="26"/>
    </w:rPr>
  </w:style>
  <w:style w:type="paragraph" w:customStyle="1" w:styleId="FontStyle12">
    <w:name w:val="Font Style12"/>
    <w:link w:val="FontStyle120"/>
    <w:rsid w:val="00B2364D"/>
    <w:rPr>
      <w:rFonts w:ascii="Times New Roman" w:hAnsi="Times New Roman"/>
      <w:b/>
      <w:sz w:val="26"/>
    </w:rPr>
  </w:style>
  <w:style w:type="character" w:customStyle="1" w:styleId="FontStyle120">
    <w:name w:val="Font Style12"/>
    <w:link w:val="FontStyle12"/>
    <w:rsid w:val="00B2364D"/>
    <w:rPr>
      <w:rFonts w:ascii="Times New Roman" w:hAnsi="Times New Roman"/>
      <w:b/>
      <w:sz w:val="26"/>
    </w:rPr>
  </w:style>
  <w:style w:type="paragraph" w:customStyle="1" w:styleId="FontStyle51">
    <w:name w:val="Font Style51"/>
    <w:link w:val="FontStyle510"/>
    <w:rsid w:val="00B2364D"/>
    <w:rPr>
      <w:rFonts w:ascii="Times New Roman" w:hAnsi="Times New Roman"/>
      <w:sz w:val="26"/>
    </w:rPr>
  </w:style>
  <w:style w:type="character" w:customStyle="1" w:styleId="FontStyle510">
    <w:name w:val="Font Style51"/>
    <w:link w:val="FontStyle51"/>
    <w:rsid w:val="00B2364D"/>
    <w:rPr>
      <w:rFonts w:ascii="Times New Roman" w:hAnsi="Times New Roman"/>
      <w:sz w:val="26"/>
    </w:rPr>
  </w:style>
  <w:style w:type="paragraph" w:styleId="afff4">
    <w:name w:val="No Spacing"/>
    <w:link w:val="afff5"/>
    <w:rsid w:val="00B2364D"/>
    <w:rPr>
      <w:sz w:val="22"/>
    </w:rPr>
  </w:style>
  <w:style w:type="character" w:customStyle="1" w:styleId="afff5">
    <w:name w:val="Без интервала Знак"/>
    <w:link w:val="afff4"/>
    <w:rsid w:val="00B2364D"/>
    <w:rPr>
      <w:sz w:val="22"/>
    </w:rPr>
  </w:style>
  <w:style w:type="paragraph" w:customStyle="1" w:styleId="Style26">
    <w:name w:val="Style26"/>
    <w:basedOn w:val="a"/>
    <w:link w:val="Style260"/>
    <w:rsid w:val="00B2364D"/>
    <w:pPr>
      <w:widowControl w:val="0"/>
    </w:pPr>
  </w:style>
  <w:style w:type="character" w:customStyle="1" w:styleId="Style260">
    <w:name w:val="Style26"/>
    <w:basedOn w:val="1"/>
    <w:link w:val="Style26"/>
    <w:rsid w:val="00B2364D"/>
    <w:rPr>
      <w:rFonts w:ascii="Times New Roman" w:hAnsi="Times New Roman"/>
      <w:sz w:val="24"/>
    </w:rPr>
  </w:style>
  <w:style w:type="paragraph" w:customStyle="1" w:styleId="afff6">
    <w:name w:val="Содержимое таблицы"/>
    <w:basedOn w:val="a"/>
    <w:link w:val="afff7"/>
    <w:rsid w:val="00B2364D"/>
    <w:pPr>
      <w:widowControl w:val="0"/>
    </w:pPr>
  </w:style>
  <w:style w:type="character" w:customStyle="1" w:styleId="afff7">
    <w:name w:val="Содержимое таблицы"/>
    <w:basedOn w:val="1"/>
    <w:link w:val="afff6"/>
    <w:rsid w:val="00B2364D"/>
    <w:rPr>
      <w:rFonts w:ascii="Times New Roman" w:hAnsi="Times New Roman"/>
      <w:sz w:val="24"/>
    </w:rPr>
  </w:style>
  <w:style w:type="paragraph" w:customStyle="1" w:styleId="Style10">
    <w:name w:val="Style10"/>
    <w:basedOn w:val="a"/>
    <w:link w:val="Style100"/>
    <w:rsid w:val="00B2364D"/>
    <w:pPr>
      <w:widowControl w:val="0"/>
      <w:jc w:val="center"/>
    </w:pPr>
  </w:style>
  <w:style w:type="character" w:customStyle="1" w:styleId="Style100">
    <w:name w:val="Style10"/>
    <w:basedOn w:val="1"/>
    <w:link w:val="Style10"/>
    <w:rsid w:val="00B2364D"/>
    <w:rPr>
      <w:rFonts w:ascii="Times New Roman" w:hAnsi="Times New Roman"/>
      <w:sz w:val="24"/>
    </w:rPr>
  </w:style>
  <w:style w:type="paragraph" w:styleId="afff8">
    <w:name w:val="Subtitle"/>
    <w:basedOn w:val="a"/>
    <w:next w:val="a"/>
    <w:link w:val="afff9"/>
    <w:uiPriority w:val="11"/>
    <w:qFormat/>
    <w:rsid w:val="00B2364D"/>
    <w:pPr>
      <w:spacing w:after="60"/>
      <w:jc w:val="center"/>
      <w:outlineLvl w:val="1"/>
    </w:pPr>
    <w:rPr>
      <w:rFonts w:ascii="Cambria" w:hAnsi="Cambria"/>
    </w:rPr>
  </w:style>
  <w:style w:type="character" w:customStyle="1" w:styleId="afff9">
    <w:name w:val="Подзаголовок Знак"/>
    <w:basedOn w:val="1"/>
    <w:link w:val="afff8"/>
    <w:rsid w:val="00B2364D"/>
    <w:rPr>
      <w:rFonts w:ascii="Cambria" w:hAnsi="Cambria"/>
      <w:sz w:val="24"/>
    </w:rPr>
  </w:style>
  <w:style w:type="paragraph" w:customStyle="1" w:styleId="FontStyle72">
    <w:name w:val="Font Style72"/>
    <w:link w:val="FontStyle720"/>
    <w:rsid w:val="00B2364D"/>
    <w:rPr>
      <w:rFonts w:ascii="Times New Roman" w:hAnsi="Times New Roman"/>
      <w:sz w:val="22"/>
    </w:rPr>
  </w:style>
  <w:style w:type="character" w:customStyle="1" w:styleId="FontStyle720">
    <w:name w:val="Font Style72"/>
    <w:link w:val="FontStyle72"/>
    <w:rsid w:val="00B2364D"/>
    <w:rPr>
      <w:rFonts w:ascii="Times New Roman" w:hAnsi="Times New Roman"/>
      <w:sz w:val="22"/>
    </w:rPr>
  </w:style>
  <w:style w:type="paragraph" w:customStyle="1" w:styleId="FontStyle58">
    <w:name w:val="Font Style58"/>
    <w:link w:val="FontStyle580"/>
    <w:rsid w:val="00B2364D"/>
    <w:rPr>
      <w:rFonts w:ascii="Times New Roman" w:hAnsi="Times New Roman"/>
      <w:b/>
      <w:sz w:val="22"/>
    </w:rPr>
  </w:style>
  <w:style w:type="character" w:customStyle="1" w:styleId="FontStyle580">
    <w:name w:val="Font Style58"/>
    <w:link w:val="FontStyle58"/>
    <w:rsid w:val="00B2364D"/>
    <w:rPr>
      <w:rFonts w:ascii="Times New Roman" w:hAnsi="Times New Roman"/>
      <w:b/>
      <w:sz w:val="22"/>
    </w:rPr>
  </w:style>
  <w:style w:type="paragraph" w:customStyle="1" w:styleId="Style1">
    <w:name w:val="Style1"/>
    <w:basedOn w:val="a"/>
    <w:link w:val="Style1a"/>
    <w:rsid w:val="00B2364D"/>
    <w:pPr>
      <w:widowControl w:val="0"/>
      <w:spacing w:line="365" w:lineRule="exact"/>
      <w:jc w:val="center"/>
    </w:pPr>
  </w:style>
  <w:style w:type="character" w:customStyle="1" w:styleId="Style1a">
    <w:name w:val="Style1"/>
    <w:basedOn w:val="1"/>
    <w:link w:val="Style1"/>
    <w:rsid w:val="00B2364D"/>
    <w:rPr>
      <w:rFonts w:ascii="Times New Roman" w:hAnsi="Times New Roman"/>
      <w:sz w:val="24"/>
    </w:rPr>
  </w:style>
  <w:style w:type="paragraph" w:customStyle="1" w:styleId="2f5">
    <w:name w:val="Основной текст2"/>
    <w:basedOn w:val="a"/>
    <w:link w:val="2f6"/>
    <w:rsid w:val="00B2364D"/>
    <w:pPr>
      <w:spacing w:after="240" w:line="328" w:lineRule="exact"/>
      <w:jc w:val="both"/>
    </w:pPr>
    <w:rPr>
      <w:sz w:val="18"/>
    </w:rPr>
  </w:style>
  <w:style w:type="character" w:customStyle="1" w:styleId="2f6">
    <w:name w:val="Основной текст2"/>
    <w:basedOn w:val="1"/>
    <w:link w:val="2f5"/>
    <w:rsid w:val="00B2364D"/>
    <w:rPr>
      <w:rFonts w:ascii="Times New Roman" w:hAnsi="Times New Roman"/>
      <w:sz w:val="18"/>
    </w:rPr>
  </w:style>
  <w:style w:type="paragraph" w:customStyle="1" w:styleId="toc10">
    <w:name w:val="toc 10"/>
    <w:next w:val="a"/>
    <w:link w:val="toc100"/>
    <w:uiPriority w:val="39"/>
    <w:rsid w:val="00B2364D"/>
    <w:pPr>
      <w:ind w:left="1800"/>
    </w:pPr>
  </w:style>
  <w:style w:type="character" w:customStyle="1" w:styleId="toc100">
    <w:name w:val="toc 10"/>
    <w:link w:val="toc10"/>
    <w:rsid w:val="00B2364D"/>
  </w:style>
  <w:style w:type="paragraph" w:styleId="afffa">
    <w:name w:val="header"/>
    <w:basedOn w:val="a"/>
    <w:link w:val="afffb"/>
    <w:rsid w:val="00B2364D"/>
    <w:pPr>
      <w:tabs>
        <w:tab w:val="center" w:pos="4153"/>
        <w:tab w:val="right" w:pos="8306"/>
      </w:tabs>
    </w:pPr>
    <w:rPr>
      <w:sz w:val="20"/>
    </w:rPr>
  </w:style>
  <w:style w:type="character" w:customStyle="1" w:styleId="afffb">
    <w:name w:val="Верхний колонтитул Знак"/>
    <w:basedOn w:val="1"/>
    <w:link w:val="afffa"/>
    <w:rsid w:val="00B2364D"/>
    <w:rPr>
      <w:rFonts w:ascii="Times New Roman" w:hAnsi="Times New Roman"/>
      <w:sz w:val="20"/>
    </w:rPr>
  </w:style>
  <w:style w:type="paragraph" w:customStyle="1" w:styleId="FontStyle67">
    <w:name w:val="Font Style67"/>
    <w:link w:val="FontStyle670"/>
    <w:rsid w:val="00B2364D"/>
    <w:rPr>
      <w:rFonts w:ascii="Times New Roman" w:hAnsi="Times New Roman"/>
      <w:sz w:val="22"/>
    </w:rPr>
  </w:style>
  <w:style w:type="character" w:customStyle="1" w:styleId="FontStyle670">
    <w:name w:val="Font Style67"/>
    <w:link w:val="FontStyle67"/>
    <w:rsid w:val="00B2364D"/>
    <w:rPr>
      <w:rFonts w:ascii="Times New Roman" w:hAnsi="Times New Roman"/>
      <w:sz w:val="22"/>
    </w:rPr>
  </w:style>
  <w:style w:type="paragraph" w:styleId="afffc">
    <w:name w:val="Title"/>
    <w:basedOn w:val="a"/>
    <w:next w:val="a"/>
    <w:link w:val="afffd"/>
    <w:uiPriority w:val="10"/>
    <w:qFormat/>
    <w:rsid w:val="00B2364D"/>
    <w:pPr>
      <w:spacing w:before="240" w:after="60"/>
      <w:jc w:val="center"/>
      <w:outlineLvl w:val="0"/>
    </w:pPr>
    <w:rPr>
      <w:rFonts w:ascii="Cambria" w:hAnsi="Cambria"/>
      <w:b/>
      <w:sz w:val="32"/>
    </w:rPr>
  </w:style>
  <w:style w:type="character" w:customStyle="1" w:styleId="afffd">
    <w:name w:val="Название Знак"/>
    <w:basedOn w:val="1"/>
    <w:link w:val="afffc"/>
    <w:rsid w:val="00B2364D"/>
    <w:rPr>
      <w:rFonts w:ascii="Cambria" w:hAnsi="Cambria"/>
      <w:b/>
      <w:sz w:val="32"/>
    </w:rPr>
  </w:style>
  <w:style w:type="character" w:customStyle="1" w:styleId="40">
    <w:name w:val="Заголовок 4 Знак"/>
    <w:link w:val="4"/>
    <w:rsid w:val="00B2364D"/>
    <w:rPr>
      <w:rFonts w:ascii="XO Thames" w:hAnsi="XO Thames"/>
      <w:b/>
      <w:color w:val="595959"/>
      <w:sz w:val="26"/>
    </w:rPr>
  </w:style>
  <w:style w:type="paragraph" w:customStyle="1" w:styleId="FontStyle76">
    <w:name w:val="Font Style76"/>
    <w:link w:val="FontStyle760"/>
    <w:rsid w:val="00B2364D"/>
    <w:rPr>
      <w:rFonts w:ascii="Times New Roman" w:hAnsi="Times New Roman"/>
      <w:b/>
      <w:sz w:val="24"/>
    </w:rPr>
  </w:style>
  <w:style w:type="character" w:customStyle="1" w:styleId="FontStyle760">
    <w:name w:val="Font Style76"/>
    <w:link w:val="FontStyle76"/>
    <w:rsid w:val="00B2364D"/>
    <w:rPr>
      <w:rFonts w:ascii="Times New Roman" w:hAnsi="Times New Roman"/>
      <w:b/>
      <w:sz w:val="24"/>
    </w:rPr>
  </w:style>
  <w:style w:type="paragraph" w:customStyle="1" w:styleId="Style7">
    <w:name w:val="Style7"/>
    <w:basedOn w:val="a"/>
    <w:link w:val="Style70"/>
    <w:rsid w:val="00B2364D"/>
    <w:pPr>
      <w:widowControl w:val="0"/>
      <w:spacing w:line="317" w:lineRule="exact"/>
    </w:pPr>
  </w:style>
  <w:style w:type="character" w:customStyle="1" w:styleId="Style70">
    <w:name w:val="Style7"/>
    <w:basedOn w:val="1"/>
    <w:link w:val="Style7"/>
    <w:rsid w:val="00B2364D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3"/>
    <w:link w:val="apple-converted-space0"/>
    <w:rsid w:val="00B2364D"/>
  </w:style>
  <w:style w:type="character" w:customStyle="1" w:styleId="apple-converted-space0">
    <w:name w:val="apple-converted-space"/>
    <w:basedOn w:val="a0"/>
    <w:link w:val="apple-converted-space"/>
    <w:rsid w:val="00B2364D"/>
  </w:style>
  <w:style w:type="paragraph" w:customStyle="1" w:styleId="FontStyle13">
    <w:name w:val="Font Style13"/>
    <w:link w:val="FontStyle130"/>
    <w:rsid w:val="00B2364D"/>
    <w:rPr>
      <w:rFonts w:ascii="Times New Roman" w:hAnsi="Times New Roman"/>
      <w:sz w:val="26"/>
    </w:rPr>
  </w:style>
  <w:style w:type="character" w:customStyle="1" w:styleId="FontStyle130">
    <w:name w:val="Font Style13"/>
    <w:link w:val="FontStyle13"/>
    <w:rsid w:val="00B2364D"/>
    <w:rPr>
      <w:rFonts w:ascii="Times New Roman" w:hAnsi="Times New Roman"/>
      <w:sz w:val="26"/>
    </w:rPr>
  </w:style>
  <w:style w:type="paragraph" w:customStyle="1" w:styleId="1f3">
    <w:name w:val="Основной текст1"/>
    <w:basedOn w:val="a"/>
    <w:link w:val="1f4"/>
    <w:rsid w:val="00B2364D"/>
    <w:pPr>
      <w:spacing w:after="420" w:line="240" w:lineRule="atLeast"/>
    </w:pPr>
    <w:rPr>
      <w:rFonts w:ascii="Bookman Old Style" w:hAnsi="Bookman Old Style"/>
      <w:spacing w:val="10"/>
      <w:sz w:val="17"/>
      <w:highlight w:val="white"/>
    </w:rPr>
  </w:style>
  <w:style w:type="character" w:customStyle="1" w:styleId="1f4">
    <w:name w:val="Основной текст1"/>
    <w:basedOn w:val="1"/>
    <w:link w:val="1f3"/>
    <w:rsid w:val="00B2364D"/>
    <w:rPr>
      <w:rFonts w:ascii="Bookman Old Style" w:hAnsi="Bookman Old Style"/>
      <w:spacing w:val="10"/>
      <w:sz w:val="17"/>
      <w:highlight w:val="white"/>
    </w:rPr>
  </w:style>
  <w:style w:type="paragraph" w:customStyle="1" w:styleId="Style2">
    <w:name w:val="Style2"/>
    <w:basedOn w:val="a"/>
    <w:link w:val="Style28"/>
    <w:rsid w:val="00B2364D"/>
    <w:pPr>
      <w:widowControl w:val="0"/>
      <w:spacing w:line="206" w:lineRule="exact"/>
      <w:jc w:val="center"/>
    </w:pPr>
  </w:style>
  <w:style w:type="character" w:customStyle="1" w:styleId="Style28">
    <w:name w:val="Style2"/>
    <w:basedOn w:val="1"/>
    <w:link w:val="Style2"/>
    <w:rsid w:val="00B2364D"/>
    <w:rPr>
      <w:rFonts w:ascii="Times New Roman" w:hAnsi="Times New Roman"/>
      <w:sz w:val="24"/>
    </w:rPr>
  </w:style>
  <w:style w:type="paragraph" w:customStyle="1" w:styleId="2f7">
    <w:name w:val="Знак2 Знак Знак"/>
    <w:basedOn w:val="a"/>
    <w:link w:val="2f8"/>
    <w:rsid w:val="00B2364D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8">
    <w:name w:val="Знак2 Знак Знак"/>
    <w:basedOn w:val="1"/>
    <w:link w:val="2f7"/>
    <w:rsid w:val="00B2364D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sid w:val="00B2364D"/>
    <w:rPr>
      <w:rFonts w:ascii="Arial" w:hAnsi="Arial"/>
      <w:b/>
      <w:i/>
      <w:sz w:val="28"/>
    </w:rPr>
  </w:style>
  <w:style w:type="paragraph" w:customStyle="1" w:styleId="120">
    <w:name w:val="Основной текст (12) + Курсив"/>
    <w:link w:val="121"/>
    <w:rsid w:val="00B2364D"/>
    <w:rPr>
      <w:rFonts w:ascii="Times New Roman" w:hAnsi="Times New Roman"/>
      <w:i/>
      <w:sz w:val="19"/>
    </w:rPr>
  </w:style>
  <w:style w:type="character" w:customStyle="1" w:styleId="121">
    <w:name w:val="Основной текст (12) + Курсив"/>
    <w:link w:val="120"/>
    <w:rsid w:val="00B2364D"/>
    <w:rPr>
      <w:rFonts w:ascii="Times New Roman" w:hAnsi="Times New Roman"/>
      <w:i/>
      <w:spacing w:val="0"/>
      <w:sz w:val="19"/>
    </w:rPr>
  </w:style>
  <w:style w:type="character" w:customStyle="1" w:styleId="60">
    <w:name w:val="Заголовок 6 Знак"/>
    <w:basedOn w:val="1"/>
    <w:link w:val="6"/>
    <w:rsid w:val="00B2364D"/>
    <w:rPr>
      <w:rFonts w:ascii="Times New Roman" w:hAnsi="Times New Roman"/>
      <w:b/>
      <w:sz w:val="20"/>
    </w:rPr>
  </w:style>
  <w:style w:type="paragraph" w:customStyle="1" w:styleId="Style54">
    <w:name w:val="Style54"/>
    <w:basedOn w:val="a"/>
    <w:link w:val="Style540"/>
    <w:rsid w:val="00B2364D"/>
    <w:pPr>
      <w:widowControl w:val="0"/>
      <w:spacing w:line="275" w:lineRule="exact"/>
      <w:ind w:firstLine="274"/>
    </w:pPr>
  </w:style>
  <w:style w:type="character" w:customStyle="1" w:styleId="Style540">
    <w:name w:val="Style54"/>
    <w:basedOn w:val="1"/>
    <w:link w:val="Style54"/>
    <w:rsid w:val="00B2364D"/>
    <w:rPr>
      <w:rFonts w:ascii="Times New Roman" w:hAnsi="Times New Roman"/>
      <w:sz w:val="24"/>
    </w:rPr>
  </w:style>
  <w:style w:type="table" w:styleId="1f5">
    <w:name w:val="Table Grid 1"/>
    <w:basedOn w:val="a1"/>
    <w:rsid w:val="00B2364D"/>
    <w:rPr>
      <w:rFonts w:ascii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 Normal"/>
    <w:rsid w:val="00B236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e">
    <w:name w:val="Table Grid"/>
    <w:basedOn w:val="a1"/>
    <w:rsid w:val="00B2364D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.lanbook.com/book/169558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.lanbook.com/book/189402" TargetMode="External"/><Relationship Id="rId17" Type="http://schemas.openxmlformats.org/officeDocument/2006/relationships/hyperlink" Target="https://e.lanbook.com/book/1183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cademia-moscow.ru/authors/detail/4397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academia-moscow.ru/authors/detail/45212/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academia-moscow.ru/authors/detail/449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CA89F5-9FE7-480B-9CD1-759757E75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1845</Words>
  <Characters>10519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7</cp:revision>
  <cp:lastPrinted>2022-09-05T05:40:00Z</cp:lastPrinted>
  <dcterms:created xsi:type="dcterms:W3CDTF">2022-07-08T08:19:00Z</dcterms:created>
  <dcterms:modified xsi:type="dcterms:W3CDTF">2022-09-05T05:41:00Z</dcterms:modified>
</cp:coreProperties>
</file>