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17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1"/>
        <w:gridCol w:w="5228"/>
      </w:tblGrid>
      <w:tr w:rsidR="002B1C37" w:rsidTr="00947CCC">
        <w:tc>
          <w:tcPr>
            <w:tcW w:w="6521" w:type="dxa"/>
          </w:tcPr>
          <w:p w:rsidR="002B1C37" w:rsidRDefault="009606EE" w:rsidP="002B1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1C37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профессиональное образовательное учреждение «</w:t>
            </w:r>
            <w:proofErr w:type="spellStart"/>
            <w:r w:rsidR="002B1C37">
              <w:rPr>
                <w:rFonts w:ascii="Times New Roman" w:hAnsi="Times New Roman" w:cs="Times New Roman"/>
                <w:sz w:val="24"/>
                <w:szCs w:val="24"/>
              </w:rPr>
              <w:t>Добрянский</w:t>
            </w:r>
            <w:proofErr w:type="spellEnd"/>
            <w:r w:rsidR="002B1C37">
              <w:rPr>
                <w:rFonts w:ascii="Times New Roman" w:hAnsi="Times New Roman" w:cs="Times New Roman"/>
                <w:sz w:val="24"/>
                <w:szCs w:val="24"/>
              </w:rPr>
              <w:t xml:space="preserve"> гуманитарно-технологический техникум им. П.И. Сюзева»</w:t>
            </w:r>
          </w:p>
        </w:tc>
        <w:tc>
          <w:tcPr>
            <w:tcW w:w="5228" w:type="dxa"/>
          </w:tcPr>
          <w:p w:rsidR="002B1C37" w:rsidRDefault="002B1C37" w:rsidP="002B1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2B1C37" w:rsidRDefault="002B1C37" w:rsidP="002B1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</w:t>
            </w:r>
          </w:p>
          <w:p w:rsidR="002B1C37" w:rsidRDefault="002B1C37" w:rsidP="002B1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_______________Е.А.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Шевырина</w:t>
            </w:r>
            <w:proofErr w:type="spellEnd"/>
          </w:p>
          <w:p w:rsidR="002B1C37" w:rsidRDefault="002B1C37" w:rsidP="002B1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«____»_________________ 2020 г.</w:t>
            </w:r>
          </w:p>
        </w:tc>
      </w:tr>
    </w:tbl>
    <w:p w:rsidR="00FD785E" w:rsidRDefault="00FD785E" w:rsidP="002B1C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1C37" w:rsidRPr="002B1C37" w:rsidRDefault="002B1C37" w:rsidP="002B1C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1C37">
        <w:rPr>
          <w:rFonts w:ascii="Times New Roman" w:hAnsi="Times New Roman" w:cs="Times New Roman"/>
          <w:b/>
          <w:sz w:val="24"/>
          <w:szCs w:val="24"/>
        </w:rPr>
        <w:t>КОНТРОЛЬНЫЙ СРЕЗ</w:t>
      </w:r>
    </w:p>
    <w:p w:rsidR="002B1C37" w:rsidRPr="002B1C37" w:rsidRDefault="002B1C37" w:rsidP="002B1C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Pr="002B1C37">
        <w:rPr>
          <w:rFonts w:ascii="Times New Roman" w:hAnsi="Times New Roman" w:cs="Times New Roman"/>
          <w:b/>
          <w:sz w:val="24"/>
          <w:szCs w:val="24"/>
        </w:rPr>
        <w:t>о д</w:t>
      </w:r>
      <w:r w:rsidR="00DF7245">
        <w:rPr>
          <w:rFonts w:ascii="Times New Roman" w:hAnsi="Times New Roman" w:cs="Times New Roman"/>
          <w:b/>
          <w:sz w:val="24"/>
          <w:szCs w:val="24"/>
        </w:rPr>
        <w:t>исциплине «Основы экологического права</w:t>
      </w:r>
      <w:r w:rsidRPr="002B1C37">
        <w:rPr>
          <w:rFonts w:ascii="Times New Roman" w:hAnsi="Times New Roman" w:cs="Times New Roman"/>
          <w:b/>
          <w:sz w:val="24"/>
          <w:szCs w:val="24"/>
        </w:rPr>
        <w:t>»</w:t>
      </w:r>
    </w:p>
    <w:p w:rsidR="002B1C37" w:rsidRDefault="002B1C37" w:rsidP="002B1C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</w:t>
      </w:r>
      <w:r w:rsidRPr="002B1C37">
        <w:rPr>
          <w:rFonts w:ascii="Times New Roman" w:hAnsi="Times New Roman" w:cs="Times New Roman"/>
          <w:b/>
          <w:sz w:val="24"/>
          <w:szCs w:val="24"/>
        </w:rPr>
        <w:t xml:space="preserve">ля обучающихся по специальности </w:t>
      </w:r>
    </w:p>
    <w:p w:rsidR="002B1C37" w:rsidRPr="002B1C37" w:rsidRDefault="002B1C37" w:rsidP="002B1C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1C37">
        <w:rPr>
          <w:rFonts w:ascii="Times New Roman" w:hAnsi="Times New Roman" w:cs="Times New Roman"/>
          <w:b/>
          <w:sz w:val="24"/>
          <w:szCs w:val="24"/>
        </w:rPr>
        <w:t>40.02.01 «Право и организация социального обеспечения»</w:t>
      </w:r>
    </w:p>
    <w:p w:rsidR="002B1C37" w:rsidRPr="002B1C37" w:rsidRDefault="004879F7" w:rsidP="002B1C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 курс, 4</w:t>
      </w:r>
      <w:r w:rsidR="002B1C37" w:rsidRPr="002B1C37">
        <w:rPr>
          <w:rFonts w:ascii="Times New Roman" w:hAnsi="Times New Roman" w:cs="Times New Roman"/>
          <w:b/>
          <w:sz w:val="24"/>
          <w:szCs w:val="24"/>
        </w:rPr>
        <w:t xml:space="preserve"> семестр, форма обучения – очная, уровень обучения – базовый</w:t>
      </w:r>
    </w:p>
    <w:p w:rsidR="004879F7" w:rsidRDefault="004879F7" w:rsidP="00487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4879F7" w:rsidRPr="003857F0" w:rsidRDefault="004879F7" w:rsidP="00487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 xml:space="preserve">ВАРИАНТ </w:t>
      </w:r>
      <w:r w:rsidRPr="003857F0">
        <w:rPr>
          <w:rFonts w:ascii="Times New Roman" w:hAnsi="Times New Roman"/>
          <w:b/>
          <w:iCs/>
          <w:sz w:val="24"/>
          <w:szCs w:val="24"/>
        </w:rPr>
        <w:t>1</w:t>
      </w:r>
    </w:p>
    <w:p w:rsidR="004879F7" w:rsidRPr="00D148DD" w:rsidRDefault="004879F7" w:rsidP="00487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Cs/>
          <w:sz w:val="24"/>
          <w:szCs w:val="24"/>
        </w:rPr>
      </w:pPr>
    </w:p>
    <w:p w:rsidR="004879F7" w:rsidRPr="004879F7" w:rsidRDefault="004879F7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sz w:val="24"/>
          <w:szCs w:val="24"/>
        </w:rPr>
      </w:pPr>
      <w:r w:rsidRPr="004879F7">
        <w:rPr>
          <w:rFonts w:ascii="Times New Roman" w:hAnsi="Times New Roman"/>
          <w:b/>
          <w:iCs/>
          <w:sz w:val="24"/>
          <w:szCs w:val="24"/>
        </w:rPr>
        <w:t xml:space="preserve">ВЫБЕРИТЕ ОДИН ВАРИАНТ ОТВЕТА </w:t>
      </w:r>
    </w:p>
    <w:p w:rsidR="004C391E" w:rsidRDefault="004C391E" w:rsidP="004C39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7245" w:rsidRPr="00F85DA2" w:rsidRDefault="00DF7245" w:rsidP="00DF72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5DA2">
        <w:rPr>
          <w:rFonts w:ascii="Times New Roman" w:hAnsi="Times New Roman" w:cs="Times New Roman"/>
          <w:sz w:val="24"/>
          <w:szCs w:val="24"/>
        </w:rPr>
        <w:t>1. Отраслью какого права является экологическое право:</w:t>
      </w:r>
    </w:p>
    <w:p w:rsidR="00DF7245" w:rsidRPr="00F85DA2" w:rsidRDefault="00DF7245" w:rsidP="00DF72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5DA2">
        <w:rPr>
          <w:rFonts w:ascii="Times New Roman" w:hAnsi="Times New Roman" w:cs="Times New Roman"/>
          <w:sz w:val="24"/>
          <w:szCs w:val="24"/>
        </w:rPr>
        <w:t>а) это самостоятельная отрасль российского права;</w:t>
      </w:r>
    </w:p>
    <w:p w:rsidR="00DF7245" w:rsidRPr="00F85DA2" w:rsidRDefault="00DF7245" w:rsidP="00DF72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5DA2">
        <w:rPr>
          <w:rFonts w:ascii="Times New Roman" w:hAnsi="Times New Roman" w:cs="Times New Roman"/>
          <w:sz w:val="24"/>
          <w:szCs w:val="24"/>
        </w:rPr>
        <w:t xml:space="preserve">б) это </w:t>
      </w:r>
      <w:proofErr w:type="spellStart"/>
      <w:r w:rsidRPr="00F85DA2">
        <w:rPr>
          <w:rFonts w:ascii="Times New Roman" w:hAnsi="Times New Roman" w:cs="Times New Roman"/>
          <w:sz w:val="24"/>
          <w:szCs w:val="24"/>
        </w:rPr>
        <w:t>подотрасль</w:t>
      </w:r>
      <w:proofErr w:type="spellEnd"/>
      <w:r w:rsidRPr="00F85DA2">
        <w:rPr>
          <w:rFonts w:ascii="Times New Roman" w:hAnsi="Times New Roman" w:cs="Times New Roman"/>
          <w:sz w:val="24"/>
          <w:szCs w:val="24"/>
        </w:rPr>
        <w:t xml:space="preserve"> гражданского права;</w:t>
      </w:r>
    </w:p>
    <w:p w:rsidR="00DF7245" w:rsidRPr="00F85DA2" w:rsidRDefault="00DF7245" w:rsidP="00DF72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5DA2">
        <w:rPr>
          <w:rFonts w:ascii="Times New Roman" w:hAnsi="Times New Roman" w:cs="Times New Roman"/>
          <w:sz w:val="24"/>
          <w:szCs w:val="24"/>
        </w:rPr>
        <w:t>в) это институт конституционного права.</w:t>
      </w:r>
    </w:p>
    <w:p w:rsidR="00DF7245" w:rsidRPr="00F85DA2" w:rsidRDefault="00DF7245" w:rsidP="00DF72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245" w:rsidRPr="00F85DA2" w:rsidRDefault="00DF7245" w:rsidP="00DF72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5DA2">
        <w:rPr>
          <w:rFonts w:ascii="Times New Roman" w:hAnsi="Times New Roman" w:cs="Times New Roman"/>
          <w:sz w:val="24"/>
          <w:szCs w:val="24"/>
        </w:rPr>
        <w:t>2. Экологическое право это отрасль права, предмет которой составляют отношения, которые:</w:t>
      </w:r>
    </w:p>
    <w:p w:rsidR="00DF7245" w:rsidRPr="00F85DA2" w:rsidRDefault="00DF7245" w:rsidP="00DF72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5DA2">
        <w:rPr>
          <w:rFonts w:ascii="Times New Roman" w:hAnsi="Times New Roman" w:cs="Times New Roman"/>
          <w:sz w:val="24"/>
          <w:szCs w:val="24"/>
        </w:rPr>
        <w:t>а) касаются природопользования, охраны окружающей среды, защиты прав и законных интересов физических и юридических лиц в указанных сферах;</w:t>
      </w:r>
    </w:p>
    <w:p w:rsidR="00DF7245" w:rsidRPr="00F85DA2" w:rsidRDefault="00DF7245" w:rsidP="00DF72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5DA2">
        <w:rPr>
          <w:rFonts w:ascii="Times New Roman" w:hAnsi="Times New Roman" w:cs="Times New Roman"/>
          <w:sz w:val="24"/>
          <w:szCs w:val="24"/>
        </w:rPr>
        <w:t>б) возникают при использовании природных ресурсов, их добыче, переработке и реализации, в том числе путем экспорта;</w:t>
      </w:r>
    </w:p>
    <w:p w:rsidR="00DF7245" w:rsidRPr="004F0585" w:rsidRDefault="00DF7245" w:rsidP="00DF72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5DA2">
        <w:rPr>
          <w:rFonts w:ascii="Times New Roman" w:hAnsi="Times New Roman" w:cs="Times New Roman"/>
          <w:sz w:val="24"/>
          <w:szCs w:val="24"/>
        </w:rPr>
        <w:t>в) связаны с охраной флоры и фауны, обеспечением окружающего мира в надлежащем и пригодном для жизни состоянии.</w:t>
      </w:r>
    </w:p>
    <w:p w:rsidR="004879F7" w:rsidRPr="004879F7" w:rsidRDefault="004879F7" w:rsidP="004879F7">
      <w:pPr>
        <w:pStyle w:val="a6"/>
        <w:spacing w:line="270" w:lineRule="atLeast"/>
        <w:rPr>
          <w:rStyle w:val="a5"/>
        </w:rPr>
      </w:pPr>
      <w:r w:rsidRPr="004879F7">
        <w:rPr>
          <w:rStyle w:val="a5"/>
        </w:rPr>
        <w:t xml:space="preserve">ВЫБЕРИ НЕСКОЛЬКО ВЕРНЫХ ВАРИАНТОВ ОТВЕТОВ </w:t>
      </w:r>
    </w:p>
    <w:p w:rsidR="00B34B20" w:rsidRPr="00F85DA2" w:rsidRDefault="00F85DA2" w:rsidP="00B34B2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85DA2">
        <w:rPr>
          <w:rFonts w:ascii="Times New Roman" w:hAnsi="Times New Roman"/>
          <w:sz w:val="24"/>
          <w:szCs w:val="24"/>
        </w:rPr>
        <w:t>3</w:t>
      </w:r>
      <w:r w:rsidR="00B34B20" w:rsidRPr="00F85DA2">
        <w:rPr>
          <w:rFonts w:ascii="Times New Roman" w:hAnsi="Times New Roman"/>
          <w:sz w:val="24"/>
          <w:szCs w:val="24"/>
        </w:rPr>
        <w:t>. К неисчерпаемым природным ресурсам относятся:</w:t>
      </w:r>
    </w:p>
    <w:p w:rsidR="00B34B20" w:rsidRPr="00F85DA2" w:rsidRDefault="00B34B20" w:rsidP="00B34B2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85DA2">
        <w:rPr>
          <w:rFonts w:ascii="Times New Roman" w:hAnsi="Times New Roman"/>
          <w:sz w:val="24"/>
          <w:szCs w:val="24"/>
        </w:rPr>
        <w:t xml:space="preserve">а) энергия солнца;    </w:t>
      </w:r>
    </w:p>
    <w:p w:rsidR="00B34B20" w:rsidRPr="00F85DA2" w:rsidRDefault="00B34B20" w:rsidP="00B34B2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85DA2">
        <w:rPr>
          <w:rFonts w:ascii="Times New Roman" w:hAnsi="Times New Roman"/>
          <w:sz w:val="24"/>
          <w:szCs w:val="24"/>
        </w:rPr>
        <w:t xml:space="preserve">б) энергия приливов и отливов;     </w:t>
      </w:r>
    </w:p>
    <w:p w:rsidR="00B34B20" w:rsidRPr="00F85DA2" w:rsidRDefault="00B34B20" w:rsidP="00B34B2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85DA2">
        <w:rPr>
          <w:rFonts w:ascii="Times New Roman" w:hAnsi="Times New Roman"/>
          <w:sz w:val="24"/>
          <w:szCs w:val="24"/>
        </w:rPr>
        <w:t>в) водные ресурсы;</w:t>
      </w:r>
    </w:p>
    <w:p w:rsidR="00B34B20" w:rsidRPr="00F85DA2" w:rsidRDefault="00B34B20" w:rsidP="00B34B2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85DA2">
        <w:rPr>
          <w:rFonts w:ascii="Times New Roman" w:hAnsi="Times New Roman"/>
          <w:sz w:val="24"/>
          <w:szCs w:val="24"/>
        </w:rPr>
        <w:t xml:space="preserve">г) климатические ресурсы;       </w:t>
      </w:r>
    </w:p>
    <w:p w:rsidR="00B34B20" w:rsidRPr="00F85DA2" w:rsidRDefault="00B34B20" w:rsidP="00B34B2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85DA2">
        <w:rPr>
          <w:rFonts w:ascii="Times New Roman" w:hAnsi="Times New Roman"/>
          <w:sz w:val="24"/>
          <w:szCs w:val="24"/>
        </w:rPr>
        <w:t xml:space="preserve"> д) биологические ресурсы.</w:t>
      </w:r>
    </w:p>
    <w:p w:rsidR="00B34B20" w:rsidRPr="00F85DA2" w:rsidRDefault="00B34B20" w:rsidP="00B34B2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34B20" w:rsidRPr="00F85DA2" w:rsidRDefault="00F85DA2" w:rsidP="00B34B2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85DA2">
        <w:rPr>
          <w:rFonts w:ascii="Times New Roman" w:hAnsi="Times New Roman"/>
          <w:sz w:val="24"/>
          <w:szCs w:val="24"/>
        </w:rPr>
        <w:t>4</w:t>
      </w:r>
      <w:r w:rsidR="00B34B20" w:rsidRPr="00F85DA2">
        <w:rPr>
          <w:rFonts w:ascii="Times New Roman" w:hAnsi="Times New Roman"/>
          <w:sz w:val="24"/>
          <w:szCs w:val="24"/>
        </w:rPr>
        <w:t>.  Особенная часть экологического права включает в себя правовые институты, определяющие:</w:t>
      </w:r>
    </w:p>
    <w:p w:rsidR="00B34B20" w:rsidRPr="00F85DA2" w:rsidRDefault="00B34B20" w:rsidP="00B34B2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F85DA2">
        <w:rPr>
          <w:rFonts w:ascii="Times New Roman" w:hAnsi="Times New Roman"/>
          <w:sz w:val="24"/>
          <w:szCs w:val="24"/>
        </w:rPr>
        <w:t>а)  экологический</w:t>
      </w:r>
      <w:proofErr w:type="gramEnd"/>
      <w:r w:rsidRPr="00F85DA2">
        <w:rPr>
          <w:rFonts w:ascii="Times New Roman" w:hAnsi="Times New Roman"/>
          <w:sz w:val="24"/>
          <w:szCs w:val="24"/>
        </w:rPr>
        <w:t xml:space="preserve"> контроль;</w:t>
      </w:r>
    </w:p>
    <w:p w:rsidR="00B34B20" w:rsidRPr="00F85DA2" w:rsidRDefault="00B34B20" w:rsidP="00B34B2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F85DA2">
        <w:rPr>
          <w:rFonts w:ascii="Times New Roman" w:hAnsi="Times New Roman"/>
          <w:sz w:val="24"/>
          <w:szCs w:val="24"/>
        </w:rPr>
        <w:t>б)  правовой</w:t>
      </w:r>
      <w:proofErr w:type="gramEnd"/>
      <w:r w:rsidRPr="00F85DA2">
        <w:rPr>
          <w:rFonts w:ascii="Times New Roman" w:hAnsi="Times New Roman"/>
          <w:sz w:val="24"/>
          <w:szCs w:val="24"/>
        </w:rPr>
        <w:t xml:space="preserve"> режим особо охраняемых природных территорий;</w:t>
      </w:r>
    </w:p>
    <w:p w:rsidR="00B34B20" w:rsidRPr="00F85DA2" w:rsidRDefault="00B34B20" w:rsidP="00B34B2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F85DA2">
        <w:rPr>
          <w:rFonts w:ascii="Times New Roman" w:hAnsi="Times New Roman"/>
          <w:sz w:val="24"/>
          <w:szCs w:val="24"/>
        </w:rPr>
        <w:t>в)  охрану</w:t>
      </w:r>
      <w:proofErr w:type="gramEnd"/>
      <w:r w:rsidRPr="00F85DA2">
        <w:rPr>
          <w:rFonts w:ascii="Times New Roman" w:hAnsi="Times New Roman"/>
          <w:sz w:val="24"/>
          <w:szCs w:val="24"/>
        </w:rPr>
        <w:t xml:space="preserve"> земель и недр;</w:t>
      </w:r>
    </w:p>
    <w:p w:rsidR="00B34B20" w:rsidRPr="00F85DA2" w:rsidRDefault="00B34B20" w:rsidP="00B34B2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F85DA2">
        <w:rPr>
          <w:rFonts w:ascii="Times New Roman" w:hAnsi="Times New Roman"/>
          <w:sz w:val="24"/>
          <w:szCs w:val="24"/>
        </w:rPr>
        <w:t>г)  правовой</w:t>
      </w:r>
      <w:proofErr w:type="gramEnd"/>
      <w:r w:rsidRPr="00F85DA2">
        <w:rPr>
          <w:rFonts w:ascii="Times New Roman" w:hAnsi="Times New Roman"/>
          <w:sz w:val="24"/>
          <w:szCs w:val="24"/>
        </w:rPr>
        <w:t xml:space="preserve"> режим лесопользования;</w:t>
      </w:r>
    </w:p>
    <w:p w:rsidR="00B34B20" w:rsidRPr="00F85DA2" w:rsidRDefault="00B34B20" w:rsidP="00B34B2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85DA2">
        <w:rPr>
          <w:rFonts w:ascii="Times New Roman" w:hAnsi="Times New Roman"/>
          <w:sz w:val="24"/>
          <w:szCs w:val="24"/>
        </w:rPr>
        <w:t>д) экологическую экспертизу.</w:t>
      </w:r>
    </w:p>
    <w:p w:rsidR="00B34B20" w:rsidRPr="00F85DA2" w:rsidRDefault="00B34B20" w:rsidP="00B34B2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34B20" w:rsidRPr="00F85DA2" w:rsidRDefault="00F85DA2" w:rsidP="00B34B2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85DA2">
        <w:rPr>
          <w:rFonts w:ascii="Times New Roman" w:hAnsi="Times New Roman"/>
          <w:sz w:val="24"/>
          <w:szCs w:val="24"/>
        </w:rPr>
        <w:t>5</w:t>
      </w:r>
      <w:r w:rsidR="00B34B20" w:rsidRPr="00F85DA2">
        <w:rPr>
          <w:rFonts w:ascii="Times New Roman" w:hAnsi="Times New Roman"/>
          <w:sz w:val="24"/>
          <w:szCs w:val="24"/>
        </w:rPr>
        <w:t xml:space="preserve">. Субъектами права собственности на природные ресурсы могут быть: </w:t>
      </w:r>
    </w:p>
    <w:p w:rsidR="00B34B20" w:rsidRPr="00F85DA2" w:rsidRDefault="00B34B20" w:rsidP="00B34B2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85DA2">
        <w:rPr>
          <w:rFonts w:ascii="Times New Roman" w:hAnsi="Times New Roman"/>
          <w:sz w:val="24"/>
          <w:szCs w:val="24"/>
        </w:rPr>
        <w:t xml:space="preserve">а) Российская Федерация, субъекты РФ; </w:t>
      </w:r>
    </w:p>
    <w:p w:rsidR="00B34B20" w:rsidRPr="00F85DA2" w:rsidRDefault="00B34B20" w:rsidP="00B34B2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F85DA2">
        <w:rPr>
          <w:rFonts w:ascii="Times New Roman" w:hAnsi="Times New Roman"/>
          <w:sz w:val="24"/>
          <w:szCs w:val="24"/>
        </w:rPr>
        <w:t>б)  муниципальные</w:t>
      </w:r>
      <w:proofErr w:type="gramEnd"/>
      <w:r w:rsidRPr="00F85DA2">
        <w:rPr>
          <w:rFonts w:ascii="Times New Roman" w:hAnsi="Times New Roman"/>
          <w:sz w:val="24"/>
          <w:szCs w:val="24"/>
        </w:rPr>
        <w:t xml:space="preserve"> образования; </w:t>
      </w:r>
    </w:p>
    <w:p w:rsidR="00B34B20" w:rsidRPr="00F85DA2" w:rsidRDefault="00B34B20" w:rsidP="00B34B2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F85DA2">
        <w:rPr>
          <w:rFonts w:ascii="Times New Roman" w:hAnsi="Times New Roman"/>
          <w:sz w:val="24"/>
          <w:szCs w:val="24"/>
        </w:rPr>
        <w:t>в)  орган</w:t>
      </w:r>
      <w:proofErr w:type="gramEnd"/>
      <w:r w:rsidRPr="00F85DA2">
        <w:rPr>
          <w:rFonts w:ascii="Times New Roman" w:hAnsi="Times New Roman"/>
          <w:sz w:val="24"/>
          <w:szCs w:val="24"/>
        </w:rPr>
        <w:t xml:space="preserve"> исполнительной власти в Российской Федерации;</w:t>
      </w:r>
    </w:p>
    <w:p w:rsidR="00B34B20" w:rsidRPr="00F85DA2" w:rsidRDefault="00B34B20" w:rsidP="00B34B2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F85DA2">
        <w:rPr>
          <w:rFonts w:ascii="Times New Roman" w:hAnsi="Times New Roman"/>
          <w:sz w:val="24"/>
          <w:szCs w:val="24"/>
        </w:rPr>
        <w:t>г)  иностранные</w:t>
      </w:r>
      <w:proofErr w:type="gramEnd"/>
      <w:r w:rsidRPr="00F85DA2">
        <w:rPr>
          <w:rFonts w:ascii="Times New Roman" w:hAnsi="Times New Roman"/>
          <w:sz w:val="24"/>
          <w:szCs w:val="24"/>
        </w:rPr>
        <w:t xml:space="preserve"> граждане; </w:t>
      </w:r>
    </w:p>
    <w:p w:rsidR="00B34B20" w:rsidRPr="00F85DA2" w:rsidRDefault="00B34B20" w:rsidP="00B34B2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F85DA2">
        <w:rPr>
          <w:rFonts w:ascii="Times New Roman" w:hAnsi="Times New Roman"/>
          <w:sz w:val="24"/>
          <w:szCs w:val="24"/>
        </w:rPr>
        <w:t>д)  совокупность</w:t>
      </w:r>
      <w:proofErr w:type="gramEnd"/>
      <w:r w:rsidRPr="00F85DA2">
        <w:rPr>
          <w:rFonts w:ascii="Times New Roman" w:hAnsi="Times New Roman"/>
          <w:sz w:val="24"/>
          <w:szCs w:val="24"/>
        </w:rPr>
        <w:t xml:space="preserve"> должностных лиц, предусмотренных законодательством Российской Федерации.</w:t>
      </w:r>
    </w:p>
    <w:p w:rsidR="00B34B20" w:rsidRPr="00F85DA2" w:rsidRDefault="00B34B20" w:rsidP="00B34B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2688" w:rsidRPr="00F85DA2" w:rsidRDefault="009A2688" w:rsidP="009A26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5DA2">
        <w:rPr>
          <w:rFonts w:ascii="Times New Roman" w:hAnsi="Times New Roman" w:cs="Times New Roman"/>
          <w:sz w:val="24"/>
          <w:szCs w:val="24"/>
        </w:rPr>
        <w:t>6. Вторичной переработке подвержены:</w:t>
      </w:r>
    </w:p>
    <w:p w:rsidR="009A2688" w:rsidRPr="00F85DA2" w:rsidRDefault="009A2688" w:rsidP="009A26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5DA2">
        <w:rPr>
          <w:rFonts w:ascii="Times New Roman" w:hAnsi="Times New Roman" w:cs="Times New Roman"/>
          <w:sz w:val="24"/>
          <w:szCs w:val="24"/>
        </w:rPr>
        <w:t>а) макулатура;</w:t>
      </w:r>
    </w:p>
    <w:p w:rsidR="009A2688" w:rsidRPr="00F85DA2" w:rsidRDefault="009A2688" w:rsidP="009A26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5DA2">
        <w:rPr>
          <w:rFonts w:ascii="Times New Roman" w:hAnsi="Times New Roman" w:cs="Times New Roman"/>
          <w:sz w:val="24"/>
          <w:szCs w:val="24"/>
        </w:rPr>
        <w:t>б) стеклотара;</w:t>
      </w:r>
    </w:p>
    <w:p w:rsidR="009A2688" w:rsidRPr="00F85DA2" w:rsidRDefault="009A2688" w:rsidP="009A26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5DA2">
        <w:rPr>
          <w:rFonts w:ascii="Times New Roman" w:hAnsi="Times New Roman" w:cs="Times New Roman"/>
          <w:sz w:val="24"/>
          <w:szCs w:val="24"/>
        </w:rPr>
        <w:t>в) ветер;</w:t>
      </w:r>
    </w:p>
    <w:p w:rsidR="009A2688" w:rsidRPr="00F85DA2" w:rsidRDefault="009A2688" w:rsidP="009A26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5DA2">
        <w:rPr>
          <w:rFonts w:ascii="Times New Roman" w:hAnsi="Times New Roman" w:cs="Times New Roman"/>
          <w:sz w:val="24"/>
          <w:szCs w:val="24"/>
        </w:rPr>
        <w:lastRenderedPageBreak/>
        <w:t>г) полиэтиленовые пакеты;</w:t>
      </w:r>
    </w:p>
    <w:p w:rsidR="009A2688" w:rsidRPr="00F85DA2" w:rsidRDefault="009A2688" w:rsidP="009A26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5DA2">
        <w:rPr>
          <w:rFonts w:ascii="Times New Roman" w:hAnsi="Times New Roman" w:cs="Times New Roman"/>
          <w:sz w:val="24"/>
          <w:szCs w:val="24"/>
        </w:rPr>
        <w:t>д) нефть.</w:t>
      </w:r>
    </w:p>
    <w:p w:rsidR="00084230" w:rsidRPr="00F85DA2" w:rsidRDefault="00084230" w:rsidP="003C05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2DBD" w:rsidRPr="00F85DA2" w:rsidRDefault="00084230" w:rsidP="00142D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5DA2">
        <w:rPr>
          <w:rFonts w:ascii="Times New Roman" w:hAnsi="Times New Roman" w:cs="Times New Roman"/>
          <w:sz w:val="24"/>
          <w:szCs w:val="24"/>
        </w:rPr>
        <w:t xml:space="preserve">7. </w:t>
      </w:r>
      <w:r w:rsidR="00142DBD" w:rsidRPr="00F85DA2">
        <w:rPr>
          <w:rFonts w:ascii="Times New Roman" w:hAnsi="Times New Roman" w:cs="Times New Roman"/>
          <w:sz w:val="24"/>
          <w:szCs w:val="24"/>
        </w:rPr>
        <w:t>На какие группы классифицируется сырье по его принадлежности к компоненту природы:</w:t>
      </w:r>
    </w:p>
    <w:p w:rsidR="00142DBD" w:rsidRPr="00F85DA2" w:rsidRDefault="00142DBD" w:rsidP="00142D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5DA2">
        <w:rPr>
          <w:rFonts w:ascii="Times New Roman" w:hAnsi="Times New Roman" w:cs="Times New Roman"/>
          <w:sz w:val="24"/>
          <w:szCs w:val="24"/>
        </w:rPr>
        <w:t>а) геологическое;</w:t>
      </w:r>
    </w:p>
    <w:p w:rsidR="00142DBD" w:rsidRPr="00F85DA2" w:rsidRDefault="00142DBD" w:rsidP="00142D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5DA2">
        <w:rPr>
          <w:rFonts w:ascii="Times New Roman" w:hAnsi="Times New Roman" w:cs="Times New Roman"/>
          <w:sz w:val="24"/>
          <w:szCs w:val="24"/>
        </w:rPr>
        <w:t>б) промышленное;</w:t>
      </w:r>
    </w:p>
    <w:p w:rsidR="00142DBD" w:rsidRPr="00F85DA2" w:rsidRDefault="00142DBD" w:rsidP="00142D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5DA2">
        <w:rPr>
          <w:rFonts w:ascii="Times New Roman" w:hAnsi="Times New Roman" w:cs="Times New Roman"/>
          <w:sz w:val="24"/>
          <w:szCs w:val="24"/>
        </w:rPr>
        <w:t xml:space="preserve">в) воздушное; </w:t>
      </w:r>
    </w:p>
    <w:p w:rsidR="00142DBD" w:rsidRPr="00F85DA2" w:rsidRDefault="00142DBD" w:rsidP="00142D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5DA2">
        <w:rPr>
          <w:rFonts w:ascii="Times New Roman" w:hAnsi="Times New Roman" w:cs="Times New Roman"/>
          <w:sz w:val="24"/>
          <w:szCs w:val="24"/>
        </w:rPr>
        <w:t>г) водное.</w:t>
      </w:r>
    </w:p>
    <w:p w:rsidR="004879F7" w:rsidRPr="00142DBD" w:rsidRDefault="004879F7" w:rsidP="00142DBD">
      <w:pPr>
        <w:spacing w:after="0" w:line="240" w:lineRule="auto"/>
        <w:rPr>
          <w:rFonts w:ascii="Times New Roman" w:hAnsi="Times New Roman"/>
          <w:iCs/>
          <w:color w:val="70AD47" w:themeColor="accent6"/>
          <w:sz w:val="24"/>
          <w:szCs w:val="24"/>
          <w:u w:val="single"/>
        </w:rPr>
      </w:pPr>
    </w:p>
    <w:p w:rsidR="004879F7" w:rsidRPr="004879F7" w:rsidRDefault="004879F7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iCs/>
          <w:color w:val="FF0000"/>
          <w:sz w:val="24"/>
          <w:szCs w:val="24"/>
        </w:rPr>
      </w:pPr>
      <w:r w:rsidRPr="004879F7">
        <w:rPr>
          <w:rFonts w:ascii="Times New Roman" w:hAnsi="Times New Roman"/>
          <w:b/>
          <w:iCs/>
          <w:sz w:val="24"/>
          <w:szCs w:val="24"/>
        </w:rPr>
        <w:t>ЗАДАНИЯ НА УСТАНОВЛЕНИЕ СООТВЕТСТВИЯ</w:t>
      </w:r>
    </w:p>
    <w:p w:rsidR="004879F7" w:rsidRPr="00D148DD" w:rsidRDefault="004879F7" w:rsidP="00487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879F7" w:rsidRPr="00F85DA2" w:rsidRDefault="000D08F4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85DA2">
        <w:rPr>
          <w:rFonts w:ascii="Times New Roman" w:hAnsi="Times New Roman"/>
          <w:sz w:val="24"/>
          <w:szCs w:val="24"/>
        </w:rPr>
        <w:t>8</w:t>
      </w:r>
      <w:r w:rsidR="004879F7" w:rsidRPr="00F85DA2">
        <w:rPr>
          <w:rFonts w:ascii="Times New Roman" w:hAnsi="Times New Roman"/>
          <w:sz w:val="24"/>
          <w:szCs w:val="24"/>
        </w:rPr>
        <w:t xml:space="preserve">. Соотнесите </w:t>
      </w:r>
      <w:r w:rsidR="003C0548" w:rsidRPr="00F85DA2">
        <w:rPr>
          <w:rFonts w:ascii="Times New Roman" w:hAnsi="Times New Roman"/>
          <w:sz w:val="24"/>
          <w:szCs w:val="24"/>
        </w:rPr>
        <w:t>понятия с их определением</w:t>
      </w:r>
      <w:r w:rsidR="004879F7" w:rsidRPr="00F85DA2">
        <w:rPr>
          <w:rFonts w:ascii="Times New Roman" w:hAnsi="Times New Roman"/>
          <w:sz w:val="24"/>
          <w:szCs w:val="24"/>
        </w:rPr>
        <w:t>:</w:t>
      </w:r>
    </w:p>
    <w:p w:rsidR="004879F7" w:rsidRPr="00F85DA2" w:rsidRDefault="004879F7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88"/>
        <w:gridCol w:w="6660"/>
      </w:tblGrid>
      <w:tr w:rsidR="00F85DA2" w:rsidRPr="00F85DA2" w:rsidTr="004879F7">
        <w:tc>
          <w:tcPr>
            <w:tcW w:w="2988" w:type="dxa"/>
          </w:tcPr>
          <w:p w:rsidR="004879F7" w:rsidRPr="00F85DA2" w:rsidRDefault="004879F7" w:rsidP="00603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5DA2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BE0692" w:rsidRPr="00F85DA2">
              <w:rPr>
                <w:rFonts w:ascii="Times New Roman" w:hAnsi="Times New Roman" w:cs="Times New Roman"/>
                <w:sz w:val="24"/>
                <w:szCs w:val="24"/>
              </w:rPr>
              <w:t>Вред окружающей среде </w:t>
            </w:r>
          </w:p>
        </w:tc>
        <w:tc>
          <w:tcPr>
            <w:tcW w:w="6660" w:type="dxa"/>
          </w:tcPr>
          <w:p w:rsidR="004879F7" w:rsidRPr="00F85DA2" w:rsidRDefault="004879F7" w:rsidP="00BE06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5DA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03A68" w:rsidRPr="00F85DA2">
              <w:rPr>
                <w:rFonts w:ascii="Times New Roman" w:hAnsi="Times New Roman" w:cs="Times New Roman"/>
                <w:sz w:val="24"/>
                <w:szCs w:val="24"/>
              </w:rPr>
              <w:t>. У</w:t>
            </w:r>
            <w:r w:rsidR="00603A68" w:rsidRPr="00F85DA2">
              <w:rPr>
                <w:rFonts w:ascii="Times New Roman" w:hAnsi="Times New Roman" w:cs="Times New Roman"/>
                <w:sz w:val="24"/>
                <w:szCs w:val="24"/>
              </w:rPr>
              <w:t>становление соответствия намечаемой хозяйственной и иной деятельности экологическим требованиям и определение допустимости реализации объекта экологической экспертизы в целях предупреждения возможных неблагоприятных воздействий этой деятельности на окружающую среду и связанных с ними социальных, экономических и иных последствий реализации объекта экологической экспертизы.</w:t>
            </w:r>
          </w:p>
        </w:tc>
      </w:tr>
      <w:tr w:rsidR="00F85DA2" w:rsidRPr="00F85DA2" w:rsidTr="004879F7">
        <w:tc>
          <w:tcPr>
            <w:tcW w:w="2988" w:type="dxa"/>
          </w:tcPr>
          <w:p w:rsidR="004879F7" w:rsidRPr="00F85DA2" w:rsidRDefault="00E4629B" w:rsidP="00603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5DA2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BE0692" w:rsidRPr="00F85DA2">
              <w:rPr>
                <w:rFonts w:ascii="Times New Roman" w:hAnsi="Times New Roman" w:cs="Times New Roman"/>
                <w:sz w:val="24"/>
                <w:szCs w:val="24"/>
              </w:rPr>
              <w:t>Всемирная хартия природы </w:t>
            </w:r>
          </w:p>
        </w:tc>
        <w:tc>
          <w:tcPr>
            <w:tcW w:w="6660" w:type="dxa"/>
          </w:tcPr>
          <w:p w:rsidR="004879F7" w:rsidRPr="00F85DA2" w:rsidRDefault="004879F7" w:rsidP="00BE06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5DA2">
              <w:rPr>
                <w:rFonts w:ascii="Times New Roman" w:hAnsi="Times New Roman" w:cs="Times New Roman"/>
                <w:sz w:val="24"/>
                <w:szCs w:val="24"/>
              </w:rPr>
              <w:t xml:space="preserve">Б. </w:t>
            </w:r>
            <w:r w:rsidR="00603A68" w:rsidRPr="00F85DA2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603A68" w:rsidRPr="00F85DA2">
              <w:rPr>
                <w:rFonts w:ascii="Times New Roman" w:hAnsi="Times New Roman" w:cs="Times New Roman"/>
                <w:sz w:val="24"/>
                <w:szCs w:val="24"/>
              </w:rPr>
              <w:t>ридически обусловленная деятельность граждан и юридических лиц по использованию объектов природы, осуществляемая, как правило, на основе соответствующей лицензии; различают общее природопользование и</w:t>
            </w:r>
            <w:r w:rsidR="00603A68" w:rsidRPr="00F85DA2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специальное природопользование.</w:t>
            </w:r>
          </w:p>
        </w:tc>
      </w:tr>
      <w:tr w:rsidR="00F85DA2" w:rsidRPr="00F85DA2" w:rsidTr="004879F7">
        <w:tc>
          <w:tcPr>
            <w:tcW w:w="2988" w:type="dxa"/>
          </w:tcPr>
          <w:p w:rsidR="004879F7" w:rsidRPr="00F85DA2" w:rsidRDefault="00E4629B" w:rsidP="00603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5DA2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BE0692" w:rsidRPr="00F85DA2">
              <w:rPr>
                <w:rFonts w:ascii="Times New Roman" w:hAnsi="Times New Roman" w:cs="Times New Roman"/>
                <w:sz w:val="24"/>
                <w:szCs w:val="24"/>
              </w:rPr>
              <w:t>Земля </w:t>
            </w:r>
          </w:p>
        </w:tc>
        <w:tc>
          <w:tcPr>
            <w:tcW w:w="6660" w:type="dxa"/>
          </w:tcPr>
          <w:p w:rsidR="004879F7" w:rsidRPr="00F85DA2" w:rsidRDefault="004879F7" w:rsidP="00603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5DA2">
              <w:rPr>
                <w:rFonts w:ascii="Times New Roman" w:hAnsi="Times New Roman" w:cs="Times New Roman"/>
                <w:sz w:val="24"/>
                <w:szCs w:val="24"/>
              </w:rPr>
              <w:t xml:space="preserve">В. </w:t>
            </w:r>
            <w:r w:rsidR="00603A68" w:rsidRPr="00F85DA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603A68" w:rsidRPr="00F85DA2">
              <w:rPr>
                <w:rFonts w:ascii="Times New Roman" w:hAnsi="Times New Roman" w:cs="Times New Roman"/>
                <w:sz w:val="24"/>
                <w:szCs w:val="24"/>
              </w:rPr>
              <w:t>овокупность объектов, явлений и факторов окружающей (природной и искусственной) среды, определяющая условия жизнедеятельности человека.</w:t>
            </w:r>
          </w:p>
        </w:tc>
      </w:tr>
      <w:tr w:rsidR="00F85DA2" w:rsidRPr="00F85DA2" w:rsidTr="004879F7">
        <w:tc>
          <w:tcPr>
            <w:tcW w:w="2988" w:type="dxa"/>
          </w:tcPr>
          <w:p w:rsidR="004879F7" w:rsidRPr="00F85DA2" w:rsidRDefault="00E4629B" w:rsidP="00603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5DA2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BE0692" w:rsidRPr="00F85DA2">
              <w:rPr>
                <w:rFonts w:ascii="Times New Roman" w:hAnsi="Times New Roman" w:cs="Times New Roman"/>
                <w:sz w:val="24"/>
                <w:szCs w:val="24"/>
              </w:rPr>
              <w:t>Антропогенный объект </w:t>
            </w:r>
          </w:p>
        </w:tc>
        <w:tc>
          <w:tcPr>
            <w:tcW w:w="6660" w:type="dxa"/>
          </w:tcPr>
          <w:p w:rsidR="004879F7" w:rsidRPr="00F85DA2" w:rsidRDefault="004879F7" w:rsidP="00BE06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5DA2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603A68" w:rsidRPr="00F85DA2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603A68" w:rsidRPr="00F85DA2">
              <w:rPr>
                <w:rFonts w:ascii="Times New Roman" w:hAnsi="Times New Roman" w:cs="Times New Roman"/>
                <w:sz w:val="24"/>
                <w:szCs w:val="24"/>
              </w:rPr>
              <w:t>асть земной коры, расположенной ниже почвенного слоя, а при его отсутствии ниже земной поверхности и дна водоемов и водотоков, простирающейся до глубин, доступных для геологического изучения и освоения.</w:t>
            </w:r>
          </w:p>
        </w:tc>
      </w:tr>
      <w:tr w:rsidR="00F85DA2" w:rsidRPr="00F85DA2" w:rsidTr="004879F7">
        <w:tc>
          <w:tcPr>
            <w:tcW w:w="2988" w:type="dxa"/>
          </w:tcPr>
          <w:p w:rsidR="004879F7" w:rsidRPr="00F85DA2" w:rsidRDefault="00E4629B" w:rsidP="00603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5DA2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="00BE0692" w:rsidRPr="00F85DA2">
              <w:rPr>
                <w:rFonts w:ascii="Times New Roman" w:hAnsi="Times New Roman" w:cs="Times New Roman"/>
                <w:sz w:val="24"/>
                <w:szCs w:val="24"/>
              </w:rPr>
              <w:t>Благоприятная окружающая среда </w:t>
            </w:r>
          </w:p>
        </w:tc>
        <w:tc>
          <w:tcPr>
            <w:tcW w:w="6660" w:type="dxa"/>
          </w:tcPr>
          <w:p w:rsidR="004879F7" w:rsidRPr="00F85DA2" w:rsidRDefault="004879F7" w:rsidP="00BE06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5DA2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="00603A68" w:rsidRPr="00F85DA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03A68" w:rsidRPr="00F85DA2">
              <w:rPr>
                <w:rFonts w:ascii="Times New Roman" w:hAnsi="Times New Roman" w:cs="Times New Roman"/>
                <w:sz w:val="24"/>
                <w:szCs w:val="24"/>
              </w:rPr>
              <w:t xml:space="preserve">тходы, которые содержат вредные вещества, обладающие опасными свойствами (токсичностью, взрывоопасностью, </w:t>
            </w:r>
            <w:proofErr w:type="spellStart"/>
            <w:r w:rsidR="00603A68" w:rsidRPr="00F85DA2">
              <w:rPr>
                <w:rFonts w:ascii="Times New Roman" w:hAnsi="Times New Roman" w:cs="Times New Roman"/>
                <w:sz w:val="24"/>
                <w:szCs w:val="24"/>
              </w:rPr>
              <w:t>пожароопасностью</w:t>
            </w:r>
            <w:proofErr w:type="spellEnd"/>
            <w:r w:rsidR="00603A68" w:rsidRPr="00F85DA2">
              <w:rPr>
                <w:rFonts w:ascii="Times New Roman" w:hAnsi="Times New Roman" w:cs="Times New Roman"/>
                <w:sz w:val="24"/>
                <w:szCs w:val="24"/>
              </w:rPr>
              <w:t>, высокой реакционной способностью) или содержащие возбудителей инфекционных болезней, либо которые могут представлять непосредственную или потенциальную опасность для окружающей природной среды и здоровья человека самостоятельно или при вступлении в контакт с другими веществами.</w:t>
            </w:r>
          </w:p>
        </w:tc>
      </w:tr>
      <w:tr w:rsidR="00F85DA2" w:rsidRPr="00F85DA2" w:rsidTr="004879F7">
        <w:tc>
          <w:tcPr>
            <w:tcW w:w="2988" w:type="dxa"/>
          </w:tcPr>
          <w:p w:rsidR="00E4629B" w:rsidRPr="00F85DA2" w:rsidRDefault="00E4629B" w:rsidP="00603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5DA2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="00BE0692" w:rsidRPr="00F85DA2">
              <w:rPr>
                <w:rFonts w:ascii="Times New Roman" w:hAnsi="Times New Roman" w:cs="Times New Roman"/>
                <w:sz w:val="24"/>
                <w:szCs w:val="24"/>
              </w:rPr>
              <w:t>Недра </w:t>
            </w:r>
          </w:p>
        </w:tc>
        <w:tc>
          <w:tcPr>
            <w:tcW w:w="6660" w:type="dxa"/>
          </w:tcPr>
          <w:p w:rsidR="00E4629B" w:rsidRPr="00F85DA2" w:rsidRDefault="00E4629B" w:rsidP="00BE06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5DA2">
              <w:rPr>
                <w:rFonts w:ascii="Times New Roman" w:hAnsi="Times New Roman" w:cs="Times New Roman"/>
                <w:sz w:val="24"/>
                <w:szCs w:val="24"/>
              </w:rPr>
              <w:t>Е.</w:t>
            </w:r>
            <w:r w:rsidR="003C0548" w:rsidRPr="00F85D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3A68" w:rsidRPr="00F85DA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603A68" w:rsidRPr="00F85DA2">
              <w:rPr>
                <w:rFonts w:ascii="Times New Roman" w:hAnsi="Times New Roman" w:cs="Times New Roman"/>
                <w:sz w:val="24"/>
                <w:szCs w:val="24"/>
              </w:rPr>
              <w:t>егативное изменение окружающей среды в результате ее загрязнения, повлекшее за собой деградацию естественных экологических систем и истощение природных ресурсов.</w:t>
            </w:r>
          </w:p>
        </w:tc>
      </w:tr>
      <w:tr w:rsidR="00F85DA2" w:rsidRPr="00F85DA2" w:rsidTr="004879F7">
        <w:tc>
          <w:tcPr>
            <w:tcW w:w="2988" w:type="dxa"/>
          </w:tcPr>
          <w:p w:rsidR="00E4629B" w:rsidRPr="00F85DA2" w:rsidRDefault="00E4629B" w:rsidP="00603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5DA2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 w:rsidR="00BE0692" w:rsidRPr="00F85DA2">
              <w:rPr>
                <w:rFonts w:ascii="Times New Roman" w:hAnsi="Times New Roman" w:cs="Times New Roman"/>
                <w:sz w:val="24"/>
                <w:szCs w:val="24"/>
              </w:rPr>
              <w:t>Опасные отходы </w:t>
            </w:r>
          </w:p>
        </w:tc>
        <w:tc>
          <w:tcPr>
            <w:tcW w:w="6660" w:type="dxa"/>
          </w:tcPr>
          <w:p w:rsidR="00E4629B" w:rsidRPr="00F85DA2" w:rsidRDefault="003C0548" w:rsidP="00BE06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5DA2">
              <w:rPr>
                <w:rFonts w:ascii="Times New Roman" w:hAnsi="Times New Roman" w:cs="Times New Roman"/>
                <w:sz w:val="24"/>
                <w:szCs w:val="24"/>
              </w:rPr>
              <w:t xml:space="preserve">Ж. </w:t>
            </w:r>
            <w:r w:rsidR="00603A68" w:rsidRPr="00F85DA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03A68" w:rsidRPr="00F85DA2">
              <w:rPr>
                <w:rFonts w:ascii="Times New Roman" w:hAnsi="Times New Roman" w:cs="Times New Roman"/>
                <w:sz w:val="24"/>
                <w:szCs w:val="24"/>
              </w:rPr>
              <w:t>ажнейшая часть окружающей среды, природный объект и природный ресурс, характеризующаяся пространством, рельефом, климатом, почвенным покровом, растительностью, недрами, водами, являющаяся главным средством производства, а также пространственным базисом для размещения всех отраслей народного хозяйства.</w:t>
            </w:r>
          </w:p>
        </w:tc>
      </w:tr>
      <w:tr w:rsidR="00F85DA2" w:rsidRPr="00F85DA2" w:rsidTr="004879F7">
        <w:tc>
          <w:tcPr>
            <w:tcW w:w="2988" w:type="dxa"/>
          </w:tcPr>
          <w:p w:rsidR="00E4629B" w:rsidRPr="00F85DA2" w:rsidRDefault="00E4629B" w:rsidP="00603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5DA2"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r w:rsidR="00BE0692" w:rsidRPr="00F85DA2">
              <w:rPr>
                <w:rFonts w:ascii="Times New Roman" w:hAnsi="Times New Roman" w:cs="Times New Roman"/>
                <w:sz w:val="24"/>
                <w:szCs w:val="24"/>
              </w:rPr>
              <w:t>Природопользование </w:t>
            </w:r>
          </w:p>
        </w:tc>
        <w:tc>
          <w:tcPr>
            <w:tcW w:w="6660" w:type="dxa"/>
          </w:tcPr>
          <w:p w:rsidR="00E4629B" w:rsidRPr="00F85DA2" w:rsidRDefault="003C0548" w:rsidP="00603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5DA2">
              <w:rPr>
                <w:rFonts w:ascii="Times New Roman" w:hAnsi="Times New Roman" w:cs="Times New Roman"/>
                <w:sz w:val="24"/>
                <w:szCs w:val="24"/>
              </w:rPr>
              <w:t>З.</w:t>
            </w:r>
            <w:r w:rsidR="00E4629B" w:rsidRPr="00F85D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3A68" w:rsidRPr="00F85DA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03A68" w:rsidRPr="00F85DA2">
              <w:rPr>
                <w:rFonts w:ascii="Times New Roman" w:hAnsi="Times New Roman" w:cs="Times New Roman"/>
                <w:sz w:val="24"/>
                <w:szCs w:val="24"/>
              </w:rPr>
              <w:t>кружающая среда, качество которой обеспечивает устойчивое функционирование естественных экологических систем, природных и природно-антропогенных объектов.</w:t>
            </w:r>
          </w:p>
        </w:tc>
      </w:tr>
      <w:tr w:rsidR="00F85DA2" w:rsidRPr="00F85DA2" w:rsidTr="004879F7">
        <w:tc>
          <w:tcPr>
            <w:tcW w:w="2988" w:type="dxa"/>
          </w:tcPr>
          <w:p w:rsidR="00E4629B" w:rsidRPr="00F85DA2" w:rsidRDefault="00E4629B" w:rsidP="00603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5D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9. </w:t>
            </w:r>
            <w:r w:rsidR="00BE0692" w:rsidRPr="00F85DA2">
              <w:rPr>
                <w:rFonts w:ascii="Times New Roman" w:hAnsi="Times New Roman" w:cs="Times New Roman"/>
                <w:sz w:val="24"/>
                <w:szCs w:val="24"/>
              </w:rPr>
              <w:t xml:space="preserve">Среда обитания человека (среда обитания) </w:t>
            </w:r>
          </w:p>
        </w:tc>
        <w:tc>
          <w:tcPr>
            <w:tcW w:w="6660" w:type="dxa"/>
          </w:tcPr>
          <w:p w:rsidR="00E4629B" w:rsidRPr="00F85DA2" w:rsidRDefault="003C0548" w:rsidP="00603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5DA2">
              <w:rPr>
                <w:rFonts w:ascii="Times New Roman" w:hAnsi="Times New Roman" w:cs="Times New Roman"/>
                <w:sz w:val="24"/>
                <w:szCs w:val="24"/>
              </w:rPr>
              <w:t>И.</w:t>
            </w:r>
            <w:r w:rsidR="00E4629B" w:rsidRPr="00F85D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3A68" w:rsidRPr="00F85DA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03A68" w:rsidRPr="00F85DA2">
              <w:rPr>
                <w:rFonts w:ascii="Times New Roman" w:hAnsi="Times New Roman" w:cs="Times New Roman"/>
                <w:sz w:val="24"/>
                <w:szCs w:val="24"/>
              </w:rPr>
              <w:t>бъект, созданный человеком для обеспечения его социальных потребностей и не обладающий свойствами природных объектов.</w:t>
            </w:r>
          </w:p>
        </w:tc>
      </w:tr>
      <w:tr w:rsidR="00F85DA2" w:rsidRPr="00F85DA2" w:rsidTr="004879F7">
        <w:tc>
          <w:tcPr>
            <w:tcW w:w="2988" w:type="dxa"/>
          </w:tcPr>
          <w:p w:rsidR="00E4629B" w:rsidRPr="00F85DA2" w:rsidRDefault="00E4629B" w:rsidP="00603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5DA2"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  <w:r w:rsidR="00BE0692" w:rsidRPr="00F85DA2">
              <w:rPr>
                <w:rFonts w:ascii="Times New Roman" w:hAnsi="Times New Roman" w:cs="Times New Roman"/>
                <w:sz w:val="24"/>
                <w:szCs w:val="24"/>
              </w:rPr>
              <w:t>Экологическая экспертиза </w:t>
            </w:r>
          </w:p>
        </w:tc>
        <w:tc>
          <w:tcPr>
            <w:tcW w:w="6660" w:type="dxa"/>
          </w:tcPr>
          <w:p w:rsidR="00E4629B" w:rsidRPr="00F85DA2" w:rsidRDefault="003C0548" w:rsidP="00BE06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5DA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BD0817" w:rsidRPr="00F85D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4629B" w:rsidRPr="00F85D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3A68" w:rsidRPr="00F85DA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603A68" w:rsidRPr="00F85DA2">
              <w:rPr>
                <w:rFonts w:ascii="Times New Roman" w:hAnsi="Times New Roman" w:cs="Times New Roman"/>
                <w:sz w:val="24"/>
                <w:szCs w:val="24"/>
              </w:rPr>
              <w:t>окумент, принятый 28 октября 1982 г. Резолюцией 37/7 на 48 пленарном заседании 37-й сессии Генеральной Ассамблеи ООН и содержащий международные принципы охраны природы.</w:t>
            </w:r>
          </w:p>
        </w:tc>
      </w:tr>
    </w:tbl>
    <w:p w:rsidR="009606EE" w:rsidRDefault="009606EE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1018" w:rsidRPr="00B11909" w:rsidRDefault="00451018" w:rsidP="004510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Pr="00B11909">
        <w:rPr>
          <w:rFonts w:ascii="Times New Roman" w:hAnsi="Times New Roman"/>
          <w:sz w:val="24"/>
          <w:szCs w:val="24"/>
        </w:rPr>
        <w:t xml:space="preserve">. Соотнесите </w:t>
      </w:r>
      <w:r>
        <w:rPr>
          <w:rFonts w:ascii="Times New Roman" w:hAnsi="Times New Roman"/>
          <w:sz w:val="24"/>
          <w:szCs w:val="24"/>
        </w:rPr>
        <w:t xml:space="preserve">Федеральный закон </w:t>
      </w:r>
      <w:proofErr w:type="gramStart"/>
      <w:r>
        <w:rPr>
          <w:rFonts w:ascii="Times New Roman" w:hAnsi="Times New Roman"/>
          <w:sz w:val="24"/>
          <w:szCs w:val="24"/>
        </w:rPr>
        <w:t>с  общим</w:t>
      </w:r>
      <w:proofErr w:type="gramEnd"/>
      <w:r>
        <w:rPr>
          <w:rFonts w:ascii="Times New Roman" w:hAnsi="Times New Roman"/>
          <w:sz w:val="24"/>
          <w:szCs w:val="24"/>
        </w:rPr>
        <w:t xml:space="preserve"> положением</w:t>
      </w:r>
      <w:r w:rsidRPr="00B11909">
        <w:rPr>
          <w:rFonts w:ascii="Times New Roman" w:hAnsi="Times New Roman"/>
          <w:sz w:val="24"/>
          <w:szCs w:val="24"/>
        </w:rPr>
        <w:t>:</w:t>
      </w:r>
    </w:p>
    <w:p w:rsidR="00451018" w:rsidRPr="00B11909" w:rsidRDefault="00451018" w:rsidP="0045101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68"/>
        <w:gridCol w:w="6466"/>
      </w:tblGrid>
      <w:tr w:rsidR="00451018" w:rsidRPr="0091554B" w:rsidTr="00F05FAA">
        <w:tc>
          <w:tcPr>
            <w:tcW w:w="3168" w:type="dxa"/>
          </w:tcPr>
          <w:p w:rsidR="00451018" w:rsidRPr="001658B6" w:rsidRDefault="00451018" w:rsidP="00F05F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58B6">
              <w:rPr>
                <w:rFonts w:ascii="Times New Roman" w:hAnsi="Times New Roman" w:cs="Times New Roman"/>
                <w:sz w:val="24"/>
                <w:szCs w:val="24"/>
              </w:rPr>
              <w:t>1. Федеральный закон РФ от 10 января 2002 г. № 7-ФЗ “Об охране окружающей среды”</w:t>
            </w:r>
          </w:p>
        </w:tc>
        <w:tc>
          <w:tcPr>
            <w:tcW w:w="6466" w:type="dxa"/>
          </w:tcPr>
          <w:p w:rsidR="00451018" w:rsidRPr="0091554B" w:rsidRDefault="00451018" w:rsidP="00F05F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 Настоящий Федеральный закон устанавливает правовые основы охраны атмосферного воздуха и направлен на реализацию конституционных прав граждан на благоприятную окружающую среду и достоверную информацию о ее состоянии.</w:t>
            </w:r>
          </w:p>
        </w:tc>
      </w:tr>
      <w:tr w:rsidR="00451018" w:rsidRPr="0091554B" w:rsidTr="00F05FAA">
        <w:tc>
          <w:tcPr>
            <w:tcW w:w="3168" w:type="dxa"/>
          </w:tcPr>
          <w:p w:rsidR="00451018" w:rsidRPr="001658B6" w:rsidRDefault="00451018" w:rsidP="00F05F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58B6">
              <w:rPr>
                <w:rFonts w:ascii="Times New Roman" w:hAnsi="Times New Roman" w:cs="Times New Roman"/>
                <w:sz w:val="24"/>
                <w:szCs w:val="24"/>
              </w:rPr>
              <w:t>2. Федеральный закон РФ от 24 апреля 1995 г. № 52-ФЗ “О животном мире”</w:t>
            </w:r>
          </w:p>
        </w:tc>
        <w:tc>
          <w:tcPr>
            <w:tcW w:w="6466" w:type="dxa"/>
          </w:tcPr>
          <w:p w:rsidR="00451018" w:rsidRPr="0091554B" w:rsidRDefault="00451018" w:rsidP="00F05F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554B">
              <w:rPr>
                <w:rFonts w:ascii="Times New Roman" w:hAnsi="Times New Roman" w:cs="Times New Roman"/>
                <w:sz w:val="24"/>
                <w:szCs w:val="24"/>
              </w:rPr>
              <w:t xml:space="preserve">Б.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Настоящий Федеральный закон направлен на обеспечение санитарно-эпидемиологического благополучия населения как одного из основных условий реализации конституционных прав граждан на охрану здоровья и благоприятную окружающую среду.</w:t>
            </w:r>
          </w:p>
        </w:tc>
      </w:tr>
      <w:tr w:rsidR="00451018" w:rsidRPr="0091554B" w:rsidTr="00F05FAA">
        <w:tc>
          <w:tcPr>
            <w:tcW w:w="3168" w:type="dxa"/>
          </w:tcPr>
          <w:p w:rsidR="00451018" w:rsidRPr="001658B6" w:rsidRDefault="00451018" w:rsidP="00F05F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58B6">
              <w:rPr>
                <w:rFonts w:ascii="Times New Roman" w:hAnsi="Times New Roman" w:cs="Times New Roman"/>
                <w:sz w:val="24"/>
                <w:szCs w:val="24"/>
              </w:rPr>
              <w:t>3. Федеральный закон РФ от 23 февраля 1995 г. № 26-ФЗ “О природных лечебных ресурсах, лечебно-оздоровительных местностях и курортах”</w:t>
            </w:r>
          </w:p>
        </w:tc>
        <w:tc>
          <w:tcPr>
            <w:tcW w:w="6466" w:type="dxa"/>
          </w:tcPr>
          <w:p w:rsidR="00451018" w:rsidRPr="0091554B" w:rsidRDefault="00451018" w:rsidP="00F05F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554B">
              <w:rPr>
                <w:rFonts w:ascii="Times New Roman" w:hAnsi="Times New Roman" w:cs="Times New Roman"/>
                <w:sz w:val="24"/>
                <w:szCs w:val="24"/>
              </w:rPr>
              <w:t xml:space="preserve">В.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Настоящий Федеральный закон регулирует отношения в области экологической экспертизы, направлен на реализацию конституционного права граждан Российской Федерации на благоприятную окружающую среду посредством предупреждения негативных воздействий хозяйственной и иной деятельности на окружающую среду.</w:t>
            </w:r>
          </w:p>
        </w:tc>
      </w:tr>
      <w:tr w:rsidR="00451018" w:rsidRPr="0091554B" w:rsidTr="00F05FAA">
        <w:tc>
          <w:tcPr>
            <w:tcW w:w="3168" w:type="dxa"/>
          </w:tcPr>
          <w:p w:rsidR="00451018" w:rsidRPr="001658B6" w:rsidRDefault="00451018" w:rsidP="00F05F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58B6">
              <w:rPr>
                <w:rFonts w:ascii="Times New Roman" w:hAnsi="Times New Roman" w:cs="Times New Roman"/>
                <w:sz w:val="24"/>
                <w:szCs w:val="24"/>
              </w:rPr>
              <w:t>4. Федеральный закон РФ от 14 марта 1995 г. N 33-ФЗ “Об особо охраняемых природных территориях” </w:t>
            </w:r>
          </w:p>
        </w:tc>
        <w:tc>
          <w:tcPr>
            <w:tcW w:w="6466" w:type="dxa"/>
          </w:tcPr>
          <w:p w:rsidR="00451018" w:rsidRPr="0091554B" w:rsidRDefault="00451018" w:rsidP="00F05F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554B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Настоящий Федеральный закон определяет правовые основы государственной политики в области охраны окружающей среды, обеспечивающие сбалансированное решение социально-экономических задач, сохранение благоприятной окружающей среды, биологического разнообразия и природных ресурсов в целях удовлетворения потребностей нынешнего и будущих поколений, укрепления правопорядка в области охраны окружающей среды и обеспечения экологической безопасности.</w:t>
            </w:r>
          </w:p>
        </w:tc>
      </w:tr>
      <w:tr w:rsidR="00451018" w:rsidRPr="0091554B" w:rsidTr="00F05FAA">
        <w:tc>
          <w:tcPr>
            <w:tcW w:w="3168" w:type="dxa"/>
          </w:tcPr>
          <w:p w:rsidR="00451018" w:rsidRPr="001658B6" w:rsidRDefault="00451018" w:rsidP="00F05F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58B6">
              <w:rPr>
                <w:rFonts w:ascii="Times New Roman" w:hAnsi="Times New Roman" w:cs="Times New Roman"/>
                <w:sz w:val="24"/>
                <w:szCs w:val="24"/>
              </w:rPr>
              <w:t>5. Федеральный закон РФ от 4 мая 1999 г. № 96-ФЗ “Об охране атмосферного воздуха” </w:t>
            </w:r>
          </w:p>
        </w:tc>
        <w:tc>
          <w:tcPr>
            <w:tcW w:w="6466" w:type="dxa"/>
          </w:tcPr>
          <w:p w:rsidR="00451018" w:rsidRPr="0091554B" w:rsidRDefault="00451018" w:rsidP="00F05F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554B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Настоящий Федеральный закон определяет общие для Российской Федерации организационно-правовые нормы в области защиты граждан Российской Федерации, иностранных граждан и лиц без гражданства, находящихся на территории Российской Федерации (далее - население), всего земельного, водного, воздушного пространства в пределах Российской Федерации или его части, объектов производственного и социального назначения, а также окружающей среды (далее - территории) от чрезвычайных ситуаций природного и техногенного характера (далее - чрезвычайные ситуации).</w:t>
            </w:r>
          </w:p>
        </w:tc>
      </w:tr>
      <w:tr w:rsidR="00451018" w:rsidRPr="0091554B" w:rsidTr="00F05FAA">
        <w:tc>
          <w:tcPr>
            <w:tcW w:w="3168" w:type="dxa"/>
          </w:tcPr>
          <w:p w:rsidR="00451018" w:rsidRPr="001658B6" w:rsidRDefault="00451018" w:rsidP="00F05F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58B6">
              <w:rPr>
                <w:rFonts w:ascii="Times New Roman" w:hAnsi="Times New Roman" w:cs="Times New Roman"/>
                <w:sz w:val="24"/>
                <w:szCs w:val="24"/>
              </w:rPr>
              <w:t>6. Федеральный закон РФ от 23 ноября 1995 г. № 174-ФЗ “Об экологической экспертизе”</w:t>
            </w:r>
          </w:p>
        </w:tc>
        <w:tc>
          <w:tcPr>
            <w:tcW w:w="6466" w:type="dxa"/>
          </w:tcPr>
          <w:p w:rsidR="00451018" w:rsidRPr="0091554B" w:rsidRDefault="00451018" w:rsidP="00F05F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554B">
              <w:rPr>
                <w:rFonts w:ascii="Times New Roman" w:hAnsi="Times New Roman" w:cs="Times New Roman"/>
                <w:sz w:val="24"/>
                <w:szCs w:val="24"/>
              </w:rPr>
              <w:t xml:space="preserve">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Настоящий Федеральный закон определяет принципы государственной политики и регулирует отношения в сфере изучения, использования, развития и охраны природных лечебных ресурсов, лечебно-оздоровительных местностей и курортов на территории Российской Федерации.</w:t>
            </w:r>
          </w:p>
        </w:tc>
      </w:tr>
      <w:tr w:rsidR="00451018" w:rsidRPr="0091554B" w:rsidTr="00F05FAA">
        <w:tc>
          <w:tcPr>
            <w:tcW w:w="3168" w:type="dxa"/>
          </w:tcPr>
          <w:p w:rsidR="00451018" w:rsidRPr="001658B6" w:rsidRDefault="00451018" w:rsidP="00F05F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58B6">
              <w:rPr>
                <w:rFonts w:ascii="Times New Roman" w:hAnsi="Times New Roman" w:cs="Times New Roman"/>
                <w:sz w:val="24"/>
                <w:szCs w:val="24"/>
              </w:rPr>
              <w:t>7.  Федеральный закон от 30 марта 1999 г. № 52-ФЗ “О санитарно-</w:t>
            </w:r>
            <w:r w:rsidRPr="001658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эпидемиологическом благополучии населения” </w:t>
            </w:r>
          </w:p>
        </w:tc>
        <w:tc>
          <w:tcPr>
            <w:tcW w:w="6466" w:type="dxa"/>
          </w:tcPr>
          <w:p w:rsidR="00451018" w:rsidRPr="0091554B" w:rsidRDefault="00451018" w:rsidP="00F05F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55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Ж.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Настоящий Федеральный закон определяет статус континентального шельфа Российской Федерации, суверенные права и юрисдикцию Российской Федерации на ее континентальном шельфе и их осуществление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соответствии с </w:t>
            </w:r>
            <w:hyperlink r:id="rId6" w:history="1">
              <w:r w:rsidRPr="00451018">
                <w:rPr>
                  <w:rFonts w:ascii="Times New Roman" w:hAnsi="Times New Roman" w:cs="Times New Roman"/>
                  <w:sz w:val="24"/>
                  <w:szCs w:val="24"/>
                </w:rPr>
                <w:t>Конституцией</w:t>
              </w:r>
            </w:hyperlink>
            <w:r w:rsidRPr="00451018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оссийской Федерации, общепризнанными принципами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нормами международного права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международными договорами Российской Федерации. Вопросы, относящиеся к континентальному шельфу Российской Федерации и деятельности на нем, не предусмотренные настоящим Федеральным законом, регулируются другими федеральными законами, применимыми к континентальному шельфу Российской Федерации.</w:t>
            </w:r>
          </w:p>
        </w:tc>
      </w:tr>
      <w:tr w:rsidR="00451018" w:rsidRPr="0091554B" w:rsidTr="00F05FAA">
        <w:tc>
          <w:tcPr>
            <w:tcW w:w="3168" w:type="dxa"/>
          </w:tcPr>
          <w:p w:rsidR="00451018" w:rsidRPr="001658B6" w:rsidRDefault="00451018" w:rsidP="00F05F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58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 Федеральный закон от 21 декабря 1994 г. № 68-ФЗ "О защите населения и территорий от чрезвычайных ситуаций природного и техногенного характера"</w:t>
            </w:r>
          </w:p>
        </w:tc>
        <w:tc>
          <w:tcPr>
            <w:tcW w:w="6466" w:type="dxa"/>
          </w:tcPr>
          <w:p w:rsidR="00451018" w:rsidRPr="0091554B" w:rsidRDefault="00451018" w:rsidP="00F05F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554B">
              <w:rPr>
                <w:rFonts w:ascii="Times New Roman" w:hAnsi="Times New Roman" w:cs="Times New Roman"/>
                <w:sz w:val="24"/>
                <w:szCs w:val="24"/>
              </w:rPr>
              <w:t xml:space="preserve">З.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Настоящий Федеральный закон регулирует отношения в области организации, охраны и использования особо охраняемых природных территорий в целях сохранения уникальных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типичных природных комплексов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объектов, достопримечательных природных образований, объектов растительного и животного мира, их генетического фонда, изучения естественных процессов в биосфере и контроля за изменением ее состояния, экологического воспитания населения.</w:t>
            </w:r>
          </w:p>
        </w:tc>
      </w:tr>
      <w:tr w:rsidR="00451018" w:rsidRPr="0091554B" w:rsidTr="00F05FAA">
        <w:tc>
          <w:tcPr>
            <w:tcW w:w="3168" w:type="dxa"/>
          </w:tcPr>
          <w:p w:rsidR="00451018" w:rsidRPr="0098335F" w:rsidRDefault="00451018" w:rsidP="00F05F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335F">
              <w:rPr>
                <w:rFonts w:ascii="Times New Roman" w:hAnsi="Times New Roman" w:cs="Times New Roman"/>
                <w:sz w:val="24"/>
                <w:szCs w:val="24"/>
              </w:rPr>
              <w:t>9. Федеральный закон РФ от 30 ноября 1995 г. № 187-ФЗ “О континентальном шельфе Российской Федерации” </w:t>
            </w:r>
          </w:p>
        </w:tc>
        <w:tc>
          <w:tcPr>
            <w:tcW w:w="6466" w:type="dxa"/>
          </w:tcPr>
          <w:p w:rsidR="00451018" w:rsidRPr="0091554B" w:rsidRDefault="00451018" w:rsidP="00F05F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554B">
              <w:rPr>
                <w:rFonts w:ascii="Times New Roman" w:hAnsi="Times New Roman" w:cs="Times New Roman"/>
                <w:sz w:val="24"/>
                <w:szCs w:val="24"/>
              </w:rPr>
              <w:t xml:space="preserve">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Животный мир является достоянием народов Российской Федерации, неотъемлемым элементом природной среды и биологического разнообразия Земли, возобновляющимся природным ресурсом, важным регулирующим и стабилизирующим компонентом биосферы, всемерно охраняемым и рационально используемым для удовлетворения духовных и материальных потребностей граждан Российской Федерации.</w:t>
            </w:r>
          </w:p>
        </w:tc>
      </w:tr>
    </w:tbl>
    <w:p w:rsidR="004879F7" w:rsidRPr="00D148DD" w:rsidRDefault="004879F7" w:rsidP="00487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iCs/>
          <w:sz w:val="24"/>
          <w:szCs w:val="24"/>
        </w:rPr>
      </w:pPr>
    </w:p>
    <w:p w:rsidR="004879F7" w:rsidRPr="00D148DD" w:rsidRDefault="004879F7" w:rsidP="00487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iCs/>
          <w:sz w:val="24"/>
          <w:szCs w:val="24"/>
        </w:rPr>
      </w:pPr>
    </w:p>
    <w:p w:rsidR="00FD17C2" w:rsidRPr="004879F7" w:rsidRDefault="004879F7" w:rsidP="004879F7">
      <w:pPr>
        <w:rPr>
          <w:rFonts w:ascii="Times New Roman" w:hAnsi="Times New Roman"/>
          <w:b/>
          <w:sz w:val="24"/>
          <w:szCs w:val="24"/>
        </w:rPr>
      </w:pPr>
      <w:r w:rsidRPr="004879F7">
        <w:rPr>
          <w:rFonts w:ascii="Times New Roman" w:hAnsi="Times New Roman"/>
          <w:b/>
          <w:sz w:val="24"/>
          <w:szCs w:val="24"/>
        </w:rPr>
        <w:t>ЗАДАНИЯ НА КЛАССИФИКАЦИЮ</w:t>
      </w:r>
      <w:r w:rsidR="00FD17C2" w:rsidRPr="00E66A6E">
        <w:rPr>
          <w:rFonts w:ascii="Times New Roman" w:hAnsi="Times New Roman" w:cs="Times New Roman"/>
        </w:rPr>
        <w:t xml:space="preserve">    </w:t>
      </w:r>
    </w:p>
    <w:p w:rsidR="004879F7" w:rsidRPr="00451018" w:rsidRDefault="000D08F4" w:rsidP="004879F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51018">
        <w:rPr>
          <w:rFonts w:ascii="Times New Roman" w:hAnsi="Times New Roman"/>
          <w:sz w:val="24"/>
          <w:szCs w:val="24"/>
        </w:rPr>
        <w:t>10</w:t>
      </w:r>
      <w:r w:rsidR="004879F7" w:rsidRPr="00451018">
        <w:rPr>
          <w:rFonts w:ascii="Times New Roman" w:hAnsi="Times New Roman"/>
          <w:sz w:val="24"/>
          <w:szCs w:val="24"/>
        </w:rPr>
        <w:t xml:space="preserve">. Разделите на две </w:t>
      </w:r>
      <w:proofErr w:type="gramStart"/>
      <w:r w:rsidR="004879F7" w:rsidRPr="00451018">
        <w:rPr>
          <w:rFonts w:ascii="Times New Roman" w:hAnsi="Times New Roman"/>
          <w:sz w:val="24"/>
          <w:szCs w:val="24"/>
        </w:rPr>
        <w:t>группы</w:t>
      </w:r>
      <w:r w:rsidR="00FD17C2" w:rsidRPr="00451018">
        <w:rPr>
          <w:rFonts w:ascii="Times New Roman" w:hAnsi="Times New Roman" w:cs="Times New Roman"/>
          <w:sz w:val="24"/>
          <w:szCs w:val="24"/>
        </w:rPr>
        <w:t xml:space="preserve">  </w:t>
      </w:r>
      <w:r w:rsidR="00A61603" w:rsidRPr="00451018">
        <w:rPr>
          <w:rFonts w:ascii="Times New Roman" w:hAnsi="Times New Roman" w:cs="Times New Roman"/>
          <w:sz w:val="24"/>
          <w:szCs w:val="24"/>
        </w:rPr>
        <w:t>отличительные</w:t>
      </w:r>
      <w:proofErr w:type="gramEnd"/>
      <w:r w:rsidR="00A61603" w:rsidRPr="00451018">
        <w:rPr>
          <w:rFonts w:ascii="Times New Roman" w:hAnsi="Times New Roman" w:cs="Times New Roman"/>
          <w:sz w:val="24"/>
          <w:szCs w:val="24"/>
        </w:rPr>
        <w:t xml:space="preserve"> признаки и типы глобальных проблем</w:t>
      </w:r>
      <w:r w:rsidR="004879F7" w:rsidRPr="00451018">
        <w:rPr>
          <w:rFonts w:ascii="Times New Roman" w:hAnsi="Times New Roman"/>
          <w:sz w:val="24"/>
          <w:szCs w:val="24"/>
        </w:rPr>
        <w:t>:</w:t>
      </w:r>
    </w:p>
    <w:p w:rsidR="00FD17C2" w:rsidRPr="00451018" w:rsidRDefault="00FD17C2" w:rsidP="00FD17C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5101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</w:t>
      </w:r>
    </w:p>
    <w:p w:rsidR="004879F7" w:rsidRPr="00451018" w:rsidRDefault="00FD17C2" w:rsidP="00FD17C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5101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</w:t>
      </w:r>
      <w:r w:rsidR="004879F7" w:rsidRPr="00451018">
        <w:rPr>
          <w:rFonts w:ascii="Times New Roman" w:hAnsi="Times New Roman"/>
          <w:sz w:val="24"/>
          <w:szCs w:val="24"/>
        </w:rPr>
        <w:t xml:space="preserve">1) </w:t>
      </w:r>
      <w:r w:rsidR="00451018" w:rsidRPr="00451018">
        <w:rPr>
          <w:rFonts w:ascii="Times New Roman" w:hAnsi="Times New Roman"/>
          <w:sz w:val="24"/>
          <w:szCs w:val="24"/>
        </w:rPr>
        <w:t xml:space="preserve">демографическая </w:t>
      </w:r>
    </w:p>
    <w:p w:rsidR="00A61603" w:rsidRPr="00451018" w:rsidRDefault="00C6690D" w:rsidP="00A61603">
      <w:pPr>
        <w:rPr>
          <w:rFonts w:ascii="Times New Roman" w:hAnsi="Times New Roman"/>
          <w:sz w:val="24"/>
          <w:szCs w:val="24"/>
        </w:rPr>
      </w:pPr>
      <w:r w:rsidRPr="00451018">
        <w:rPr>
          <w:rFonts w:ascii="Times New Roman" w:hAnsi="Times New Roman"/>
          <w:sz w:val="24"/>
          <w:szCs w:val="24"/>
        </w:rPr>
        <w:t xml:space="preserve">           </w:t>
      </w:r>
      <w:r w:rsidR="00A61603" w:rsidRPr="00451018"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  <w:r w:rsidRPr="00451018">
        <w:rPr>
          <w:rFonts w:ascii="Times New Roman" w:hAnsi="Times New Roman"/>
          <w:sz w:val="24"/>
          <w:szCs w:val="24"/>
        </w:rPr>
        <w:t xml:space="preserve">2) </w:t>
      </w:r>
      <w:r w:rsidR="00451018" w:rsidRPr="00451018">
        <w:rPr>
          <w:rFonts w:ascii="Times New Roman" w:hAnsi="Times New Roman"/>
          <w:sz w:val="24"/>
          <w:szCs w:val="24"/>
        </w:rPr>
        <w:t xml:space="preserve">экологическая </w:t>
      </w:r>
    </w:p>
    <w:tbl>
      <w:tblPr>
        <w:tblStyle w:val="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2"/>
      </w:tblGrid>
      <w:tr w:rsidR="00451018" w:rsidRPr="00451018" w:rsidTr="00531C67">
        <w:trPr>
          <w:trHeight w:val="1448"/>
        </w:trPr>
        <w:tc>
          <w:tcPr>
            <w:tcW w:w="9742" w:type="dxa"/>
          </w:tcPr>
          <w:p w:rsidR="00A61603" w:rsidRPr="00451018" w:rsidRDefault="00A61603" w:rsidP="00A616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Style w:val="5"/>
              <w:tblW w:w="9526" w:type="dxa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526"/>
            </w:tblGrid>
            <w:tr w:rsidR="00451018" w:rsidRPr="00451018" w:rsidTr="00A61603">
              <w:tc>
                <w:tcPr>
                  <w:tcW w:w="9526" w:type="dxa"/>
                </w:tcPr>
                <w:p w:rsidR="00A61603" w:rsidRPr="00451018" w:rsidRDefault="00531C67" w:rsidP="00A61603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51018">
                    <w:rPr>
                      <w:rFonts w:ascii="Times New Roman" w:hAnsi="Times New Roman"/>
                      <w:sz w:val="24"/>
                      <w:szCs w:val="24"/>
                    </w:rPr>
                    <w:t>а</w:t>
                  </w:r>
                  <w:r w:rsidR="00A61603" w:rsidRPr="00451018">
                    <w:rPr>
                      <w:rFonts w:ascii="Times New Roman" w:hAnsi="Times New Roman"/>
                      <w:sz w:val="24"/>
                      <w:szCs w:val="24"/>
                    </w:rPr>
                    <w:t>) исчезновение видов флоры и фауны;</w:t>
                  </w:r>
                </w:p>
              </w:tc>
            </w:tr>
            <w:tr w:rsidR="00451018" w:rsidRPr="00451018" w:rsidTr="00A61603">
              <w:tc>
                <w:tcPr>
                  <w:tcW w:w="9526" w:type="dxa"/>
                </w:tcPr>
                <w:p w:rsidR="00A61603" w:rsidRPr="00451018" w:rsidRDefault="00531C67" w:rsidP="00A61603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51018">
                    <w:rPr>
                      <w:rFonts w:ascii="Times New Roman" w:hAnsi="Times New Roman"/>
                      <w:sz w:val="24"/>
                      <w:szCs w:val="24"/>
                    </w:rPr>
                    <w:t>б</w:t>
                  </w:r>
                  <w:r w:rsidR="00A61603" w:rsidRPr="00451018">
                    <w:rPr>
                      <w:rFonts w:ascii="Times New Roman" w:hAnsi="Times New Roman"/>
                      <w:sz w:val="24"/>
                      <w:szCs w:val="24"/>
                    </w:rPr>
                    <w:t xml:space="preserve">) </w:t>
                  </w:r>
                  <w:proofErr w:type="gramStart"/>
                  <w:r w:rsidR="00A61603" w:rsidRPr="00451018">
                    <w:rPr>
                      <w:rFonts w:ascii="Times New Roman" w:hAnsi="Times New Roman"/>
                      <w:sz w:val="24"/>
                      <w:szCs w:val="24"/>
                    </w:rPr>
                    <w:t>высокая  смертность</w:t>
                  </w:r>
                  <w:proofErr w:type="gramEnd"/>
                  <w:r w:rsidR="00A61603" w:rsidRPr="00451018">
                    <w:rPr>
                      <w:rFonts w:ascii="Times New Roman" w:hAnsi="Times New Roman"/>
                      <w:sz w:val="24"/>
                      <w:szCs w:val="24"/>
                    </w:rPr>
                    <w:t>;</w:t>
                  </w:r>
                </w:p>
              </w:tc>
            </w:tr>
            <w:tr w:rsidR="00451018" w:rsidRPr="00451018" w:rsidTr="00A61603">
              <w:tc>
                <w:tcPr>
                  <w:tcW w:w="9526" w:type="dxa"/>
                </w:tcPr>
                <w:p w:rsidR="00A61603" w:rsidRPr="00451018" w:rsidRDefault="00531C67" w:rsidP="00A61603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51018">
                    <w:rPr>
                      <w:rFonts w:ascii="Times New Roman" w:hAnsi="Times New Roman"/>
                      <w:sz w:val="24"/>
                      <w:szCs w:val="24"/>
                    </w:rPr>
                    <w:t>в</w:t>
                  </w:r>
                  <w:r w:rsidR="00A61603" w:rsidRPr="00451018">
                    <w:rPr>
                      <w:rFonts w:ascii="Times New Roman" w:hAnsi="Times New Roman"/>
                      <w:sz w:val="24"/>
                      <w:szCs w:val="24"/>
                    </w:rPr>
                    <w:t>) загрязнение мирового океана;</w:t>
                  </w:r>
                </w:p>
              </w:tc>
            </w:tr>
            <w:tr w:rsidR="00451018" w:rsidRPr="00451018" w:rsidTr="00A61603">
              <w:tc>
                <w:tcPr>
                  <w:tcW w:w="9526" w:type="dxa"/>
                </w:tcPr>
                <w:p w:rsidR="00A61603" w:rsidRPr="00451018" w:rsidRDefault="00531C67" w:rsidP="00A61603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51018">
                    <w:rPr>
                      <w:rFonts w:ascii="Times New Roman" w:hAnsi="Times New Roman"/>
                      <w:sz w:val="24"/>
                      <w:szCs w:val="24"/>
                    </w:rPr>
                    <w:t>г</w:t>
                  </w:r>
                  <w:r w:rsidR="00A61603" w:rsidRPr="00451018">
                    <w:rPr>
                      <w:rFonts w:ascii="Times New Roman" w:hAnsi="Times New Roman"/>
                      <w:sz w:val="24"/>
                      <w:szCs w:val="24"/>
                    </w:rPr>
                    <w:t>) быстрые темпы роста народонаселения;</w:t>
                  </w:r>
                </w:p>
              </w:tc>
            </w:tr>
            <w:tr w:rsidR="00451018" w:rsidRPr="00451018" w:rsidTr="00A61603">
              <w:tc>
                <w:tcPr>
                  <w:tcW w:w="9526" w:type="dxa"/>
                </w:tcPr>
                <w:p w:rsidR="00A61603" w:rsidRPr="00451018" w:rsidRDefault="00531C67" w:rsidP="00A61603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51018">
                    <w:rPr>
                      <w:rFonts w:ascii="Times New Roman" w:hAnsi="Times New Roman"/>
                      <w:sz w:val="24"/>
                      <w:szCs w:val="24"/>
                    </w:rPr>
                    <w:t>д</w:t>
                  </w:r>
                  <w:r w:rsidR="00A61603" w:rsidRPr="00451018">
                    <w:rPr>
                      <w:rFonts w:ascii="Times New Roman" w:hAnsi="Times New Roman"/>
                      <w:sz w:val="24"/>
                      <w:szCs w:val="24"/>
                    </w:rPr>
                    <w:t>) появление в атмосфере озоновых дыр.</w:t>
                  </w:r>
                </w:p>
              </w:tc>
            </w:tr>
          </w:tbl>
          <w:p w:rsidR="00A61603" w:rsidRPr="00451018" w:rsidRDefault="00A61603" w:rsidP="00C6690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26053" w:rsidRDefault="00326053" w:rsidP="00487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531C67" w:rsidRDefault="00531C67" w:rsidP="00487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451018" w:rsidRDefault="00451018" w:rsidP="00487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451018" w:rsidRDefault="00451018" w:rsidP="00487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451018" w:rsidRDefault="00451018" w:rsidP="00487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451018" w:rsidRDefault="00451018" w:rsidP="00487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451018" w:rsidRDefault="00451018" w:rsidP="00487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451018" w:rsidRDefault="00451018" w:rsidP="00487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451018" w:rsidRDefault="00451018" w:rsidP="00487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451018" w:rsidRDefault="00451018" w:rsidP="00487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451018" w:rsidRDefault="00451018" w:rsidP="00487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451018" w:rsidRDefault="00451018" w:rsidP="00487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451018" w:rsidRDefault="00451018" w:rsidP="00487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451018" w:rsidRDefault="00451018" w:rsidP="00487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A61603" w:rsidRDefault="00A61603" w:rsidP="00487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4879F7" w:rsidRPr="004879F7" w:rsidRDefault="004879F7" w:rsidP="00487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lastRenderedPageBreak/>
        <w:t xml:space="preserve">ВАРИАНТ </w:t>
      </w:r>
      <w:r w:rsidRPr="004879F7">
        <w:rPr>
          <w:rFonts w:ascii="Times New Roman" w:hAnsi="Times New Roman"/>
          <w:b/>
          <w:iCs/>
          <w:sz w:val="24"/>
          <w:szCs w:val="24"/>
        </w:rPr>
        <w:t>2.</w:t>
      </w:r>
    </w:p>
    <w:p w:rsidR="004879F7" w:rsidRPr="004879F7" w:rsidRDefault="004879F7" w:rsidP="00487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4879F7" w:rsidRDefault="004879F7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color w:val="FF0000"/>
          <w:sz w:val="24"/>
          <w:szCs w:val="24"/>
        </w:rPr>
      </w:pPr>
      <w:r w:rsidRPr="004879F7">
        <w:rPr>
          <w:rFonts w:ascii="Times New Roman" w:hAnsi="Times New Roman"/>
          <w:b/>
          <w:iCs/>
          <w:sz w:val="24"/>
          <w:szCs w:val="24"/>
        </w:rPr>
        <w:t>ВЫБЕРИТЕ ОДИН ВАРИАНТ ОТВЕТА</w:t>
      </w:r>
      <w:r w:rsidRPr="004879F7">
        <w:rPr>
          <w:rFonts w:ascii="Times New Roman" w:hAnsi="Times New Roman"/>
          <w:iCs/>
          <w:color w:val="FF0000"/>
          <w:sz w:val="24"/>
          <w:szCs w:val="24"/>
        </w:rPr>
        <w:t xml:space="preserve"> </w:t>
      </w:r>
    </w:p>
    <w:p w:rsidR="00554AEE" w:rsidRPr="004879F7" w:rsidRDefault="00554AEE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color w:val="FF0000"/>
          <w:sz w:val="24"/>
          <w:szCs w:val="24"/>
        </w:rPr>
      </w:pPr>
    </w:p>
    <w:p w:rsidR="006E1EA0" w:rsidRPr="00F85DA2" w:rsidRDefault="006E1EA0" w:rsidP="006E1E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5DA2">
        <w:rPr>
          <w:rFonts w:ascii="Times New Roman" w:hAnsi="Times New Roman" w:cs="Times New Roman"/>
          <w:sz w:val="24"/>
          <w:szCs w:val="24"/>
        </w:rPr>
        <w:t>1. К какому виду источников экологического права относится устав перерабатывающего предприятия:</w:t>
      </w:r>
    </w:p>
    <w:p w:rsidR="006E1EA0" w:rsidRPr="00F85DA2" w:rsidRDefault="006E1EA0" w:rsidP="006E1E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5DA2">
        <w:rPr>
          <w:rFonts w:ascii="Times New Roman" w:hAnsi="Times New Roman" w:cs="Times New Roman"/>
          <w:sz w:val="24"/>
          <w:szCs w:val="24"/>
        </w:rPr>
        <w:t>а) к локальным нормативным правовым актам;</w:t>
      </w:r>
    </w:p>
    <w:p w:rsidR="006E1EA0" w:rsidRPr="00F85DA2" w:rsidRDefault="006E1EA0" w:rsidP="006E1E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5DA2">
        <w:rPr>
          <w:rFonts w:ascii="Times New Roman" w:hAnsi="Times New Roman" w:cs="Times New Roman"/>
          <w:sz w:val="24"/>
          <w:szCs w:val="24"/>
        </w:rPr>
        <w:t>б) к муниципальным нормативным правовым актам;</w:t>
      </w:r>
    </w:p>
    <w:p w:rsidR="006E1EA0" w:rsidRPr="00F85DA2" w:rsidRDefault="006E1EA0" w:rsidP="006E1E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5DA2">
        <w:rPr>
          <w:rFonts w:ascii="Times New Roman" w:hAnsi="Times New Roman" w:cs="Times New Roman"/>
          <w:sz w:val="24"/>
          <w:szCs w:val="24"/>
        </w:rPr>
        <w:t xml:space="preserve">в) к правовым обычаям. </w:t>
      </w:r>
    </w:p>
    <w:p w:rsidR="006E1EA0" w:rsidRPr="00F85DA2" w:rsidRDefault="006E1EA0" w:rsidP="006E1E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1EA0" w:rsidRPr="00F85DA2" w:rsidRDefault="006E1EA0" w:rsidP="006E1E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5DA2">
        <w:rPr>
          <w:rFonts w:ascii="Times New Roman" w:hAnsi="Times New Roman" w:cs="Times New Roman"/>
          <w:sz w:val="24"/>
          <w:szCs w:val="24"/>
        </w:rPr>
        <w:t>2.Принципы экологического права:</w:t>
      </w:r>
    </w:p>
    <w:p w:rsidR="006E1EA0" w:rsidRPr="00F85DA2" w:rsidRDefault="006E1EA0" w:rsidP="006E1E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5DA2">
        <w:rPr>
          <w:rFonts w:ascii="Times New Roman" w:hAnsi="Times New Roman" w:cs="Times New Roman"/>
          <w:sz w:val="24"/>
          <w:szCs w:val="24"/>
        </w:rPr>
        <w:t>а) составляют отдельный институт этой отрасли;</w:t>
      </w:r>
    </w:p>
    <w:p w:rsidR="006E1EA0" w:rsidRPr="00F85DA2" w:rsidRDefault="006E1EA0" w:rsidP="006E1E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5DA2">
        <w:rPr>
          <w:rFonts w:ascii="Times New Roman" w:hAnsi="Times New Roman" w:cs="Times New Roman"/>
          <w:sz w:val="24"/>
          <w:szCs w:val="24"/>
        </w:rPr>
        <w:t xml:space="preserve">б) образуют </w:t>
      </w:r>
      <w:proofErr w:type="spellStart"/>
      <w:r w:rsidRPr="00F85DA2">
        <w:rPr>
          <w:rFonts w:ascii="Times New Roman" w:hAnsi="Times New Roman" w:cs="Times New Roman"/>
          <w:sz w:val="24"/>
          <w:szCs w:val="24"/>
        </w:rPr>
        <w:t>подотрасль</w:t>
      </w:r>
      <w:proofErr w:type="spellEnd"/>
      <w:r w:rsidRPr="00F85DA2">
        <w:rPr>
          <w:rFonts w:ascii="Times New Roman" w:hAnsi="Times New Roman" w:cs="Times New Roman"/>
          <w:sz w:val="24"/>
          <w:szCs w:val="24"/>
        </w:rPr>
        <w:t xml:space="preserve"> экологического права;</w:t>
      </w:r>
    </w:p>
    <w:p w:rsidR="006E1EA0" w:rsidRPr="00F85DA2" w:rsidRDefault="006E1EA0" w:rsidP="006E1E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5DA2">
        <w:rPr>
          <w:rFonts w:ascii="Times New Roman" w:hAnsi="Times New Roman" w:cs="Times New Roman"/>
          <w:sz w:val="24"/>
          <w:szCs w:val="24"/>
        </w:rPr>
        <w:t>в) нормативного закрепления не получили.</w:t>
      </w:r>
    </w:p>
    <w:p w:rsidR="004879F7" w:rsidRDefault="004879F7" w:rsidP="004879F7">
      <w:pPr>
        <w:pStyle w:val="a6"/>
        <w:spacing w:line="270" w:lineRule="atLeast"/>
        <w:rPr>
          <w:rStyle w:val="a5"/>
        </w:rPr>
      </w:pPr>
      <w:r w:rsidRPr="004879F7">
        <w:rPr>
          <w:rStyle w:val="a5"/>
        </w:rPr>
        <w:t>ВЫБЕРИ НЕСКОЛЬКО ВЕРНЫХ ВАРИАНТОВ ОТВЕТОВ</w:t>
      </w:r>
    </w:p>
    <w:p w:rsidR="00B34B20" w:rsidRPr="00F85DA2" w:rsidRDefault="00B34B20" w:rsidP="00B34B2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85DA2">
        <w:rPr>
          <w:rFonts w:ascii="Times New Roman" w:hAnsi="Times New Roman"/>
          <w:sz w:val="24"/>
          <w:szCs w:val="24"/>
        </w:rPr>
        <w:t>3. К материальным загрязнителям относятся:</w:t>
      </w:r>
    </w:p>
    <w:p w:rsidR="00B34B20" w:rsidRPr="00F85DA2" w:rsidRDefault="00B34B20" w:rsidP="00B34B2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85DA2">
        <w:rPr>
          <w:rFonts w:ascii="Times New Roman" w:hAnsi="Times New Roman"/>
          <w:sz w:val="24"/>
          <w:szCs w:val="24"/>
        </w:rPr>
        <w:t xml:space="preserve">а) биологические загрязнители;       </w:t>
      </w:r>
    </w:p>
    <w:p w:rsidR="00B34B20" w:rsidRPr="00F85DA2" w:rsidRDefault="00B34B20" w:rsidP="00B34B2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85DA2">
        <w:rPr>
          <w:rFonts w:ascii="Times New Roman" w:hAnsi="Times New Roman"/>
          <w:sz w:val="24"/>
          <w:szCs w:val="24"/>
        </w:rPr>
        <w:t>б) физические загрязнители;</w:t>
      </w:r>
    </w:p>
    <w:p w:rsidR="00B34B20" w:rsidRPr="00F85DA2" w:rsidRDefault="00B34B20" w:rsidP="00B34B2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85DA2">
        <w:rPr>
          <w:rFonts w:ascii="Times New Roman" w:hAnsi="Times New Roman"/>
          <w:sz w:val="24"/>
          <w:szCs w:val="24"/>
        </w:rPr>
        <w:t xml:space="preserve">в) химические загрязнители;           </w:t>
      </w:r>
    </w:p>
    <w:p w:rsidR="00B34B20" w:rsidRPr="00F85DA2" w:rsidRDefault="00B34B20" w:rsidP="00B34B2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85DA2">
        <w:rPr>
          <w:rFonts w:ascii="Times New Roman" w:hAnsi="Times New Roman"/>
          <w:sz w:val="24"/>
          <w:szCs w:val="24"/>
        </w:rPr>
        <w:t>г) механические загрязнители.</w:t>
      </w:r>
    </w:p>
    <w:p w:rsidR="00B34B20" w:rsidRPr="00F85DA2" w:rsidRDefault="00B34B20" w:rsidP="00B34B2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34B20" w:rsidRPr="00F85DA2" w:rsidRDefault="00B34B20" w:rsidP="00B34B2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85DA2">
        <w:rPr>
          <w:rFonts w:ascii="Times New Roman" w:hAnsi="Times New Roman"/>
          <w:sz w:val="24"/>
          <w:szCs w:val="24"/>
        </w:rPr>
        <w:t>4. Леса, расположенные на землях лесного фонда, по целевому назначению</w:t>
      </w:r>
    </w:p>
    <w:p w:rsidR="00B34B20" w:rsidRPr="00F85DA2" w:rsidRDefault="00B34B20" w:rsidP="00B34B2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85DA2">
        <w:rPr>
          <w:rFonts w:ascii="Times New Roman" w:hAnsi="Times New Roman"/>
          <w:sz w:val="24"/>
          <w:szCs w:val="24"/>
        </w:rPr>
        <w:t xml:space="preserve">подразделяются на … леса: </w:t>
      </w:r>
    </w:p>
    <w:p w:rsidR="00B34B20" w:rsidRPr="00F85DA2" w:rsidRDefault="00B34B20" w:rsidP="00B34B2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F85DA2">
        <w:rPr>
          <w:rFonts w:ascii="Times New Roman" w:hAnsi="Times New Roman"/>
          <w:sz w:val="24"/>
          <w:szCs w:val="24"/>
        </w:rPr>
        <w:t>а)  защитные</w:t>
      </w:r>
      <w:proofErr w:type="gramEnd"/>
      <w:r w:rsidRPr="00F85DA2">
        <w:rPr>
          <w:rFonts w:ascii="Times New Roman" w:hAnsi="Times New Roman"/>
          <w:sz w:val="24"/>
          <w:szCs w:val="24"/>
        </w:rPr>
        <w:t xml:space="preserve">; </w:t>
      </w:r>
    </w:p>
    <w:p w:rsidR="00B34B20" w:rsidRPr="00F85DA2" w:rsidRDefault="00B34B20" w:rsidP="00B34B2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F85DA2">
        <w:rPr>
          <w:rFonts w:ascii="Times New Roman" w:hAnsi="Times New Roman"/>
          <w:sz w:val="24"/>
          <w:szCs w:val="24"/>
        </w:rPr>
        <w:t>б)  эксплуатационные</w:t>
      </w:r>
      <w:proofErr w:type="gramEnd"/>
      <w:r w:rsidRPr="00F85DA2">
        <w:rPr>
          <w:rFonts w:ascii="Times New Roman" w:hAnsi="Times New Roman"/>
          <w:sz w:val="24"/>
          <w:szCs w:val="24"/>
        </w:rPr>
        <w:t xml:space="preserve">; </w:t>
      </w:r>
    </w:p>
    <w:p w:rsidR="00B34B20" w:rsidRPr="00F85DA2" w:rsidRDefault="00B34B20" w:rsidP="00B34B2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85DA2">
        <w:rPr>
          <w:rFonts w:ascii="Times New Roman" w:hAnsi="Times New Roman"/>
          <w:sz w:val="24"/>
          <w:szCs w:val="24"/>
        </w:rPr>
        <w:t xml:space="preserve">в) резервные; </w:t>
      </w:r>
    </w:p>
    <w:p w:rsidR="00B34B20" w:rsidRPr="00F85DA2" w:rsidRDefault="00B34B20" w:rsidP="00B34B2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85DA2">
        <w:rPr>
          <w:rFonts w:ascii="Times New Roman" w:hAnsi="Times New Roman"/>
          <w:sz w:val="24"/>
          <w:szCs w:val="24"/>
        </w:rPr>
        <w:t>г) первой группы;</w:t>
      </w:r>
    </w:p>
    <w:p w:rsidR="00B34B20" w:rsidRPr="00F85DA2" w:rsidRDefault="00B34B20" w:rsidP="00B34B2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85DA2">
        <w:rPr>
          <w:rFonts w:ascii="Times New Roman" w:hAnsi="Times New Roman"/>
          <w:sz w:val="24"/>
          <w:szCs w:val="24"/>
        </w:rPr>
        <w:t>д) второй группы.</w:t>
      </w:r>
    </w:p>
    <w:p w:rsidR="00B34B20" w:rsidRPr="00F85DA2" w:rsidRDefault="00B34B20" w:rsidP="00B34B2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34B20" w:rsidRPr="00F85DA2" w:rsidRDefault="00B34B20" w:rsidP="00B34B2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85DA2">
        <w:rPr>
          <w:rFonts w:ascii="Times New Roman" w:hAnsi="Times New Roman"/>
          <w:sz w:val="24"/>
          <w:szCs w:val="24"/>
        </w:rPr>
        <w:t xml:space="preserve">5. Предметом экологического права являются отношения по:                                           </w:t>
      </w:r>
    </w:p>
    <w:p w:rsidR="00B34B20" w:rsidRPr="00F85DA2" w:rsidRDefault="00B34B20" w:rsidP="00B34B2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85DA2">
        <w:rPr>
          <w:rFonts w:ascii="Times New Roman" w:hAnsi="Times New Roman"/>
          <w:sz w:val="24"/>
          <w:szCs w:val="24"/>
        </w:rPr>
        <w:t>а) использованию земельных участков различных категорий;</w:t>
      </w:r>
    </w:p>
    <w:p w:rsidR="00B34B20" w:rsidRPr="00F85DA2" w:rsidRDefault="00B34B20" w:rsidP="00B34B2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85DA2">
        <w:rPr>
          <w:rFonts w:ascii="Times New Roman" w:hAnsi="Times New Roman"/>
          <w:sz w:val="24"/>
          <w:szCs w:val="24"/>
        </w:rPr>
        <w:t>б) взаимодействию общества и государства;</w:t>
      </w:r>
    </w:p>
    <w:p w:rsidR="00B34B20" w:rsidRPr="00F85DA2" w:rsidRDefault="00B34B20" w:rsidP="00B34B2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F85DA2">
        <w:rPr>
          <w:rFonts w:ascii="Times New Roman" w:hAnsi="Times New Roman"/>
          <w:sz w:val="24"/>
          <w:szCs w:val="24"/>
        </w:rPr>
        <w:t>в)  природопользованию</w:t>
      </w:r>
      <w:proofErr w:type="gramEnd"/>
      <w:r w:rsidRPr="00F85DA2">
        <w:rPr>
          <w:rFonts w:ascii="Times New Roman" w:hAnsi="Times New Roman"/>
          <w:sz w:val="24"/>
          <w:szCs w:val="24"/>
        </w:rPr>
        <w:t>;</w:t>
      </w:r>
    </w:p>
    <w:p w:rsidR="00B34B20" w:rsidRPr="00F85DA2" w:rsidRDefault="00B34B20" w:rsidP="00B34B2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85DA2">
        <w:rPr>
          <w:rFonts w:ascii="Times New Roman" w:hAnsi="Times New Roman"/>
          <w:sz w:val="24"/>
          <w:szCs w:val="24"/>
        </w:rPr>
        <w:t>г) охране окружающей среды.</w:t>
      </w:r>
    </w:p>
    <w:p w:rsidR="000D08F4" w:rsidRPr="00F85DA2" w:rsidRDefault="000D08F4" w:rsidP="008D68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2688" w:rsidRPr="00F85DA2" w:rsidRDefault="004879F7" w:rsidP="009A26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5DA2">
        <w:rPr>
          <w:rFonts w:ascii="Times New Roman" w:hAnsi="Times New Roman" w:cs="Times New Roman"/>
          <w:sz w:val="24"/>
          <w:szCs w:val="24"/>
        </w:rPr>
        <w:t xml:space="preserve">6. </w:t>
      </w:r>
      <w:r w:rsidR="009A2688" w:rsidRPr="00F85DA2">
        <w:rPr>
          <w:rFonts w:ascii="Times New Roman" w:hAnsi="Times New Roman" w:cs="Times New Roman"/>
          <w:sz w:val="24"/>
          <w:szCs w:val="24"/>
        </w:rPr>
        <w:t>Вторичной переработке подвержены:</w:t>
      </w:r>
    </w:p>
    <w:p w:rsidR="009A2688" w:rsidRPr="00F85DA2" w:rsidRDefault="009A2688" w:rsidP="009A26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5DA2">
        <w:rPr>
          <w:rFonts w:ascii="Times New Roman" w:hAnsi="Times New Roman" w:cs="Times New Roman"/>
          <w:sz w:val="24"/>
          <w:szCs w:val="24"/>
        </w:rPr>
        <w:t>а) каменный уголь;</w:t>
      </w:r>
    </w:p>
    <w:p w:rsidR="009A2688" w:rsidRPr="00F85DA2" w:rsidRDefault="009A2688" w:rsidP="009A26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5DA2">
        <w:rPr>
          <w:rFonts w:ascii="Times New Roman" w:hAnsi="Times New Roman" w:cs="Times New Roman"/>
          <w:sz w:val="24"/>
          <w:szCs w:val="24"/>
        </w:rPr>
        <w:t>б) стеклотара;</w:t>
      </w:r>
    </w:p>
    <w:p w:rsidR="009A2688" w:rsidRPr="00F85DA2" w:rsidRDefault="009A2688" w:rsidP="009A26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5DA2">
        <w:rPr>
          <w:rFonts w:ascii="Times New Roman" w:hAnsi="Times New Roman" w:cs="Times New Roman"/>
          <w:sz w:val="24"/>
          <w:szCs w:val="24"/>
        </w:rPr>
        <w:t>в) готовые изделия</w:t>
      </w:r>
    </w:p>
    <w:p w:rsidR="009A2688" w:rsidRPr="00F85DA2" w:rsidRDefault="009A2688" w:rsidP="009A26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5DA2">
        <w:rPr>
          <w:rFonts w:ascii="Times New Roman" w:hAnsi="Times New Roman" w:cs="Times New Roman"/>
          <w:sz w:val="24"/>
          <w:szCs w:val="24"/>
        </w:rPr>
        <w:t>г) полиэтиленовые пакеты;</w:t>
      </w:r>
    </w:p>
    <w:p w:rsidR="009A2688" w:rsidRPr="00F85DA2" w:rsidRDefault="009A2688" w:rsidP="009A26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5DA2">
        <w:rPr>
          <w:rFonts w:ascii="Times New Roman" w:hAnsi="Times New Roman" w:cs="Times New Roman"/>
          <w:sz w:val="24"/>
          <w:szCs w:val="24"/>
        </w:rPr>
        <w:t>д) макулатура.</w:t>
      </w:r>
    </w:p>
    <w:p w:rsidR="009A2688" w:rsidRPr="00F85DA2" w:rsidRDefault="009A2688" w:rsidP="009A26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2688" w:rsidRPr="00F85DA2" w:rsidRDefault="009A2688" w:rsidP="009A26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5DA2">
        <w:rPr>
          <w:rFonts w:ascii="Times New Roman" w:hAnsi="Times New Roman" w:cs="Times New Roman"/>
          <w:sz w:val="24"/>
          <w:szCs w:val="24"/>
        </w:rPr>
        <w:t>7.Методы работы в области экологии:</w:t>
      </w:r>
    </w:p>
    <w:p w:rsidR="009A2688" w:rsidRPr="00F85DA2" w:rsidRDefault="009A2688" w:rsidP="009A26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5DA2">
        <w:rPr>
          <w:rFonts w:ascii="Times New Roman" w:hAnsi="Times New Roman" w:cs="Times New Roman"/>
          <w:sz w:val="24"/>
          <w:szCs w:val="24"/>
        </w:rPr>
        <w:t>а) наблюдение;</w:t>
      </w:r>
    </w:p>
    <w:p w:rsidR="009A2688" w:rsidRPr="00F85DA2" w:rsidRDefault="009A2688" w:rsidP="009A26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5DA2">
        <w:rPr>
          <w:rFonts w:ascii="Times New Roman" w:hAnsi="Times New Roman" w:cs="Times New Roman"/>
          <w:sz w:val="24"/>
          <w:szCs w:val="24"/>
        </w:rPr>
        <w:t>б) экспериментальный;</w:t>
      </w:r>
    </w:p>
    <w:p w:rsidR="009A2688" w:rsidRPr="00F85DA2" w:rsidRDefault="009A2688" w:rsidP="009A26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5DA2">
        <w:rPr>
          <w:rFonts w:ascii="Times New Roman" w:hAnsi="Times New Roman" w:cs="Times New Roman"/>
          <w:sz w:val="24"/>
          <w:szCs w:val="24"/>
        </w:rPr>
        <w:t xml:space="preserve">в) проблемно-поисковый; </w:t>
      </w:r>
    </w:p>
    <w:p w:rsidR="009A2688" w:rsidRPr="00F85DA2" w:rsidRDefault="009A2688" w:rsidP="009A26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5DA2">
        <w:rPr>
          <w:rFonts w:ascii="Times New Roman" w:hAnsi="Times New Roman" w:cs="Times New Roman"/>
          <w:sz w:val="24"/>
          <w:szCs w:val="24"/>
        </w:rPr>
        <w:t>г) сравнительный.</w:t>
      </w:r>
    </w:p>
    <w:p w:rsidR="004879F7" w:rsidRPr="00F85DA2" w:rsidRDefault="004879F7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  <w:u w:val="single"/>
        </w:rPr>
      </w:pPr>
    </w:p>
    <w:p w:rsidR="004879F7" w:rsidRDefault="004879F7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sz w:val="24"/>
          <w:szCs w:val="24"/>
        </w:rPr>
      </w:pPr>
      <w:r w:rsidRPr="004879F7">
        <w:rPr>
          <w:rFonts w:ascii="Times New Roman" w:hAnsi="Times New Roman"/>
          <w:b/>
          <w:iCs/>
          <w:sz w:val="24"/>
          <w:szCs w:val="24"/>
        </w:rPr>
        <w:t>ЗАДАНИЯ НА УСТАНОВЛЕНИЕ СООТВЕТСТВИЯ</w:t>
      </w:r>
    </w:p>
    <w:p w:rsidR="00B65C0F" w:rsidRDefault="00B65C0F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sz w:val="24"/>
          <w:szCs w:val="24"/>
        </w:rPr>
      </w:pPr>
    </w:p>
    <w:p w:rsidR="00B65C0F" w:rsidRPr="00D148DD" w:rsidRDefault="000D08F4" w:rsidP="00B65C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B65C0F" w:rsidRPr="00D148DD">
        <w:rPr>
          <w:rFonts w:ascii="Times New Roman" w:hAnsi="Times New Roman"/>
          <w:sz w:val="24"/>
          <w:szCs w:val="24"/>
        </w:rPr>
        <w:t xml:space="preserve">. Соотнесите </w:t>
      </w:r>
      <w:r w:rsidR="00B65C0F">
        <w:rPr>
          <w:rFonts w:ascii="Times New Roman" w:hAnsi="Times New Roman"/>
          <w:sz w:val="24"/>
          <w:szCs w:val="24"/>
        </w:rPr>
        <w:t>понятия с их определением</w:t>
      </w:r>
      <w:r w:rsidR="00B65C0F" w:rsidRPr="00D148DD">
        <w:rPr>
          <w:rFonts w:ascii="Times New Roman" w:hAnsi="Times New Roman"/>
          <w:sz w:val="24"/>
          <w:szCs w:val="24"/>
        </w:rPr>
        <w:t>:</w:t>
      </w:r>
    </w:p>
    <w:p w:rsidR="00B65C0F" w:rsidRPr="00D148DD" w:rsidRDefault="00B65C0F" w:rsidP="00B65C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88"/>
        <w:gridCol w:w="6660"/>
      </w:tblGrid>
      <w:tr w:rsidR="00B65C0F" w:rsidRPr="00CE4210" w:rsidTr="0091554B">
        <w:tc>
          <w:tcPr>
            <w:tcW w:w="2988" w:type="dxa"/>
          </w:tcPr>
          <w:p w:rsidR="00B65C0F" w:rsidRPr="00D1141E" w:rsidRDefault="00B65C0F" w:rsidP="00986B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4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r w:rsidR="00D1141E" w:rsidRPr="00D1141E">
              <w:rPr>
                <w:rFonts w:ascii="Times New Roman" w:hAnsi="Times New Roman" w:cs="Times New Roman"/>
                <w:sz w:val="24"/>
                <w:szCs w:val="24"/>
              </w:rPr>
              <w:t xml:space="preserve">Экологические права </w:t>
            </w:r>
            <w:proofErr w:type="gramStart"/>
            <w:r w:rsidR="00D1141E" w:rsidRPr="00D1141E">
              <w:rPr>
                <w:rFonts w:ascii="Times New Roman" w:hAnsi="Times New Roman" w:cs="Times New Roman"/>
                <w:sz w:val="24"/>
                <w:szCs w:val="24"/>
              </w:rPr>
              <w:t>человека  природной</w:t>
            </w:r>
            <w:proofErr w:type="gramEnd"/>
            <w:r w:rsidR="00D1141E" w:rsidRPr="00D1141E">
              <w:rPr>
                <w:rFonts w:ascii="Times New Roman" w:hAnsi="Times New Roman" w:cs="Times New Roman"/>
                <w:sz w:val="24"/>
                <w:szCs w:val="24"/>
              </w:rPr>
              <w:t xml:space="preserve"> среды.</w:t>
            </w:r>
          </w:p>
        </w:tc>
        <w:tc>
          <w:tcPr>
            <w:tcW w:w="6660" w:type="dxa"/>
          </w:tcPr>
          <w:p w:rsidR="00B65C0F" w:rsidRPr="000D08F4" w:rsidRDefault="00B65C0F" w:rsidP="00BE06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08F4">
              <w:rPr>
                <w:rFonts w:ascii="Times New Roman" w:hAnsi="Times New Roman" w:cs="Times New Roman"/>
                <w:sz w:val="24"/>
                <w:szCs w:val="24"/>
              </w:rPr>
              <w:t xml:space="preserve">А. </w:t>
            </w:r>
            <w:r w:rsidR="002E1AD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2E1AD0" w:rsidRPr="00D1141E">
              <w:rPr>
                <w:rFonts w:ascii="Times New Roman" w:hAnsi="Times New Roman" w:cs="Times New Roman"/>
                <w:sz w:val="24"/>
                <w:szCs w:val="24"/>
              </w:rPr>
              <w:t>небюджетные государственные фонды, создающиеся для решения неотложных природоохранительных задач, восстановления природной среды, компенсации причиненного вреда и других природоохранительных</w:t>
            </w:r>
          </w:p>
        </w:tc>
      </w:tr>
      <w:tr w:rsidR="00B65C0F" w:rsidRPr="00CE4210" w:rsidTr="0091554B">
        <w:tc>
          <w:tcPr>
            <w:tcW w:w="2988" w:type="dxa"/>
          </w:tcPr>
          <w:p w:rsidR="00B65C0F" w:rsidRPr="00D1141E" w:rsidRDefault="00B65C0F" w:rsidP="00986B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41E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D1141E" w:rsidRPr="00D1141E">
              <w:rPr>
                <w:rFonts w:ascii="Times New Roman" w:hAnsi="Times New Roman" w:cs="Times New Roman"/>
                <w:sz w:val="24"/>
                <w:szCs w:val="24"/>
              </w:rPr>
              <w:t>Безопасные условия для человека </w:t>
            </w:r>
          </w:p>
        </w:tc>
        <w:tc>
          <w:tcPr>
            <w:tcW w:w="6660" w:type="dxa"/>
          </w:tcPr>
          <w:p w:rsidR="00B65C0F" w:rsidRPr="000D08F4" w:rsidRDefault="00B65C0F" w:rsidP="00BE06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08F4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2E1AD0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2E1AD0" w:rsidRPr="00D1141E">
              <w:rPr>
                <w:rFonts w:ascii="Times New Roman" w:hAnsi="Times New Roman" w:cs="Times New Roman"/>
                <w:sz w:val="24"/>
                <w:szCs w:val="24"/>
              </w:rPr>
              <w:t>овокупность природных, природно-антропогенных и антропогенных объектов, явлений, процессов и факторов, являющихся внешними по отношению к человеку и (или) человеческому обществу, взаимодействующих с ними через круговорот веществ, определяющая условия жизнедеятельности человека.</w:t>
            </w:r>
            <w:r w:rsidRPr="000D08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65C0F" w:rsidRPr="00CE4210" w:rsidTr="0091554B">
        <w:tc>
          <w:tcPr>
            <w:tcW w:w="2988" w:type="dxa"/>
          </w:tcPr>
          <w:p w:rsidR="00B65C0F" w:rsidRPr="00D1141E" w:rsidRDefault="00B65C0F" w:rsidP="00986B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41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1141E" w:rsidRPr="00D1141E">
              <w:rPr>
                <w:rFonts w:ascii="Times New Roman" w:hAnsi="Times New Roman" w:cs="Times New Roman"/>
                <w:sz w:val="24"/>
                <w:szCs w:val="24"/>
              </w:rPr>
              <w:t xml:space="preserve"> Водные ресурсы </w:t>
            </w:r>
          </w:p>
        </w:tc>
        <w:tc>
          <w:tcPr>
            <w:tcW w:w="6660" w:type="dxa"/>
          </w:tcPr>
          <w:p w:rsidR="00B65C0F" w:rsidRPr="000D08F4" w:rsidRDefault="00B65C0F" w:rsidP="00BE06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08F4">
              <w:rPr>
                <w:rFonts w:ascii="Times New Roman" w:hAnsi="Times New Roman" w:cs="Times New Roman"/>
                <w:sz w:val="24"/>
                <w:szCs w:val="24"/>
              </w:rPr>
              <w:t xml:space="preserve">В. </w:t>
            </w:r>
            <w:r w:rsidR="002E1AD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2E1AD0" w:rsidRPr="00D1141E">
              <w:rPr>
                <w:rFonts w:ascii="Times New Roman" w:hAnsi="Times New Roman" w:cs="Times New Roman"/>
                <w:sz w:val="24"/>
                <w:szCs w:val="24"/>
              </w:rPr>
              <w:t>спользование полезных для человека свойств окружающей природной среды: экологических, экономических, культурных, оздоровительных и др.</w:t>
            </w:r>
          </w:p>
        </w:tc>
      </w:tr>
      <w:tr w:rsidR="00B65C0F" w:rsidRPr="00CE4210" w:rsidTr="0091554B">
        <w:tc>
          <w:tcPr>
            <w:tcW w:w="2988" w:type="dxa"/>
          </w:tcPr>
          <w:p w:rsidR="00B65C0F" w:rsidRPr="00D1141E" w:rsidRDefault="00B65C0F" w:rsidP="00986B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41E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D1141E" w:rsidRPr="00D1141E">
              <w:rPr>
                <w:rFonts w:ascii="Times New Roman" w:hAnsi="Times New Roman" w:cs="Times New Roman"/>
                <w:sz w:val="24"/>
                <w:szCs w:val="24"/>
              </w:rPr>
              <w:t>Экологическая экспертиза </w:t>
            </w:r>
          </w:p>
        </w:tc>
        <w:tc>
          <w:tcPr>
            <w:tcW w:w="6660" w:type="dxa"/>
          </w:tcPr>
          <w:p w:rsidR="00B65C0F" w:rsidRPr="000D08F4" w:rsidRDefault="00B65C0F" w:rsidP="00BE06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08F4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2E1AD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86BCC" w:rsidRPr="00D1141E">
              <w:rPr>
                <w:rFonts w:ascii="Times New Roman" w:hAnsi="Times New Roman" w:cs="Times New Roman"/>
                <w:sz w:val="24"/>
                <w:szCs w:val="24"/>
              </w:rPr>
              <w:t>трасль права, регулирующая отношения по рациональному использованию и охране природных ресурсов. Участниками экологических правоотношений являются граждане, юридические лица, муниципальные образования, а также</w:t>
            </w:r>
            <w:r w:rsidR="002E1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6BCC" w:rsidRPr="00D1141E">
              <w:rPr>
                <w:rFonts w:ascii="Times New Roman" w:hAnsi="Times New Roman" w:cs="Times New Roman"/>
                <w:sz w:val="24"/>
                <w:szCs w:val="24"/>
              </w:rPr>
              <w:t>государство и муниципальные органы власти.</w:t>
            </w:r>
          </w:p>
        </w:tc>
      </w:tr>
      <w:tr w:rsidR="00B65C0F" w:rsidRPr="00CE4210" w:rsidTr="0091554B">
        <w:tc>
          <w:tcPr>
            <w:tcW w:w="2988" w:type="dxa"/>
          </w:tcPr>
          <w:p w:rsidR="00B65C0F" w:rsidRPr="00D1141E" w:rsidRDefault="00B65C0F" w:rsidP="00986B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41E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="00D1141E" w:rsidRPr="00D1141E">
              <w:rPr>
                <w:rFonts w:ascii="Times New Roman" w:hAnsi="Times New Roman" w:cs="Times New Roman"/>
                <w:sz w:val="24"/>
                <w:szCs w:val="24"/>
              </w:rPr>
              <w:t>Качество окружающей среды</w:t>
            </w:r>
          </w:p>
        </w:tc>
        <w:tc>
          <w:tcPr>
            <w:tcW w:w="6660" w:type="dxa"/>
          </w:tcPr>
          <w:p w:rsidR="00B65C0F" w:rsidRPr="000D08F4" w:rsidRDefault="00B65C0F" w:rsidP="00BE06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08F4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="002E1AD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E1AD0" w:rsidRPr="00D1141E">
              <w:rPr>
                <w:rFonts w:ascii="Times New Roman" w:hAnsi="Times New Roman" w:cs="Times New Roman"/>
                <w:sz w:val="24"/>
                <w:szCs w:val="24"/>
              </w:rPr>
              <w:t>бстановка на определенной территории, сложившаяся в результате аварии гидротехнического сооружения, которая может повлечь или повлекла за собой человеческие жертвы, ущерб здоровью людей или ущерб окружающей природной среде, значительные материальные потери и нарушение условий жизнедеятельности людей.</w:t>
            </w:r>
          </w:p>
        </w:tc>
      </w:tr>
      <w:tr w:rsidR="00B65C0F" w:rsidRPr="00CE4210" w:rsidTr="0091554B">
        <w:tc>
          <w:tcPr>
            <w:tcW w:w="2988" w:type="dxa"/>
          </w:tcPr>
          <w:p w:rsidR="00B65C0F" w:rsidRPr="00D1141E" w:rsidRDefault="00B65C0F" w:rsidP="00986B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41E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="00D1141E" w:rsidRPr="00D1141E">
              <w:rPr>
                <w:rFonts w:ascii="Times New Roman" w:hAnsi="Times New Roman" w:cs="Times New Roman"/>
                <w:sz w:val="24"/>
                <w:szCs w:val="24"/>
              </w:rPr>
              <w:t>Экологическое право </w:t>
            </w:r>
          </w:p>
        </w:tc>
        <w:tc>
          <w:tcPr>
            <w:tcW w:w="6660" w:type="dxa"/>
          </w:tcPr>
          <w:p w:rsidR="00B65C0F" w:rsidRPr="000D08F4" w:rsidRDefault="00B65C0F" w:rsidP="00986B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8F4">
              <w:rPr>
                <w:rFonts w:ascii="Times New Roman" w:hAnsi="Times New Roman" w:cs="Times New Roman"/>
                <w:sz w:val="24"/>
                <w:szCs w:val="24"/>
              </w:rPr>
              <w:t xml:space="preserve">Е. </w:t>
            </w:r>
            <w:r w:rsidR="00986BCC" w:rsidRPr="00986BCC">
              <w:rPr>
                <w:rFonts w:ascii="Times New Roman" w:hAnsi="Times New Roman" w:cs="Times New Roman"/>
                <w:sz w:val="24"/>
                <w:szCs w:val="24"/>
              </w:rPr>
              <w:t>Особая разновидность конституционных прав чело</w:t>
            </w:r>
            <w:r w:rsidR="00986BCC">
              <w:rPr>
                <w:rFonts w:ascii="Times New Roman" w:hAnsi="Times New Roman" w:cs="Times New Roman"/>
                <w:sz w:val="24"/>
                <w:szCs w:val="24"/>
              </w:rPr>
              <w:t xml:space="preserve">века, появление которой вызвано </w:t>
            </w:r>
            <w:r w:rsidR="00986BCC" w:rsidRPr="00986BCC">
              <w:rPr>
                <w:rFonts w:ascii="Times New Roman" w:hAnsi="Times New Roman" w:cs="Times New Roman"/>
                <w:sz w:val="24"/>
                <w:szCs w:val="24"/>
              </w:rPr>
              <w:t>обострением экологического кризиса как в мировом, так и национальном масштабе. относится прежде всего право на здоровую (благоприятную) окружающую среду, право на возмещение ущерба, причиненного экологическим правонарушением здоровью и имуществу человека, право на достоверную информацию о состоянии</w:t>
            </w:r>
          </w:p>
        </w:tc>
      </w:tr>
      <w:tr w:rsidR="00B65C0F" w:rsidRPr="00CE4210" w:rsidTr="0091554B">
        <w:tc>
          <w:tcPr>
            <w:tcW w:w="2988" w:type="dxa"/>
          </w:tcPr>
          <w:p w:rsidR="00B65C0F" w:rsidRPr="00D1141E" w:rsidRDefault="00B65C0F" w:rsidP="002E1A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41E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 w:rsidR="00D1141E" w:rsidRPr="00D1141E">
              <w:rPr>
                <w:rFonts w:ascii="Times New Roman" w:hAnsi="Times New Roman" w:cs="Times New Roman"/>
                <w:sz w:val="24"/>
                <w:szCs w:val="24"/>
              </w:rPr>
              <w:t>Чрезвычайная ситуация </w:t>
            </w:r>
          </w:p>
        </w:tc>
        <w:tc>
          <w:tcPr>
            <w:tcW w:w="6660" w:type="dxa"/>
          </w:tcPr>
          <w:p w:rsidR="00B65C0F" w:rsidRPr="000D08F4" w:rsidRDefault="00B65C0F" w:rsidP="00BE06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08F4">
              <w:rPr>
                <w:rFonts w:ascii="Times New Roman" w:hAnsi="Times New Roman" w:cs="Times New Roman"/>
                <w:sz w:val="24"/>
                <w:szCs w:val="24"/>
              </w:rPr>
              <w:t xml:space="preserve">Ж. </w:t>
            </w:r>
            <w:r w:rsidR="00986BC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986BCC" w:rsidRPr="00D1141E">
              <w:rPr>
                <w:rFonts w:ascii="Times New Roman" w:hAnsi="Times New Roman" w:cs="Times New Roman"/>
                <w:sz w:val="24"/>
                <w:szCs w:val="24"/>
              </w:rPr>
              <w:t>апасы поверхностных и подземных вод, находящихся в водных объектах, которые используются или могут быть использованы.</w:t>
            </w:r>
          </w:p>
        </w:tc>
      </w:tr>
      <w:tr w:rsidR="00B65C0F" w:rsidRPr="00CE4210" w:rsidTr="0091554B">
        <w:tc>
          <w:tcPr>
            <w:tcW w:w="2988" w:type="dxa"/>
          </w:tcPr>
          <w:p w:rsidR="00B65C0F" w:rsidRPr="00D1141E" w:rsidRDefault="00B65C0F" w:rsidP="002E1A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41E"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r w:rsidR="00D1141E" w:rsidRPr="00D1141E">
              <w:rPr>
                <w:rFonts w:ascii="Times New Roman" w:hAnsi="Times New Roman" w:cs="Times New Roman"/>
                <w:sz w:val="24"/>
                <w:szCs w:val="24"/>
              </w:rPr>
              <w:t>Окружающая среда </w:t>
            </w:r>
          </w:p>
        </w:tc>
        <w:tc>
          <w:tcPr>
            <w:tcW w:w="6660" w:type="dxa"/>
          </w:tcPr>
          <w:p w:rsidR="00B65C0F" w:rsidRPr="000D08F4" w:rsidRDefault="00B65C0F" w:rsidP="00BE06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08F4">
              <w:rPr>
                <w:rFonts w:ascii="Times New Roman" w:hAnsi="Times New Roman" w:cs="Times New Roman"/>
                <w:sz w:val="24"/>
                <w:szCs w:val="24"/>
              </w:rPr>
              <w:t xml:space="preserve">З. </w:t>
            </w:r>
            <w:r w:rsidR="00986BC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986BCC" w:rsidRPr="00D1141E">
              <w:rPr>
                <w:rFonts w:ascii="Times New Roman" w:hAnsi="Times New Roman" w:cs="Times New Roman"/>
                <w:sz w:val="24"/>
                <w:szCs w:val="24"/>
              </w:rPr>
              <w:t>остояние окружающей среды, которое характеризуется физическими, химическими, биологическими и иными показа</w:t>
            </w:r>
            <w:r w:rsidR="00986BCC">
              <w:rPr>
                <w:rFonts w:ascii="Times New Roman" w:hAnsi="Times New Roman" w:cs="Times New Roman"/>
                <w:sz w:val="24"/>
                <w:szCs w:val="24"/>
              </w:rPr>
              <w:t>телями и (или) их совокупность.</w:t>
            </w:r>
          </w:p>
        </w:tc>
      </w:tr>
      <w:tr w:rsidR="00B65C0F" w:rsidRPr="00CE4210" w:rsidTr="0091554B">
        <w:tc>
          <w:tcPr>
            <w:tcW w:w="2988" w:type="dxa"/>
          </w:tcPr>
          <w:p w:rsidR="00B65C0F" w:rsidRPr="00D1141E" w:rsidRDefault="00B65C0F" w:rsidP="002E1A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41E"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  <w:r w:rsidR="00D1141E" w:rsidRPr="00D1141E">
              <w:rPr>
                <w:rFonts w:ascii="Times New Roman" w:hAnsi="Times New Roman" w:cs="Times New Roman"/>
                <w:sz w:val="24"/>
                <w:szCs w:val="24"/>
              </w:rPr>
              <w:t>Природопользование</w:t>
            </w:r>
          </w:p>
        </w:tc>
        <w:tc>
          <w:tcPr>
            <w:tcW w:w="6660" w:type="dxa"/>
          </w:tcPr>
          <w:p w:rsidR="00B65C0F" w:rsidRPr="000D08F4" w:rsidRDefault="00B65C0F" w:rsidP="00BE06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08F4">
              <w:rPr>
                <w:rFonts w:ascii="Times New Roman" w:hAnsi="Times New Roman" w:cs="Times New Roman"/>
                <w:sz w:val="24"/>
                <w:szCs w:val="24"/>
              </w:rPr>
              <w:t xml:space="preserve">И. </w:t>
            </w:r>
            <w:r w:rsidR="00986BC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986BCC" w:rsidRPr="00D1141E">
              <w:rPr>
                <w:rFonts w:ascii="Times New Roman" w:hAnsi="Times New Roman" w:cs="Times New Roman"/>
                <w:sz w:val="24"/>
                <w:szCs w:val="24"/>
              </w:rPr>
              <w:t>становление соответствия намечаемой хозяйственной и иной деятельности экологическим требованиям и определение допустимости реализации объекта экологической экспертизы в целях предупреждения возможных неблагоприятных воздействий этой деятельности на окружающую среду и связанных с ними социальных, экономических и иных последствий реализации объекта экологической экспертизы.</w:t>
            </w:r>
          </w:p>
        </w:tc>
      </w:tr>
      <w:tr w:rsidR="00B65C0F" w:rsidRPr="00CE4210" w:rsidTr="0091554B">
        <w:tc>
          <w:tcPr>
            <w:tcW w:w="2988" w:type="dxa"/>
          </w:tcPr>
          <w:p w:rsidR="00B65C0F" w:rsidRPr="00D1141E" w:rsidRDefault="00B65C0F" w:rsidP="002E1A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41E"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  <w:r w:rsidR="00D1141E" w:rsidRPr="00D1141E">
              <w:rPr>
                <w:rFonts w:ascii="Times New Roman" w:hAnsi="Times New Roman" w:cs="Times New Roman"/>
                <w:sz w:val="24"/>
                <w:szCs w:val="24"/>
              </w:rPr>
              <w:t>Экологические фонды задач</w:t>
            </w:r>
          </w:p>
        </w:tc>
        <w:tc>
          <w:tcPr>
            <w:tcW w:w="6660" w:type="dxa"/>
          </w:tcPr>
          <w:p w:rsidR="00B65C0F" w:rsidRPr="000D08F4" w:rsidRDefault="00986BCC" w:rsidP="00BE06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 С</w:t>
            </w:r>
            <w:r w:rsidRPr="00D1141E">
              <w:rPr>
                <w:rFonts w:ascii="Times New Roman" w:hAnsi="Times New Roman" w:cs="Times New Roman"/>
                <w:sz w:val="24"/>
                <w:szCs w:val="24"/>
              </w:rPr>
              <w:t>остояние среды обитания, при котором отсутствует опасность вредного воздействия ее факторов на человека.</w:t>
            </w:r>
            <w:r w:rsidRPr="00D114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141E">
              <w:rPr>
                <w:rFonts w:ascii="Times New Roman" w:hAnsi="Times New Roman" w:cs="Times New Roman"/>
                <w:sz w:val="24"/>
                <w:szCs w:val="24"/>
              </w:rPr>
              <w:t>- состояние среды обитания, при котором отсутствует опасность вредного воздействия ее факторов на человека.</w:t>
            </w:r>
          </w:p>
        </w:tc>
      </w:tr>
    </w:tbl>
    <w:p w:rsidR="00B65C0F" w:rsidRPr="004879F7" w:rsidRDefault="00B65C0F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FF0000"/>
          <w:sz w:val="24"/>
          <w:szCs w:val="24"/>
        </w:rPr>
      </w:pPr>
    </w:p>
    <w:p w:rsidR="004879F7" w:rsidRPr="00D148DD" w:rsidRDefault="004879F7" w:rsidP="00487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iCs/>
          <w:color w:val="FF0000"/>
          <w:sz w:val="24"/>
          <w:szCs w:val="24"/>
        </w:rPr>
      </w:pPr>
    </w:p>
    <w:p w:rsidR="004879F7" w:rsidRPr="00B11909" w:rsidRDefault="000D08F4" w:rsidP="004879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C428D8" w:rsidRPr="00B11909">
        <w:rPr>
          <w:rFonts w:ascii="Times New Roman" w:hAnsi="Times New Roman"/>
          <w:sz w:val="24"/>
          <w:szCs w:val="24"/>
        </w:rPr>
        <w:t>.</w:t>
      </w:r>
      <w:r w:rsidR="004879F7" w:rsidRPr="00B11909">
        <w:rPr>
          <w:rFonts w:ascii="Times New Roman" w:hAnsi="Times New Roman"/>
          <w:sz w:val="24"/>
          <w:szCs w:val="24"/>
        </w:rPr>
        <w:t xml:space="preserve"> Соотнесите </w:t>
      </w:r>
      <w:r w:rsidR="00451018">
        <w:rPr>
          <w:rFonts w:ascii="Times New Roman" w:hAnsi="Times New Roman"/>
          <w:sz w:val="24"/>
          <w:szCs w:val="24"/>
        </w:rPr>
        <w:t xml:space="preserve">Федеральный закон </w:t>
      </w:r>
      <w:proofErr w:type="gramStart"/>
      <w:r w:rsidR="00451018">
        <w:rPr>
          <w:rFonts w:ascii="Times New Roman" w:hAnsi="Times New Roman"/>
          <w:sz w:val="24"/>
          <w:szCs w:val="24"/>
        </w:rPr>
        <w:t>с  общим</w:t>
      </w:r>
      <w:proofErr w:type="gramEnd"/>
      <w:r w:rsidR="00451018">
        <w:rPr>
          <w:rFonts w:ascii="Times New Roman" w:hAnsi="Times New Roman"/>
          <w:sz w:val="24"/>
          <w:szCs w:val="24"/>
        </w:rPr>
        <w:t xml:space="preserve"> положением</w:t>
      </w:r>
      <w:r w:rsidR="004879F7" w:rsidRPr="00B11909">
        <w:rPr>
          <w:rFonts w:ascii="Times New Roman" w:hAnsi="Times New Roman"/>
          <w:sz w:val="24"/>
          <w:szCs w:val="24"/>
        </w:rPr>
        <w:t>:</w:t>
      </w:r>
    </w:p>
    <w:p w:rsidR="004879F7" w:rsidRPr="00B11909" w:rsidRDefault="004879F7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68"/>
        <w:gridCol w:w="6466"/>
      </w:tblGrid>
      <w:tr w:rsidR="00B11909" w:rsidRPr="0091554B" w:rsidTr="00D16D0A">
        <w:tc>
          <w:tcPr>
            <w:tcW w:w="3168" w:type="dxa"/>
          </w:tcPr>
          <w:p w:rsidR="004879F7" w:rsidRPr="001658B6" w:rsidRDefault="004879F7" w:rsidP="001658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58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r w:rsidR="00DB0042" w:rsidRPr="001658B6">
              <w:rPr>
                <w:rFonts w:ascii="Times New Roman" w:hAnsi="Times New Roman" w:cs="Times New Roman"/>
                <w:sz w:val="24"/>
                <w:szCs w:val="24"/>
              </w:rPr>
              <w:t>Федеральный закон РФ от 10 января 2002 г. № 7-ФЗ “Об охране окружающей среды”</w:t>
            </w:r>
          </w:p>
        </w:tc>
        <w:tc>
          <w:tcPr>
            <w:tcW w:w="6466" w:type="dxa"/>
          </w:tcPr>
          <w:p w:rsidR="004879F7" w:rsidRPr="0091554B" w:rsidRDefault="001658B6" w:rsidP="009833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9833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335F">
              <w:rPr>
                <w:rFonts w:ascii="Times New Roman" w:hAnsi="Times New Roman" w:cs="Times New Roman"/>
                <w:sz w:val="24"/>
                <w:szCs w:val="24"/>
              </w:rPr>
              <w:t>Настоящий Федеральный закон устанавливает правовые основы охраны атмосферного воздуха и направлен на реализацию конституционных прав граждан на благоприятную окружающую среду и достоверную информацию о ее состоянии.</w:t>
            </w:r>
          </w:p>
        </w:tc>
      </w:tr>
      <w:tr w:rsidR="00B11909" w:rsidRPr="0091554B" w:rsidTr="00D16D0A">
        <w:tc>
          <w:tcPr>
            <w:tcW w:w="3168" w:type="dxa"/>
          </w:tcPr>
          <w:p w:rsidR="004879F7" w:rsidRPr="001658B6" w:rsidRDefault="00DB0042" w:rsidP="001658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58B6">
              <w:rPr>
                <w:rFonts w:ascii="Times New Roman" w:hAnsi="Times New Roman" w:cs="Times New Roman"/>
                <w:sz w:val="24"/>
                <w:szCs w:val="24"/>
              </w:rPr>
              <w:t>2. Федеральный закон РФ от 24 апреля 1995 г. № 52-ФЗ “О животном мире”</w:t>
            </w:r>
          </w:p>
        </w:tc>
        <w:tc>
          <w:tcPr>
            <w:tcW w:w="6466" w:type="dxa"/>
          </w:tcPr>
          <w:p w:rsidR="004879F7" w:rsidRPr="0091554B" w:rsidRDefault="004879F7" w:rsidP="009833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554B">
              <w:rPr>
                <w:rFonts w:ascii="Times New Roman" w:hAnsi="Times New Roman" w:cs="Times New Roman"/>
                <w:sz w:val="24"/>
                <w:szCs w:val="24"/>
              </w:rPr>
              <w:t xml:space="preserve">Б. </w:t>
            </w:r>
            <w:r w:rsidR="0098335F">
              <w:rPr>
                <w:rFonts w:ascii="Times New Roman" w:hAnsi="Times New Roman" w:cs="Times New Roman"/>
                <w:sz w:val="24"/>
                <w:szCs w:val="24"/>
              </w:rPr>
              <w:t>Настоящий Федеральный закон направлен на обеспечение санитарно-эпидемиологического благополучия населения как одного из основных условий реализации конституционных прав граждан на охрану здоровья и благоприятную окружающую среду.</w:t>
            </w:r>
          </w:p>
        </w:tc>
      </w:tr>
      <w:tr w:rsidR="00B11909" w:rsidRPr="0091554B" w:rsidTr="00D16D0A">
        <w:tc>
          <w:tcPr>
            <w:tcW w:w="3168" w:type="dxa"/>
          </w:tcPr>
          <w:p w:rsidR="004879F7" w:rsidRPr="001658B6" w:rsidRDefault="004879F7" w:rsidP="001658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58B6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DB0042" w:rsidRPr="001658B6">
              <w:rPr>
                <w:rFonts w:ascii="Times New Roman" w:hAnsi="Times New Roman" w:cs="Times New Roman"/>
                <w:sz w:val="24"/>
                <w:szCs w:val="24"/>
              </w:rPr>
              <w:t>Федеральный закон РФ от 23 февраля 1995 г. № 26-ФЗ “О природных лечебных ресурсах, лечебно-оздоровительных местностях и курортах”</w:t>
            </w:r>
          </w:p>
        </w:tc>
        <w:tc>
          <w:tcPr>
            <w:tcW w:w="6466" w:type="dxa"/>
          </w:tcPr>
          <w:p w:rsidR="004879F7" w:rsidRPr="0091554B" w:rsidRDefault="004879F7" w:rsidP="004510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554B">
              <w:rPr>
                <w:rFonts w:ascii="Times New Roman" w:hAnsi="Times New Roman" w:cs="Times New Roman"/>
                <w:sz w:val="24"/>
                <w:szCs w:val="24"/>
              </w:rPr>
              <w:t xml:space="preserve">В. </w:t>
            </w:r>
            <w:r w:rsidR="0098335F">
              <w:rPr>
                <w:rFonts w:ascii="Times New Roman" w:hAnsi="Times New Roman" w:cs="Times New Roman"/>
                <w:sz w:val="24"/>
                <w:szCs w:val="24"/>
              </w:rPr>
              <w:t>Настоящий Федеральный закон регулирует отношения в области экологической экспертизы, направлен на реализацию конституционного права граждан Российской Федерации на благоприятную окружающую среду посредством предупреждения негативных воздействий хозяйственной и иной деятельности на окружающую среду.</w:t>
            </w:r>
          </w:p>
        </w:tc>
      </w:tr>
      <w:tr w:rsidR="00B11909" w:rsidRPr="0091554B" w:rsidTr="00D16D0A">
        <w:tc>
          <w:tcPr>
            <w:tcW w:w="3168" w:type="dxa"/>
          </w:tcPr>
          <w:p w:rsidR="004879F7" w:rsidRPr="001658B6" w:rsidRDefault="004879F7" w:rsidP="001658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58B6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DB0042" w:rsidRPr="001658B6">
              <w:rPr>
                <w:rFonts w:ascii="Times New Roman" w:hAnsi="Times New Roman" w:cs="Times New Roman"/>
                <w:sz w:val="24"/>
                <w:szCs w:val="24"/>
              </w:rPr>
              <w:t>Федеральный закон РФ от 14 марта 1995 г. N 33-ФЗ “Об особо охраняемых природных территориях” </w:t>
            </w:r>
          </w:p>
        </w:tc>
        <w:tc>
          <w:tcPr>
            <w:tcW w:w="6466" w:type="dxa"/>
          </w:tcPr>
          <w:p w:rsidR="004879F7" w:rsidRPr="0091554B" w:rsidRDefault="004879F7" w:rsidP="001658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554B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1658B6">
              <w:rPr>
                <w:rFonts w:ascii="Times New Roman" w:hAnsi="Times New Roman" w:cs="Times New Roman"/>
                <w:sz w:val="24"/>
                <w:szCs w:val="24"/>
              </w:rPr>
              <w:t>Настоящий Федеральный закон определяет правовые основы государственной политики в области охраны окружающей среды, обеспечивающие сбалансированное решение социально-экономических задач, сохранение благоприятной окружающей среды, биологического разнообразия и природных ресурсов в целях удовлетворения потребностей нынешнего и будущих поколений, укрепления правопорядка в области охраны окружающей среды и обеспече</w:t>
            </w:r>
            <w:r w:rsidR="001658B6">
              <w:rPr>
                <w:rFonts w:ascii="Times New Roman" w:hAnsi="Times New Roman" w:cs="Times New Roman"/>
                <w:sz w:val="24"/>
                <w:szCs w:val="24"/>
              </w:rPr>
              <w:t>ния экологической безопасности.</w:t>
            </w:r>
          </w:p>
        </w:tc>
      </w:tr>
      <w:tr w:rsidR="00B11909" w:rsidRPr="0091554B" w:rsidTr="00D16D0A">
        <w:tc>
          <w:tcPr>
            <w:tcW w:w="3168" w:type="dxa"/>
          </w:tcPr>
          <w:p w:rsidR="004879F7" w:rsidRPr="001658B6" w:rsidRDefault="004879F7" w:rsidP="001658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58B6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="00DB0042" w:rsidRPr="001658B6">
              <w:rPr>
                <w:rFonts w:ascii="Times New Roman" w:hAnsi="Times New Roman" w:cs="Times New Roman"/>
                <w:sz w:val="24"/>
                <w:szCs w:val="24"/>
              </w:rPr>
              <w:t>Федеральный закон РФ от 4 мая 1999 г. № 96-ФЗ “Об охране атмосферного воздуха” </w:t>
            </w:r>
          </w:p>
        </w:tc>
        <w:tc>
          <w:tcPr>
            <w:tcW w:w="6466" w:type="dxa"/>
          </w:tcPr>
          <w:p w:rsidR="004879F7" w:rsidRPr="0091554B" w:rsidRDefault="004879F7" w:rsidP="009833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554B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="0098335F">
              <w:rPr>
                <w:rFonts w:ascii="Times New Roman" w:hAnsi="Times New Roman" w:cs="Times New Roman"/>
                <w:sz w:val="24"/>
                <w:szCs w:val="24"/>
              </w:rPr>
              <w:t>Настоящий Федеральный закон определяет общие для Российской Федерации организационно-правовые нормы в области защиты граждан Российской Федерации, иностранных граждан и лиц без гражданства, находящихся на территории Российской Федерации (далее - население), всего земельного, водного, воздушного пространства в пределах Российской Федерации или его части, объектов производственного и социального назначения, а также окружающей среды (далее - территории) от чрезвычайных ситуаций природного и техногенного характера (далее - чрезвычайные ситуации).</w:t>
            </w:r>
          </w:p>
        </w:tc>
      </w:tr>
      <w:tr w:rsidR="00B11909" w:rsidRPr="0091554B" w:rsidTr="00D16D0A">
        <w:tc>
          <w:tcPr>
            <w:tcW w:w="3168" w:type="dxa"/>
          </w:tcPr>
          <w:p w:rsidR="0091554B" w:rsidRPr="001658B6" w:rsidRDefault="00DB0042" w:rsidP="001658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58B6">
              <w:rPr>
                <w:rFonts w:ascii="Times New Roman" w:hAnsi="Times New Roman" w:cs="Times New Roman"/>
                <w:sz w:val="24"/>
                <w:szCs w:val="24"/>
              </w:rPr>
              <w:t>6. Федеральный закон РФ от 23 ноября 1995 г. № 174-ФЗ “Об экологической экспертизе”</w:t>
            </w:r>
          </w:p>
        </w:tc>
        <w:tc>
          <w:tcPr>
            <w:tcW w:w="6466" w:type="dxa"/>
          </w:tcPr>
          <w:p w:rsidR="004879F7" w:rsidRPr="0091554B" w:rsidRDefault="004879F7" w:rsidP="009833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554B">
              <w:rPr>
                <w:rFonts w:ascii="Times New Roman" w:hAnsi="Times New Roman" w:cs="Times New Roman"/>
                <w:sz w:val="24"/>
                <w:szCs w:val="24"/>
              </w:rPr>
              <w:t xml:space="preserve">Е. </w:t>
            </w:r>
            <w:r w:rsidR="0098335F">
              <w:rPr>
                <w:rFonts w:ascii="Times New Roman" w:hAnsi="Times New Roman" w:cs="Times New Roman"/>
                <w:sz w:val="24"/>
                <w:szCs w:val="24"/>
              </w:rPr>
              <w:t>Настоящий Федеральный закон определяет принципы государственной политики и регулирует отношения в сфере изучения, использования, развития и охраны природных лечебных ресурсов, лечебно-оздоровительных местностей и курортов на территории Российской Федерации.</w:t>
            </w:r>
          </w:p>
        </w:tc>
      </w:tr>
      <w:tr w:rsidR="00B11909" w:rsidRPr="0091554B" w:rsidTr="00D16D0A">
        <w:tc>
          <w:tcPr>
            <w:tcW w:w="3168" w:type="dxa"/>
          </w:tcPr>
          <w:p w:rsidR="004879F7" w:rsidRPr="001658B6" w:rsidRDefault="004879F7" w:rsidP="001658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58B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B0042" w:rsidRPr="001658B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1658B6" w:rsidRPr="001658B6">
              <w:rPr>
                <w:rFonts w:ascii="Times New Roman" w:hAnsi="Times New Roman" w:cs="Times New Roman"/>
                <w:sz w:val="24"/>
                <w:szCs w:val="24"/>
              </w:rPr>
              <w:t> Федеральный закон от 30 марта 1999 г. № 52-ФЗ “О санитарно-эпидемиологическом благополучии населения” </w:t>
            </w:r>
          </w:p>
        </w:tc>
        <w:tc>
          <w:tcPr>
            <w:tcW w:w="6466" w:type="dxa"/>
          </w:tcPr>
          <w:p w:rsidR="004879F7" w:rsidRPr="0091554B" w:rsidRDefault="004879F7" w:rsidP="004510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554B">
              <w:rPr>
                <w:rFonts w:ascii="Times New Roman" w:hAnsi="Times New Roman" w:cs="Times New Roman"/>
                <w:sz w:val="24"/>
                <w:szCs w:val="24"/>
              </w:rPr>
              <w:t xml:space="preserve">Ж. </w:t>
            </w:r>
            <w:r w:rsidR="00451018">
              <w:rPr>
                <w:rFonts w:ascii="Times New Roman" w:hAnsi="Times New Roman" w:cs="Times New Roman"/>
                <w:sz w:val="24"/>
                <w:szCs w:val="24"/>
              </w:rPr>
              <w:t xml:space="preserve">Настоящий Федеральный закон определяет статус континентального шельфа Российской Федерации, суверенные права и юрисдикцию Российской Федерации на ее континентальном шельфе и их осуществление в соответствии с </w:t>
            </w:r>
            <w:hyperlink r:id="rId7" w:history="1">
              <w:r w:rsidR="00451018" w:rsidRPr="00451018">
                <w:rPr>
                  <w:rFonts w:ascii="Times New Roman" w:hAnsi="Times New Roman" w:cs="Times New Roman"/>
                  <w:sz w:val="24"/>
                  <w:szCs w:val="24"/>
                </w:rPr>
                <w:t>Конституцией</w:t>
              </w:r>
            </w:hyperlink>
            <w:r w:rsidR="00451018" w:rsidRPr="00451018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="00451018">
              <w:rPr>
                <w:rFonts w:ascii="Times New Roman" w:hAnsi="Times New Roman" w:cs="Times New Roman"/>
                <w:sz w:val="24"/>
                <w:szCs w:val="24"/>
              </w:rPr>
              <w:t xml:space="preserve">оссийской Федерации, общепризнанными принципами и </w:t>
            </w:r>
            <w:proofErr w:type="gramStart"/>
            <w:r w:rsidR="00451018">
              <w:rPr>
                <w:rFonts w:ascii="Times New Roman" w:hAnsi="Times New Roman" w:cs="Times New Roman"/>
                <w:sz w:val="24"/>
                <w:szCs w:val="24"/>
              </w:rPr>
              <w:t>нормами международного права</w:t>
            </w:r>
            <w:proofErr w:type="gramEnd"/>
            <w:r w:rsidR="00451018">
              <w:rPr>
                <w:rFonts w:ascii="Times New Roman" w:hAnsi="Times New Roman" w:cs="Times New Roman"/>
                <w:sz w:val="24"/>
                <w:szCs w:val="24"/>
              </w:rPr>
              <w:t xml:space="preserve"> и международными договорами Российской Федерации. Вопросы, относящиеся к континентальному шельфу Российской Федерации и деятельности на нем, не предусмотренные настоящим Федеральным законом, регулируются другими федеральными законами, применимыми к континентальному шельфу Российской Федерации.</w:t>
            </w:r>
          </w:p>
        </w:tc>
      </w:tr>
      <w:tr w:rsidR="0091554B" w:rsidRPr="0091554B" w:rsidTr="00D16D0A">
        <w:tc>
          <w:tcPr>
            <w:tcW w:w="3168" w:type="dxa"/>
          </w:tcPr>
          <w:p w:rsidR="00FD0B7A" w:rsidRPr="001658B6" w:rsidRDefault="001658B6" w:rsidP="001658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58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 Федеральный закон от 21 декабря 1994 г. № 68-ФЗ "О защите населения и территорий от чрезвычайных ситуаций природного и техногенного характера"</w:t>
            </w:r>
          </w:p>
        </w:tc>
        <w:tc>
          <w:tcPr>
            <w:tcW w:w="6466" w:type="dxa"/>
          </w:tcPr>
          <w:p w:rsidR="0091554B" w:rsidRPr="0091554B" w:rsidRDefault="0091554B" w:rsidP="009833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554B">
              <w:rPr>
                <w:rFonts w:ascii="Times New Roman" w:hAnsi="Times New Roman" w:cs="Times New Roman"/>
                <w:sz w:val="24"/>
                <w:szCs w:val="24"/>
              </w:rPr>
              <w:t>З.</w:t>
            </w:r>
            <w:r w:rsidR="00FD0B7A" w:rsidRPr="009155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335F">
              <w:rPr>
                <w:rFonts w:ascii="Times New Roman" w:hAnsi="Times New Roman" w:cs="Times New Roman"/>
                <w:sz w:val="24"/>
                <w:szCs w:val="24"/>
              </w:rPr>
              <w:t xml:space="preserve">Настоящий Федеральный закон регулирует отношения в области организации, охраны и использования особо охраняемых природных территорий в целях сохранения уникальных и </w:t>
            </w:r>
            <w:proofErr w:type="gramStart"/>
            <w:r w:rsidR="0098335F">
              <w:rPr>
                <w:rFonts w:ascii="Times New Roman" w:hAnsi="Times New Roman" w:cs="Times New Roman"/>
                <w:sz w:val="24"/>
                <w:szCs w:val="24"/>
              </w:rPr>
              <w:t>типичных природных комплексов</w:t>
            </w:r>
            <w:proofErr w:type="gramEnd"/>
            <w:r w:rsidR="0098335F">
              <w:rPr>
                <w:rFonts w:ascii="Times New Roman" w:hAnsi="Times New Roman" w:cs="Times New Roman"/>
                <w:sz w:val="24"/>
                <w:szCs w:val="24"/>
              </w:rPr>
              <w:t xml:space="preserve"> и объектов, достопримечательных природных образований, объектов растительного и животного мира, их генетического фонда, изучения естественных процессов в биосфере и контроля за изменением ее состояния, экологического воспитания населения.</w:t>
            </w:r>
          </w:p>
        </w:tc>
      </w:tr>
      <w:tr w:rsidR="0091554B" w:rsidRPr="0091554B" w:rsidTr="00D16D0A">
        <w:tc>
          <w:tcPr>
            <w:tcW w:w="3168" w:type="dxa"/>
          </w:tcPr>
          <w:p w:rsidR="0091554B" w:rsidRPr="0098335F" w:rsidRDefault="001658B6" w:rsidP="009833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335F"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  <w:r w:rsidR="0098335F" w:rsidRPr="0098335F">
              <w:rPr>
                <w:rFonts w:ascii="Times New Roman" w:hAnsi="Times New Roman" w:cs="Times New Roman"/>
                <w:sz w:val="24"/>
                <w:szCs w:val="24"/>
              </w:rPr>
              <w:t>Федеральный закон РФ от 30 ноября 1995 г. № 187-ФЗ “О континентальном шельфе Российской Федерации” </w:t>
            </w:r>
          </w:p>
        </w:tc>
        <w:tc>
          <w:tcPr>
            <w:tcW w:w="6466" w:type="dxa"/>
          </w:tcPr>
          <w:p w:rsidR="0091554B" w:rsidRPr="0091554B" w:rsidRDefault="0091554B" w:rsidP="009833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554B">
              <w:rPr>
                <w:rFonts w:ascii="Times New Roman" w:hAnsi="Times New Roman" w:cs="Times New Roman"/>
                <w:sz w:val="24"/>
                <w:szCs w:val="24"/>
              </w:rPr>
              <w:t>И.</w:t>
            </w:r>
            <w:r w:rsidR="00FD0B7A" w:rsidRPr="009155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58B6">
              <w:rPr>
                <w:rFonts w:ascii="Times New Roman" w:hAnsi="Times New Roman" w:cs="Times New Roman"/>
                <w:sz w:val="24"/>
                <w:szCs w:val="24"/>
              </w:rPr>
              <w:t>Животный мир является достоянием народов Российской Федерации, неотъемлемым элементом природной среды и биологического разнообразия Земли, возобновляющимся природным ресурсом, важным регулирующим и стабилизирующим компонентом биосферы, всемерно охраняемым и рационально используемым для удовлетворения духовных и материальных потребностей граждан Российской Федерации.</w:t>
            </w:r>
          </w:p>
        </w:tc>
      </w:tr>
    </w:tbl>
    <w:p w:rsidR="004879F7" w:rsidRPr="0091554B" w:rsidRDefault="004879F7" w:rsidP="009155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79F7" w:rsidRPr="004879F7" w:rsidRDefault="004879F7" w:rsidP="004879F7">
      <w:pPr>
        <w:rPr>
          <w:rFonts w:ascii="Times New Roman" w:hAnsi="Times New Roman"/>
          <w:b/>
          <w:sz w:val="24"/>
          <w:szCs w:val="24"/>
        </w:rPr>
      </w:pPr>
      <w:r w:rsidRPr="004879F7">
        <w:rPr>
          <w:rFonts w:ascii="Times New Roman" w:hAnsi="Times New Roman"/>
          <w:b/>
          <w:sz w:val="24"/>
          <w:szCs w:val="24"/>
        </w:rPr>
        <w:t>ЗАДАНИЯ НА КЛАССИФИКАЦИЮ</w:t>
      </w:r>
    </w:p>
    <w:p w:rsidR="00FD17C2" w:rsidRPr="00531C67" w:rsidRDefault="000D08F4" w:rsidP="00FD17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="004879F7" w:rsidRPr="00821216">
        <w:rPr>
          <w:rFonts w:ascii="Times New Roman" w:hAnsi="Times New Roman"/>
          <w:sz w:val="24"/>
          <w:szCs w:val="24"/>
        </w:rPr>
        <w:t xml:space="preserve">. </w:t>
      </w:r>
      <w:r w:rsidR="00FD17C2" w:rsidRPr="00531C67">
        <w:rPr>
          <w:rFonts w:ascii="Times New Roman" w:hAnsi="Times New Roman"/>
          <w:sz w:val="24"/>
          <w:szCs w:val="24"/>
        </w:rPr>
        <w:t xml:space="preserve">Разделите на две </w:t>
      </w:r>
      <w:proofErr w:type="gramStart"/>
      <w:r w:rsidR="00FD17C2" w:rsidRPr="00531C67">
        <w:rPr>
          <w:rFonts w:ascii="Times New Roman" w:hAnsi="Times New Roman"/>
          <w:sz w:val="24"/>
          <w:szCs w:val="24"/>
        </w:rPr>
        <w:t>группы</w:t>
      </w:r>
      <w:r w:rsidR="00FD17C2" w:rsidRPr="00531C67">
        <w:rPr>
          <w:rFonts w:ascii="Times New Roman" w:hAnsi="Times New Roman" w:cs="Times New Roman"/>
          <w:sz w:val="24"/>
          <w:szCs w:val="24"/>
        </w:rPr>
        <w:t xml:space="preserve">  </w:t>
      </w:r>
      <w:r w:rsidR="00531C67" w:rsidRPr="00531C67">
        <w:rPr>
          <w:rFonts w:ascii="Times New Roman" w:hAnsi="Times New Roman" w:cs="Times New Roman"/>
          <w:sz w:val="24"/>
          <w:szCs w:val="24"/>
        </w:rPr>
        <w:t>примеры</w:t>
      </w:r>
      <w:proofErr w:type="gramEnd"/>
      <w:r w:rsidR="00531C67" w:rsidRPr="00531C67">
        <w:rPr>
          <w:rFonts w:ascii="Times New Roman" w:hAnsi="Times New Roman" w:cs="Times New Roman"/>
          <w:sz w:val="24"/>
          <w:szCs w:val="24"/>
        </w:rPr>
        <w:t xml:space="preserve"> и виды глобальных проблем, их иллюстрирующие</w:t>
      </w:r>
      <w:r w:rsidR="00FD17C2" w:rsidRPr="00531C67">
        <w:rPr>
          <w:rFonts w:ascii="Times New Roman" w:hAnsi="Times New Roman"/>
          <w:sz w:val="24"/>
          <w:szCs w:val="24"/>
        </w:rPr>
        <w:t>:</w:t>
      </w:r>
    </w:p>
    <w:p w:rsidR="00FD17C2" w:rsidRPr="00531C67" w:rsidRDefault="00FD17C2" w:rsidP="00FD17C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31C6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</w:t>
      </w:r>
    </w:p>
    <w:p w:rsidR="00FD17C2" w:rsidRPr="00531C67" w:rsidRDefault="00FD17C2" w:rsidP="00C6690D">
      <w:pPr>
        <w:rPr>
          <w:rFonts w:ascii="Times New Roman" w:hAnsi="Times New Roman"/>
          <w:sz w:val="24"/>
          <w:szCs w:val="24"/>
        </w:rPr>
      </w:pPr>
      <w:r w:rsidRPr="00531C6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1) </w:t>
      </w:r>
      <w:r w:rsidR="00531C67" w:rsidRPr="00531C67">
        <w:rPr>
          <w:rFonts w:ascii="Times New Roman" w:hAnsi="Times New Roman"/>
          <w:sz w:val="24"/>
          <w:szCs w:val="24"/>
        </w:rPr>
        <w:t>демографическая</w:t>
      </w:r>
    </w:p>
    <w:p w:rsidR="00FD17C2" w:rsidRPr="00531C67" w:rsidRDefault="00C6690D" w:rsidP="00FD17C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31C67">
        <w:rPr>
          <w:rFonts w:ascii="Times New Roman" w:hAnsi="Times New Roman"/>
          <w:sz w:val="24"/>
          <w:szCs w:val="24"/>
        </w:rPr>
        <w:t xml:space="preserve">      2) </w:t>
      </w:r>
      <w:r w:rsidR="00531C67" w:rsidRPr="00531C67">
        <w:rPr>
          <w:rFonts w:ascii="Times New Roman" w:hAnsi="Times New Roman"/>
          <w:sz w:val="24"/>
          <w:szCs w:val="24"/>
        </w:rPr>
        <w:t>экологическая</w:t>
      </w:r>
    </w:p>
    <w:p w:rsidR="000C1CCB" w:rsidRPr="00531C67" w:rsidRDefault="000C1CCB" w:rsidP="000C1C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93"/>
      </w:tblGrid>
      <w:tr w:rsidR="00F85DA2" w:rsidRPr="00F85DA2" w:rsidTr="00531C67">
        <w:tc>
          <w:tcPr>
            <w:tcW w:w="9493" w:type="dxa"/>
          </w:tcPr>
          <w:p w:rsidR="00531C67" w:rsidRPr="00F85DA2" w:rsidRDefault="00531C67" w:rsidP="00DF455C">
            <w:pPr>
              <w:rPr>
                <w:rFonts w:ascii="Times New Roman" w:hAnsi="Times New Roman"/>
                <w:sz w:val="24"/>
                <w:szCs w:val="24"/>
              </w:rPr>
            </w:pPr>
            <w:r w:rsidRPr="00F85DA2">
              <w:rPr>
                <w:rFonts w:ascii="Times New Roman" w:hAnsi="Times New Roman"/>
                <w:sz w:val="24"/>
                <w:szCs w:val="24"/>
              </w:rPr>
              <w:t>а) нарушение плотности озонового слоя;</w:t>
            </w:r>
          </w:p>
        </w:tc>
      </w:tr>
      <w:tr w:rsidR="00F85DA2" w:rsidRPr="00F85DA2" w:rsidTr="00531C67">
        <w:tc>
          <w:tcPr>
            <w:tcW w:w="9493" w:type="dxa"/>
          </w:tcPr>
          <w:p w:rsidR="00531C67" w:rsidRPr="00F85DA2" w:rsidRDefault="00531C67" w:rsidP="00DF455C">
            <w:pPr>
              <w:rPr>
                <w:rFonts w:ascii="Times New Roman" w:hAnsi="Times New Roman"/>
                <w:sz w:val="24"/>
                <w:szCs w:val="24"/>
              </w:rPr>
            </w:pPr>
            <w:r w:rsidRPr="00F85DA2">
              <w:rPr>
                <w:rFonts w:ascii="Times New Roman" w:hAnsi="Times New Roman"/>
                <w:sz w:val="24"/>
                <w:szCs w:val="24"/>
              </w:rPr>
              <w:t>б) проблема сохранения лесов и биологического разнообразия;</w:t>
            </w:r>
          </w:p>
        </w:tc>
      </w:tr>
      <w:tr w:rsidR="00F85DA2" w:rsidRPr="00F85DA2" w:rsidTr="00531C67">
        <w:tc>
          <w:tcPr>
            <w:tcW w:w="9493" w:type="dxa"/>
          </w:tcPr>
          <w:p w:rsidR="00531C67" w:rsidRPr="00F85DA2" w:rsidRDefault="00531C67" w:rsidP="00DF455C">
            <w:pPr>
              <w:rPr>
                <w:rFonts w:ascii="Times New Roman" w:hAnsi="Times New Roman"/>
                <w:sz w:val="24"/>
                <w:szCs w:val="24"/>
              </w:rPr>
            </w:pPr>
            <w:r w:rsidRPr="00F85DA2">
              <w:rPr>
                <w:rFonts w:ascii="Times New Roman" w:hAnsi="Times New Roman"/>
                <w:sz w:val="24"/>
                <w:szCs w:val="24"/>
              </w:rPr>
              <w:t>в) отравление окружающей среды химическими веществами, создаваемыми в процессе производства;</w:t>
            </w:r>
          </w:p>
        </w:tc>
      </w:tr>
      <w:tr w:rsidR="00F85DA2" w:rsidRPr="00F85DA2" w:rsidTr="00531C67">
        <w:tc>
          <w:tcPr>
            <w:tcW w:w="9493" w:type="dxa"/>
          </w:tcPr>
          <w:p w:rsidR="00531C67" w:rsidRPr="00F85DA2" w:rsidRDefault="00531C67" w:rsidP="00DF455C">
            <w:pPr>
              <w:rPr>
                <w:rFonts w:ascii="Times New Roman" w:hAnsi="Times New Roman"/>
                <w:sz w:val="24"/>
                <w:szCs w:val="24"/>
              </w:rPr>
            </w:pPr>
            <w:r w:rsidRPr="00F85DA2">
              <w:rPr>
                <w:rFonts w:ascii="Times New Roman" w:hAnsi="Times New Roman"/>
                <w:sz w:val="24"/>
                <w:szCs w:val="24"/>
              </w:rPr>
              <w:t>г) медленный рост и естественная убыль, и старение населения в странах севера;</w:t>
            </w:r>
          </w:p>
        </w:tc>
      </w:tr>
      <w:tr w:rsidR="00531C67" w:rsidRPr="00F85DA2" w:rsidTr="00531C67">
        <w:tc>
          <w:tcPr>
            <w:tcW w:w="9493" w:type="dxa"/>
          </w:tcPr>
          <w:p w:rsidR="00531C67" w:rsidRPr="00F85DA2" w:rsidRDefault="00531C67" w:rsidP="00DF455C">
            <w:pPr>
              <w:rPr>
                <w:rFonts w:ascii="Times New Roman" w:hAnsi="Times New Roman"/>
                <w:sz w:val="24"/>
                <w:szCs w:val="24"/>
              </w:rPr>
            </w:pPr>
            <w:r w:rsidRPr="00F85DA2">
              <w:rPr>
                <w:rFonts w:ascii="Times New Roman" w:hAnsi="Times New Roman"/>
                <w:sz w:val="24"/>
                <w:szCs w:val="24"/>
              </w:rPr>
              <w:t>д) неконтролируемая рождаемость и перенаселение в странах Центральной Африки.</w:t>
            </w:r>
          </w:p>
        </w:tc>
      </w:tr>
    </w:tbl>
    <w:p w:rsidR="00404D92" w:rsidRPr="00F85DA2" w:rsidRDefault="00404D92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04D92" w:rsidRPr="00F85DA2" w:rsidRDefault="00404D92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31C67" w:rsidRDefault="00531C6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31C67" w:rsidRDefault="00531C6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31C67" w:rsidRDefault="00531C6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31C67" w:rsidRDefault="00531C6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2B1C37" w:rsidTr="00404D92">
        <w:tc>
          <w:tcPr>
            <w:tcW w:w="5228" w:type="dxa"/>
          </w:tcPr>
          <w:p w:rsidR="002B1C37" w:rsidRPr="002B1C37" w:rsidRDefault="002B1C37" w:rsidP="002B1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1C37">
              <w:rPr>
                <w:rFonts w:ascii="Times New Roman" w:hAnsi="Times New Roman" w:cs="Times New Roman"/>
                <w:sz w:val="24"/>
                <w:szCs w:val="24"/>
              </w:rPr>
              <w:t>СОГЛАСОВАННО</w:t>
            </w:r>
          </w:p>
          <w:p w:rsidR="00404D92" w:rsidRDefault="00404D92" w:rsidP="002B1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1C37" w:rsidRPr="002B1C37" w:rsidRDefault="002B1C37" w:rsidP="002B1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1C37">
              <w:rPr>
                <w:rFonts w:ascii="Times New Roman" w:hAnsi="Times New Roman" w:cs="Times New Roman"/>
                <w:sz w:val="24"/>
                <w:szCs w:val="24"/>
              </w:rPr>
              <w:t>Заведующий структурного подразделения</w:t>
            </w:r>
          </w:p>
          <w:p w:rsidR="00404D92" w:rsidRDefault="00404D92" w:rsidP="002B1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1C37" w:rsidRPr="002B1C37" w:rsidRDefault="002B1C37" w:rsidP="002B1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1C3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__________________М.К. </w:t>
            </w:r>
            <w:proofErr w:type="spellStart"/>
            <w:r w:rsidRPr="002B1C37">
              <w:rPr>
                <w:rFonts w:ascii="Times New Roman" w:hAnsi="Times New Roman" w:cs="Times New Roman"/>
                <w:sz w:val="24"/>
                <w:szCs w:val="24"/>
              </w:rPr>
              <w:t>Рябкова</w:t>
            </w:r>
            <w:proofErr w:type="spellEnd"/>
          </w:p>
        </w:tc>
        <w:tc>
          <w:tcPr>
            <w:tcW w:w="5228" w:type="dxa"/>
          </w:tcPr>
          <w:p w:rsidR="002B1C37" w:rsidRDefault="002B1C37" w:rsidP="002B1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Рассмотрено и одобрено на заседании П(Ц)К Дисциплин профессионального цикла</w:t>
            </w:r>
          </w:p>
          <w:p w:rsidR="002B1C37" w:rsidRDefault="00404D92" w:rsidP="002B1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Председатель_________________Е.И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Катаева</w:t>
            </w:r>
          </w:p>
          <w:p w:rsidR="00404D92" w:rsidRDefault="00404D92" w:rsidP="002B1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«____» _________________ 2020 г</w:t>
            </w:r>
          </w:p>
          <w:p w:rsidR="00404D92" w:rsidRPr="002B1C37" w:rsidRDefault="00404D92" w:rsidP="002B1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C37" w:rsidTr="00404D92">
        <w:tc>
          <w:tcPr>
            <w:tcW w:w="5228" w:type="dxa"/>
          </w:tcPr>
          <w:p w:rsidR="002B1C37" w:rsidRPr="002B1C37" w:rsidRDefault="002B1C37" w:rsidP="002B1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«____»</w:t>
            </w:r>
            <w:r w:rsidR="00404D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 2020 г</w:t>
            </w:r>
          </w:p>
        </w:tc>
        <w:tc>
          <w:tcPr>
            <w:tcW w:w="5228" w:type="dxa"/>
          </w:tcPr>
          <w:p w:rsidR="002B1C37" w:rsidRDefault="00404D92" w:rsidP="002B1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Преподав</w:t>
            </w:r>
            <w:r w:rsidR="004879F7">
              <w:rPr>
                <w:rFonts w:ascii="Times New Roman" w:hAnsi="Times New Roman" w:cs="Times New Roman"/>
                <w:sz w:val="24"/>
                <w:szCs w:val="24"/>
              </w:rPr>
              <w:t>атель________________Т.Г</w:t>
            </w:r>
            <w:proofErr w:type="spellEnd"/>
            <w:r w:rsidR="004879F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4879F7">
              <w:rPr>
                <w:rFonts w:ascii="Times New Roman" w:hAnsi="Times New Roman" w:cs="Times New Roman"/>
                <w:sz w:val="24"/>
                <w:szCs w:val="24"/>
              </w:rPr>
              <w:t>Кованова</w:t>
            </w:r>
            <w:proofErr w:type="spellEnd"/>
          </w:p>
          <w:p w:rsidR="00404D92" w:rsidRPr="002B1C37" w:rsidRDefault="00404D92" w:rsidP="002B1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«____» _________________ 2020 г</w:t>
            </w:r>
          </w:p>
        </w:tc>
      </w:tr>
    </w:tbl>
    <w:p w:rsidR="002B1C37" w:rsidRDefault="002B1C3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1E78" w:rsidRDefault="001D1E78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1E78" w:rsidRDefault="001D1E78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1E78" w:rsidRDefault="001D1E78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1E78" w:rsidRDefault="001D1E78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1E78" w:rsidRDefault="001D1E78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1E78" w:rsidRDefault="001D1E78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1E78" w:rsidRDefault="001D1E78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1E78" w:rsidRDefault="001D1E78" w:rsidP="004879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79F7" w:rsidRPr="003B7669" w:rsidRDefault="004879F7" w:rsidP="004879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7669">
        <w:rPr>
          <w:rFonts w:ascii="Times New Roman" w:hAnsi="Times New Roman" w:cs="Times New Roman"/>
          <w:b/>
          <w:sz w:val="24"/>
          <w:szCs w:val="24"/>
        </w:rPr>
        <w:t>ЭТАЛОН ПРАВИЛЬНЫХ ОТВЕТОВ</w:t>
      </w:r>
    </w:p>
    <w:p w:rsidR="004879F7" w:rsidRPr="003B7669" w:rsidRDefault="004879F7" w:rsidP="004879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7669">
        <w:rPr>
          <w:rFonts w:ascii="Times New Roman" w:hAnsi="Times New Roman" w:cs="Times New Roman"/>
          <w:b/>
          <w:sz w:val="24"/>
          <w:szCs w:val="24"/>
        </w:rPr>
        <w:t>к контрольному срезу</w:t>
      </w:r>
    </w:p>
    <w:p w:rsidR="004879F7" w:rsidRPr="003B7669" w:rsidRDefault="004879F7" w:rsidP="004879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0786">
        <w:rPr>
          <w:rFonts w:ascii="Times New Roman" w:hAnsi="Times New Roman" w:cs="Times New Roman"/>
          <w:sz w:val="24"/>
          <w:szCs w:val="24"/>
        </w:rPr>
        <w:t xml:space="preserve"> </w:t>
      </w:r>
      <w:r w:rsidR="00451018">
        <w:rPr>
          <w:rFonts w:ascii="Times New Roman" w:hAnsi="Times New Roman" w:cs="Times New Roman"/>
          <w:b/>
          <w:sz w:val="24"/>
          <w:szCs w:val="24"/>
        </w:rPr>
        <w:t>по дисциплине «Основы экологического права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4879F7" w:rsidRPr="003B7669" w:rsidRDefault="004879F7" w:rsidP="004879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7669">
        <w:rPr>
          <w:rFonts w:ascii="Times New Roman" w:hAnsi="Times New Roman" w:cs="Times New Roman"/>
          <w:b/>
          <w:sz w:val="24"/>
          <w:szCs w:val="24"/>
        </w:rPr>
        <w:t>40.02.01 «Право и организация социального обеспечения»</w:t>
      </w:r>
    </w:p>
    <w:p w:rsidR="004879F7" w:rsidRPr="003B7669" w:rsidRDefault="004879F7" w:rsidP="004879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 курс, 4</w:t>
      </w:r>
      <w:r w:rsidRPr="003B7669">
        <w:rPr>
          <w:rFonts w:ascii="Times New Roman" w:hAnsi="Times New Roman" w:cs="Times New Roman"/>
          <w:b/>
          <w:sz w:val="24"/>
          <w:szCs w:val="24"/>
        </w:rPr>
        <w:t xml:space="preserve"> семестр, форма обучения – о</w:t>
      </w:r>
      <w:r>
        <w:rPr>
          <w:rFonts w:ascii="Times New Roman" w:hAnsi="Times New Roman" w:cs="Times New Roman"/>
          <w:b/>
          <w:sz w:val="24"/>
          <w:szCs w:val="24"/>
        </w:rPr>
        <w:t>чная, уровень обучения – базовый</w:t>
      </w:r>
    </w:p>
    <w:p w:rsidR="004879F7" w:rsidRDefault="004879F7" w:rsidP="004879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Pr="00D148DD" w:rsidRDefault="004879F7" w:rsidP="004879F7">
      <w:pPr>
        <w:jc w:val="center"/>
        <w:rPr>
          <w:rFonts w:ascii="Times New Roman" w:hAnsi="Times New Roman"/>
          <w:b/>
          <w:sz w:val="24"/>
          <w:szCs w:val="24"/>
        </w:rPr>
      </w:pPr>
      <w:r w:rsidRPr="00D148DD">
        <w:rPr>
          <w:rFonts w:ascii="Times New Roman" w:hAnsi="Times New Roman"/>
          <w:b/>
          <w:sz w:val="24"/>
          <w:szCs w:val="24"/>
        </w:rPr>
        <w:t>Ключ к тесту</w:t>
      </w:r>
    </w:p>
    <w:tbl>
      <w:tblPr>
        <w:tblpPr w:leftFromText="180" w:rightFromText="180" w:vertAnchor="text" w:horzAnchor="margin" w:tblpXSpec="center" w:tblpY="4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29"/>
        <w:gridCol w:w="2896"/>
        <w:gridCol w:w="1029"/>
        <w:gridCol w:w="2496"/>
        <w:gridCol w:w="1177"/>
      </w:tblGrid>
      <w:tr w:rsidR="004879F7" w:rsidRPr="00CE4210" w:rsidTr="00451018">
        <w:tc>
          <w:tcPr>
            <w:tcW w:w="1229" w:type="dxa"/>
          </w:tcPr>
          <w:p w:rsidR="004879F7" w:rsidRPr="00CE4210" w:rsidRDefault="004879F7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№ вопроса</w:t>
            </w:r>
          </w:p>
        </w:tc>
        <w:tc>
          <w:tcPr>
            <w:tcW w:w="2896" w:type="dxa"/>
          </w:tcPr>
          <w:p w:rsidR="004879F7" w:rsidRPr="00CE4210" w:rsidRDefault="004879F7" w:rsidP="0091554B">
            <w:pPr>
              <w:tabs>
                <w:tab w:val="left" w:pos="138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1-вариант</w:t>
            </w:r>
          </w:p>
        </w:tc>
        <w:tc>
          <w:tcPr>
            <w:tcW w:w="1029" w:type="dxa"/>
          </w:tcPr>
          <w:p w:rsidR="004879F7" w:rsidRPr="00CE4210" w:rsidRDefault="004879F7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2496" w:type="dxa"/>
          </w:tcPr>
          <w:p w:rsidR="004879F7" w:rsidRPr="00CE4210" w:rsidRDefault="004879F7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2-вариант</w:t>
            </w:r>
          </w:p>
        </w:tc>
        <w:tc>
          <w:tcPr>
            <w:tcW w:w="1177" w:type="dxa"/>
          </w:tcPr>
          <w:p w:rsidR="004879F7" w:rsidRPr="00CE4210" w:rsidRDefault="004879F7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баллы</w:t>
            </w:r>
          </w:p>
        </w:tc>
      </w:tr>
      <w:tr w:rsidR="004879F7" w:rsidRPr="00CE4210" w:rsidTr="00451018">
        <w:tc>
          <w:tcPr>
            <w:tcW w:w="1229" w:type="dxa"/>
          </w:tcPr>
          <w:p w:rsidR="004879F7" w:rsidRPr="00CE4210" w:rsidRDefault="004879F7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896" w:type="dxa"/>
          </w:tcPr>
          <w:p w:rsidR="004879F7" w:rsidRPr="00CE4210" w:rsidRDefault="00AB7A2F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</w:tc>
        <w:tc>
          <w:tcPr>
            <w:tcW w:w="1029" w:type="dxa"/>
          </w:tcPr>
          <w:p w:rsidR="004879F7" w:rsidRPr="00CE4210" w:rsidRDefault="004879F7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496" w:type="dxa"/>
          </w:tcPr>
          <w:p w:rsidR="004879F7" w:rsidRPr="00CE4210" w:rsidRDefault="00AB7A2F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</w:tc>
        <w:tc>
          <w:tcPr>
            <w:tcW w:w="1177" w:type="dxa"/>
          </w:tcPr>
          <w:p w:rsidR="004879F7" w:rsidRPr="00CE4210" w:rsidRDefault="004879F7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4879F7" w:rsidRPr="00CE4210" w:rsidTr="00451018">
        <w:tc>
          <w:tcPr>
            <w:tcW w:w="1229" w:type="dxa"/>
          </w:tcPr>
          <w:p w:rsidR="004879F7" w:rsidRPr="00CE4210" w:rsidRDefault="004879F7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96" w:type="dxa"/>
          </w:tcPr>
          <w:p w:rsidR="004879F7" w:rsidRPr="00CE4210" w:rsidRDefault="00F85DA2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</w:tc>
        <w:tc>
          <w:tcPr>
            <w:tcW w:w="1029" w:type="dxa"/>
          </w:tcPr>
          <w:p w:rsidR="004879F7" w:rsidRPr="00CE4210" w:rsidRDefault="004879F7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496" w:type="dxa"/>
          </w:tcPr>
          <w:p w:rsidR="004879F7" w:rsidRPr="00CE4210" w:rsidRDefault="003742E9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</w:tc>
        <w:tc>
          <w:tcPr>
            <w:tcW w:w="1177" w:type="dxa"/>
          </w:tcPr>
          <w:p w:rsidR="004879F7" w:rsidRPr="00CE4210" w:rsidRDefault="004879F7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4879F7" w:rsidRPr="00CE4210" w:rsidTr="00451018">
        <w:tc>
          <w:tcPr>
            <w:tcW w:w="1229" w:type="dxa"/>
          </w:tcPr>
          <w:p w:rsidR="004879F7" w:rsidRPr="00CE4210" w:rsidRDefault="004879F7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896" w:type="dxa"/>
          </w:tcPr>
          <w:p w:rsidR="004879F7" w:rsidRPr="00CE4210" w:rsidRDefault="00F85DA2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а, в, г</w:t>
            </w:r>
          </w:p>
        </w:tc>
        <w:tc>
          <w:tcPr>
            <w:tcW w:w="1029" w:type="dxa"/>
          </w:tcPr>
          <w:p w:rsidR="004879F7" w:rsidRPr="00CE4210" w:rsidRDefault="00B26DDE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496" w:type="dxa"/>
          </w:tcPr>
          <w:p w:rsidR="004879F7" w:rsidRPr="00CE4210" w:rsidRDefault="00D76E3E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="003742E9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в, г</w:t>
            </w:r>
          </w:p>
        </w:tc>
        <w:tc>
          <w:tcPr>
            <w:tcW w:w="1177" w:type="dxa"/>
          </w:tcPr>
          <w:p w:rsidR="004879F7" w:rsidRPr="00CE4210" w:rsidRDefault="003742E9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4879F7" w:rsidRPr="00CE4210" w:rsidTr="00451018">
        <w:tc>
          <w:tcPr>
            <w:tcW w:w="1229" w:type="dxa"/>
          </w:tcPr>
          <w:p w:rsidR="004879F7" w:rsidRPr="00CE4210" w:rsidRDefault="004879F7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896" w:type="dxa"/>
          </w:tcPr>
          <w:p w:rsidR="004879F7" w:rsidRPr="00CE4210" w:rsidRDefault="00F85DA2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б, </w:t>
            </w:r>
            <w:r w:rsidR="00B26DDE">
              <w:rPr>
                <w:rFonts w:ascii="Times New Roman" w:hAnsi="Times New Roman"/>
                <w:b/>
                <w:sz w:val="24"/>
                <w:szCs w:val="24"/>
              </w:rPr>
              <w:t>в, г</w:t>
            </w:r>
          </w:p>
        </w:tc>
        <w:tc>
          <w:tcPr>
            <w:tcW w:w="1029" w:type="dxa"/>
          </w:tcPr>
          <w:p w:rsidR="004879F7" w:rsidRPr="00CE4210" w:rsidRDefault="00FC5CA9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496" w:type="dxa"/>
          </w:tcPr>
          <w:p w:rsidR="004879F7" w:rsidRPr="00CE4210" w:rsidRDefault="00D76E3E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а, б, в</w:t>
            </w:r>
          </w:p>
        </w:tc>
        <w:tc>
          <w:tcPr>
            <w:tcW w:w="1177" w:type="dxa"/>
          </w:tcPr>
          <w:p w:rsidR="004879F7" w:rsidRPr="00CE4210" w:rsidRDefault="004879F7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4879F7" w:rsidRPr="00CE4210" w:rsidTr="00451018">
        <w:tc>
          <w:tcPr>
            <w:tcW w:w="1229" w:type="dxa"/>
          </w:tcPr>
          <w:p w:rsidR="004879F7" w:rsidRPr="00CE4210" w:rsidRDefault="004879F7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896" w:type="dxa"/>
          </w:tcPr>
          <w:p w:rsidR="004879F7" w:rsidRPr="00CE4210" w:rsidRDefault="00FC5CA9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а, в</w:t>
            </w:r>
          </w:p>
        </w:tc>
        <w:tc>
          <w:tcPr>
            <w:tcW w:w="1029" w:type="dxa"/>
          </w:tcPr>
          <w:p w:rsidR="004879F7" w:rsidRPr="00CE4210" w:rsidRDefault="00FC5CA9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496" w:type="dxa"/>
          </w:tcPr>
          <w:p w:rsidR="004879F7" w:rsidRPr="00CE4210" w:rsidRDefault="00D76E3E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в, г</w:t>
            </w:r>
          </w:p>
        </w:tc>
        <w:tc>
          <w:tcPr>
            <w:tcW w:w="1177" w:type="dxa"/>
          </w:tcPr>
          <w:p w:rsidR="004879F7" w:rsidRPr="00CE4210" w:rsidRDefault="004879F7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4879F7" w:rsidRPr="00CE4210" w:rsidTr="00451018">
        <w:tc>
          <w:tcPr>
            <w:tcW w:w="1229" w:type="dxa"/>
          </w:tcPr>
          <w:p w:rsidR="004879F7" w:rsidRPr="00CE4210" w:rsidRDefault="004879F7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896" w:type="dxa"/>
          </w:tcPr>
          <w:p w:rsidR="004879F7" w:rsidRPr="00CE4210" w:rsidRDefault="00F85DA2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а, б, г</w:t>
            </w:r>
          </w:p>
        </w:tc>
        <w:tc>
          <w:tcPr>
            <w:tcW w:w="1029" w:type="dxa"/>
          </w:tcPr>
          <w:p w:rsidR="004879F7" w:rsidRPr="00CE4210" w:rsidRDefault="00AB7A2F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496" w:type="dxa"/>
          </w:tcPr>
          <w:p w:rsidR="004879F7" w:rsidRPr="00CE4210" w:rsidRDefault="00D76E3E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б, г</w:t>
            </w:r>
            <w:r w:rsidR="003742E9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AB7A2F">
              <w:rPr>
                <w:rFonts w:ascii="Times New Roman" w:hAnsi="Times New Roman"/>
                <w:b/>
                <w:sz w:val="24"/>
                <w:szCs w:val="24"/>
              </w:rPr>
              <w:t xml:space="preserve"> д</w:t>
            </w:r>
          </w:p>
        </w:tc>
        <w:tc>
          <w:tcPr>
            <w:tcW w:w="1177" w:type="dxa"/>
          </w:tcPr>
          <w:p w:rsidR="004879F7" w:rsidRPr="00CE4210" w:rsidRDefault="003742E9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084230" w:rsidRPr="00CE4210" w:rsidTr="00451018">
        <w:tc>
          <w:tcPr>
            <w:tcW w:w="1229" w:type="dxa"/>
          </w:tcPr>
          <w:p w:rsidR="00084230" w:rsidRPr="00CE4210" w:rsidRDefault="00084230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2896" w:type="dxa"/>
          </w:tcPr>
          <w:p w:rsidR="00084230" w:rsidRPr="00CE4210" w:rsidRDefault="00F85DA2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а, в, г</w:t>
            </w:r>
          </w:p>
        </w:tc>
        <w:tc>
          <w:tcPr>
            <w:tcW w:w="1029" w:type="dxa"/>
          </w:tcPr>
          <w:p w:rsidR="00084230" w:rsidRPr="00CE4210" w:rsidRDefault="00C428D8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496" w:type="dxa"/>
          </w:tcPr>
          <w:p w:rsidR="00084230" w:rsidRPr="00CE4210" w:rsidRDefault="00D76E3E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а, б, г</w:t>
            </w:r>
          </w:p>
        </w:tc>
        <w:tc>
          <w:tcPr>
            <w:tcW w:w="1177" w:type="dxa"/>
          </w:tcPr>
          <w:p w:rsidR="00084230" w:rsidRPr="00CE4210" w:rsidRDefault="00AB7A2F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4879F7" w:rsidRPr="00CE4210" w:rsidTr="00451018">
        <w:tc>
          <w:tcPr>
            <w:tcW w:w="1229" w:type="dxa"/>
          </w:tcPr>
          <w:p w:rsidR="004879F7" w:rsidRPr="00CE4210" w:rsidRDefault="00084230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2896" w:type="dxa"/>
          </w:tcPr>
          <w:p w:rsidR="004879F7" w:rsidRPr="00CE4210" w:rsidRDefault="00451018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1-е, 2-к, 3-ж, 4-и, 5-з, 6-г, 7-д, 8-б, 9-в, 10-а</w:t>
            </w:r>
          </w:p>
        </w:tc>
        <w:tc>
          <w:tcPr>
            <w:tcW w:w="1029" w:type="dxa"/>
          </w:tcPr>
          <w:p w:rsidR="004879F7" w:rsidRPr="00CE4210" w:rsidRDefault="00C428D8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bookmarkStart w:id="0" w:name="_GoBack"/>
            <w:bookmarkEnd w:id="0"/>
          </w:p>
        </w:tc>
        <w:tc>
          <w:tcPr>
            <w:tcW w:w="2496" w:type="dxa"/>
          </w:tcPr>
          <w:p w:rsidR="004879F7" w:rsidRPr="00CE4210" w:rsidRDefault="00451018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1-е, 2-к, 3-ж, 4-и, 5-з, 6-г, 7-д, 8-б, 9-в, 10-а</w:t>
            </w:r>
          </w:p>
        </w:tc>
        <w:tc>
          <w:tcPr>
            <w:tcW w:w="1177" w:type="dxa"/>
          </w:tcPr>
          <w:p w:rsidR="004879F7" w:rsidRPr="00CE4210" w:rsidRDefault="003742E9" w:rsidP="003742E9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</w:tr>
      <w:tr w:rsidR="004879F7" w:rsidRPr="00CE4210" w:rsidTr="00451018">
        <w:tc>
          <w:tcPr>
            <w:tcW w:w="1229" w:type="dxa"/>
          </w:tcPr>
          <w:p w:rsidR="004879F7" w:rsidRPr="00CE4210" w:rsidRDefault="00084230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2896" w:type="dxa"/>
          </w:tcPr>
          <w:p w:rsidR="003C2CE8" w:rsidRDefault="00451018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1-г, 2-и, 3-е, 4-з, 5-а</w:t>
            </w:r>
            <w:r w:rsidR="003C2CE8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</w:p>
          <w:p w:rsidR="004879F7" w:rsidRPr="00CE4210" w:rsidRDefault="00451018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6-в</w:t>
            </w:r>
            <w:r w:rsidR="003C2CE8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7-б, 8-д, 9-ж</w:t>
            </w:r>
          </w:p>
        </w:tc>
        <w:tc>
          <w:tcPr>
            <w:tcW w:w="1029" w:type="dxa"/>
          </w:tcPr>
          <w:p w:rsidR="004879F7" w:rsidRPr="00CE4210" w:rsidRDefault="003C2CE8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2496" w:type="dxa"/>
          </w:tcPr>
          <w:p w:rsidR="00451018" w:rsidRDefault="00451018" w:rsidP="00451018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1-г, 2-и, 3-е, 4-з, 5-а, </w:t>
            </w:r>
          </w:p>
          <w:p w:rsidR="004879F7" w:rsidRPr="00CE4210" w:rsidRDefault="00451018" w:rsidP="00451018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6-в, 7-б, 8-д, 9-ж</w:t>
            </w:r>
          </w:p>
        </w:tc>
        <w:tc>
          <w:tcPr>
            <w:tcW w:w="1177" w:type="dxa"/>
          </w:tcPr>
          <w:p w:rsidR="004879F7" w:rsidRPr="00CE4210" w:rsidRDefault="003C2CE8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</w:tr>
      <w:tr w:rsidR="004879F7" w:rsidRPr="00CE4210" w:rsidTr="00451018">
        <w:tc>
          <w:tcPr>
            <w:tcW w:w="1229" w:type="dxa"/>
          </w:tcPr>
          <w:p w:rsidR="004879F7" w:rsidRPr="00CE4210" w:rsidRDefault="00084230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2896" w:type="dxa"/>
          </w:tcPr>
          <w:p w:rsidR="00C428D8" w:rsidRDefault="00451018" w:rsidP="00C428D8">
            <w:pPr>
              <w:pStyle w:val="a4"/>
              <w:numPr>
                <w:ilvl w:val="0"/>
                <w:numId w:val="6"/>
              </w:num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б, г</w:t>
            </w:r>
          </w:p>
          <w:p w:rsidR="00C428D8" w:rsidRPr="00C428D8" w:rsidRDefault="00451018" w:rsidP="00C428D8">
            <w:pPr>
              <w:pStyle w:val="a4"/>
              <w:numPr>
                <w:ilvl w:val="0"/>
                <w:numId w:val="6"/>
              </w:num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а, в, д</w:t>
            </w:r>
          </w:p>
          <w:p w:rsidR="004879F7" w:rsidRPr="00CE4210" w:rsidRDefault="004879F7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29" w:type="dxa"/>
          </w:tcPr>
          <w:p w:rsidR="004879F7" w:rsidRPr="00CE4210" w:rsidRDefault="003C2CE8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496" w:type="dxa"/>
          </w:tcPr>
          <w:p w:rsidR="004879F7" w:rsidRPr="00451018" w:rsidRDefault="00451018" w:rsidP="00451018">
            <w:pPr>
              <w:pStyle w:val="a4"/>
              <w:numPr>
                <w:ilvl w:val="0"/>
                <w:numId w:val="18"/>
              </w:num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1018">
              <w:rPr>
                <w:rFonts w:ascii="Times New Roman" w:hAnsi="Times New Roman"/>
                <w:b/>
                <w:sz w:val="24"/>
                <w:szCs w:val="24"/>
              </w:rPr>
              <w:t>г</w:t>
            </w:r>
            <w:r w:rsidR="003742E9" w:rsidRPr="00451018">
              <w:rPr>
                <w:rFonts w:ascii="Times New Roman" w:hAnsi="Times New Roman"/>
                <w:b/>
                <w:sz w:val="24"/>
                <w:szCs w:val="24"/>
              </w:rPr>
              <w:t>, д</w:t>
            </w:r>
          </w:p>
          <w:p w:rsidR="004879F7" w:rsidRPr="00451018" w:rsidRDefault="00451018" w:rsidP="00451018">
            <w:pPr>
              <w:pStyle w:val="a4"/>
              <w:numPr>
                <w:ilvl w:val="0"/>
                <w:numId w:val="18"/>
              </w:num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а, б, в</w:t>
            </w:r>
          </w:p>
        </w:tc>
        <w:tc>
          <w:tcPr>
            <w:tcW w:w="1177" w:type="dxa"/>
          </w:tcPr>
          <w:p w:rsidR="004879F7" w:rsidRPr="00CE4210" w:rsidRDefault="003C2CE8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</w:tbl>
    <w:p w:rsidR="004879F7" w:rsidRPr="00D148DD" w:rsidRDefault="004879F7" w:rsidP="004879F7">
      <w:pPr>
        <w:tabs>
          <w:tab w:val="left" w:pos="836"/>
          <w:tab w:val="center" w:pos="4677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Ind w:w="4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00"/>
      </w:tblGrid>
      <w:tr w:rsidR="004879F7" w:rsidRPr="003B7669" w:rsidTr="0091554B">
        <w:tc>
          <w:tcPr>
            <w:tcW w:w="8900" w:type="dxa"/>
          </w:tcPr>
          <w:p w:rsidR="004879F7" w:rsidRPr="003B7669" w:rsidRDefault="004879F7" w:rsidP="00915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669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оценки</w:t>
            </w:r>
          </w:p>
        </w:tc>
      </w:tr>
      <w:tr w:rsidR="004879F7" w:rsidRPr="003B7669" w:rsidTr="0091554B">
        <w:tc>
          <w:tcPr>
            <w:tcW w:w="8900" w:type="dxa"/>
          </w:tcPr>
          <w:p w:rsidR="004879F7" w:rsidRPr="003B7669" w:rsidRDefault="004879F7" w:rsidP="0091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69">
              <w:rPr>
                <w:rFonts w:ascii="Times New Roman" w:hAnsi="Times New Roman" w:cs="Times New Roman"/>
                <w:sz w:val="24"/>
                <w:szCs w:val="24"/>
              </w:rPr>
              <w:t>Оценка «5» - 40-36 баллов</w:t>
            </w:r>
          </w:p>
          <w:p w:rsidR="004879F7" w:rsidRPr="003B7669" w:rsidRDefault="004879F7" w:rsidP="0091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69">
              <w:rPr>
                <w:rFonts w:ascii="Times New Roman" w:hAnsi="Times New Roman" w:cs="Times New Roman"/>
                <w:sz w:val="24"/>
                <w:szCs w:val="24"/>
              </w:rPr>
              <w:t>Оценка «4» - 35-31 баллов</w:t>
            </w:r>
          </w:p>
          <w:p w:rsidR="004879F7" w:rsidRPr="003B7669" w:rsidRDefault="004879F7" w:rsidP="0091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69">
              <w:rPr>
                <w:rFonts w:ascii="Times New Roman" w:hAnsi="Times New Roman" w:cs="Times New Roman"/>
                <w:sz w:val="24"/>
                <w:szCs w:val="24"/>
              </w:rPr>
              <w:t>Оценка «3» - 30-26 баллов</w:t>
            </w:r>
          </w:p>
          <w:p w:rsidR="004879F7" w:rsidRPr="003B7669" w:rsidRDefault="004879F7" w:rsidP="0091554B">
            <w:pPr>
              <w:tabs>
                <w:tab w:val="left" w:pos="900"/>
                <w:tab w:val="center" w:pos="2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69">
              <w:rPr>
                <w:rFonts w:ascii="Times New Roman" w:hAnsi="Times New Roman" w:cs="Times New Roman"/>
                <w:sz w:val="24"/>
                <w:szCs w:val="24"/>
              </w:rPr>
              <w:t>Оценка «2» -</w:t>
            </w:r>
            <w:r w:rsidRPr="003B7669">
              <w:rPr>
                <w:rFonts w:ascii="Times New Roman" w:hAnsi="Times New Roman" w:cs="Times New Roman"/>
                <w:sz w:val="24"/>
                <w:szCs w:val="24"/>
              </w:rPr>
              <w:tab/>
              <w:t>менее 25 баллов</w:t>
            </w:r>
          </w:p>
          <w:p w:rsidR="004879F7" w:rsidRPr="003B7669" w:rsidRDefault="004879F7" w:rsidP="0091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79F7" w:rsidRPr="003B7669" w:rsidRDefault="004879F7" w:rsidP="0091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79F7" w:rsidRPr="003B7669" w:rsidRDefault="004879F7" w:rsidP="0091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879F7" w:rsidRPr="00030786" w:rsidRDefault="004879F7" w:rsidP="004879F7">
      <w:pPr>
        <w:tabs>
          <w:tab w:val="left" w:pos="174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79F7" w:rsidRPr="00030786" w:rsidRDefault="004879F7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79F7" w:rsidRPr="00030786" w:rsidRDefault="004879F7" w:rsidP="004879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79F7" w:rsidRPr="00030786" w:rsidRDefault="004879F7" w:rsidP="004879F7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4879F7" w:rsidRPr="003B7669" w:rsidRDefault="004879F7" w:rsidP="004879F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B7669">
        <w:rPr>
          <w:rFonts w:ascii="Times New Roman" w:hAnsi="Times New Roman" w:cs="Times New Roman"/>
          <w:sz w:val="24"/>
          <w:szCs w:val="24"/>
        </w:rPr>
        <w:t>Преподав</w:t>
      </w:r>
      <w:r>
        <w:rPr>
          <w:rFonts w:ascii="Times New Roman" w:hAnsi="Times New Roman" w:cs="Times New Roman"/>
          <w:sz w:val="24"/>
          <w:szCs w:val="24"/>
        </w:rPr>
        <w:t>атель________________Т.Г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Кованова</w:t>
      </w:r>
      <w:proofErr w:type="spellEnd"/>
    </w:p>
    <w:p w:rsidR="004879F7" w:rsidRPr="003B7669" w:rsidRDefault="004879F7" w:rsidP="004879F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3B7669">
        <w:rPr>
          <w:rFonts w:ascii="Times New Roman" w:hAnsi="Times New Roman" w:cs="Times New Roman"/>
          <w:sz w:val="24"/>
          <w:szCs w:val="24"/>
        </w:rPr>
        <w:t>«____» _________________ 2020 г</w:t>
      </w:r>
    </w:p>
    <w:p w:rsidR="004879F7" w:rsidRPr="002B1C3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4879F7" w:rsidRPr="002B1C37" w:rsidSect="002B1C3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70C"/>
    <w:multiLevelType w:val="multilevel"/>
    <w:tmpl w:val="A92EE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9269C7"/>
    <w:multiLevelType w:val="multilevel"/>
    <w:tmpl w:val="94DC37A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4B321F"/>
    <w:multiLevelType w:val="hybridMultilevel"/>
    <w:tmpl w:val="6C545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D382A552">
      <w:start w:val="1"/>
      <w:numFmt w:val="decimal"/>
      <w:pStyle w:val="2"/>
      <w:lvlText w:val="%4."/>
      <w:lvlJc w:val="left"/>
      <w:pPr>
        <w:ind w:left="288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1020FBD"/>
    <w:multiLevelType w:val="multilevel"/>
    <w:tmpl w:val="D4BA7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C63A03"/>
    <w:multiLevelType w:val="hybridMultilevel"/>
    <w:tmpl w:val="85F6A01C"/>
    <w:lvl w:ilvl="0" w:tplc="2C9473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1372DB"/>
    <w:multiLevelType w:val="multilevel"/>
    <w:tmpl w:val="F3CA4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D9723E"/>
    <w:multiLevelType w:val="multilevel"/>
    <w:tmpl w:val="2E8C3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CE01EFC"/>
    <w:multiLevelType w:val="multilevel"/>
    <w:tmpl w:val="DF0E9B74"/>
    <w:lvl w:ilvl="0">
      <w:start w:val="1"/>
      <w:numFmt w:val="decimal"/>
      <w:lvlText w:val="%1."/>
      <w:lvlJc w:val="left"/>
      <w:pPr>
        <w:tabs>
          <w:tab w:val="num" w:pos="5037"/>
        </w:tabs>
        <w:ind w:left="5037" w:hanging="360"/>
      </w:pPr>
    </w:lvl>
    <w:lvl w:ilvl="1" w:tentative="1">
      <w:start w:val="1"/>
      <w:numFmt w:val="decimal"/>
      <w:lvlText w:val="%2."/>
      <w:lvlJc w:val="left"/>
      <w:pPr>
        <w:tabs>
          <w:tab w:val="num" w:pos="5757"/>
        </w:tabs>
        <w:ind w:left="5757" w:hanging="360"/>
      </w:pPr>
    </w:lvl>
    <w:lvl w:ilvl="2" w:tentative="1">
      <w:start w:val="1"/>
      <w:numFmt w:val="decimal"/>
      <w:lvlText w:val="%3."/>
      <w:lvlJc w:val="left"/>
      <w:pPr>
        <w:tabs>
          <w:tab w:val="num" w:pos="6477"/>
        </w:tabs>
        <w:ind w:left="6477" w:hanging="360"/>
      </w:pPr>
    </w:lvl>
    <w:lvl w:ilvl="3" w:tentative="1">
      <w:start w:val="1"/>
      <w:numFmt w:val="decimal"/>
      <w:lvlText w:val="%4."/>
      <w:lvlJc w:val="left"/>
      <w:pPr>
        <w:tabs>
          <w:tab w:val="num" w:pos="7197"/>
        </w:tabs>
        <w:ind w:left="7197" w:hanging="360"/>
      </w:pPr>
    </w:lvl>
    <w:lvl w:ilvl="4" w:tentative="1">
      <w:start w:val="1"/>
      <w:numFmt w:val="decimal"/>
      <w:lvlText w:val="%5."/>
      <w:lvlJc w:val="left"/>
      <w:pPr>
        <w:tabs>
          <w:tab w:val="num" w:pos="7917"/>
        </w:tabs>
        <w:ind w:left="7917" w:hanging="360"/>
      </w:pPr>
    </w:lvl>
    <w:lvl w:ilvl="5" w:tentative="1">
      <w:start w:val="1"/>
      <w:numFmt w:val="decimal"/>
      <w:lvlText w:val="%6."/>
      <w:lvlJc w:val="left"/>
      <w:pPr>
        <w:tabs>
          <w:tab w:val="num" w:pos="8637"/>
        </w:tabs>
        <w:ind w:left="8637" w:hanging="360"/>
      </w:pPr>
    </w:lvl>
    <w:lvl w:ilvl="6" w:tentative="1">
      <w:start w:val="1"/>
      <w:numFmt w:val="decimal"/>
      <w:lvlText w:val="%7."/>
      <w:lvlJc w:val="left"/>
      <w:pPr>
        <w:tabs>
          <w:tab w:val="num" w:pos="9357"/>
        </w:tabs>
        <w:ind w:left="9357" w:hanging="360"/>
      </w:pPr>
    </w:lvl>
    <w:lvl w:ilvl="7" w:tentative="1">
      <w:start w:val="1"/>
      <w:numFmt w:val="decimal"/>
      <w:lvlText w:val="%8."/>
      <w:lvlJc w:val="left"/>
      <w:pPr>
        <w:tabs>
          <w:tab w:val="num" w:pos="10077"/>
        </w:tabs>
        <w:ind w:left="10077" w:hanging="360"/>
      </w:pPr>
    </w:lvl>
    <w:lvl w:ilvl="8" w:tentative="1">
      <w:start w:val="1"/>
      <w:numFmt w:val="decimal"/>
      <w:lvlText w:val="%9."/>
      <w:lvlJc w:val="left"/>
      <w:pPr>
        <w:tabs>
          <w:tab w:val="num" w:pos="10797"/>
        </w:tabs>
        <w:ind w:left="10797" w:hanging="360"/>
      </w:pPr>
    </w:lvl>
  </w:abstractNum>
  <w:abstractNum w:abstractNumId="8" w15:restartNumberingAfterBreak="0">
    <w:nsid w:val="7DD934F4"/>
    <w:multiLevelType w:val="hybridMultilevel"/>
    <w:tmpl w:val="DD64DE52"/>
    <w:lvl w:ilvl="0" w:tplc="C922A7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3"/>
  </w:num>
  <w:num w:numId="5">
    <w:abstractNumId w:val="0"/>
  </w:num>
  <w:num w:numId="6">
    <w:abstractNumId w:val="8"/>
  </w:num>
  <w:num w:numId="7">
    <w:abstractNumId w:val="1"/>
    <w:lvlOverride w:ilvl="0">
      <w:lvl w:ilvl="0">
        <w:numFmt w:val="decimal"/>
        <w:lvlText w:val="%1."/>
        <w:lvlJc w:val="left"/>
      </w:lvl>
    </w:lvlOverride>
  </w:num>
  <w:num w:numId="8">
    <w:abstractNumId w:val="7"/>
  </w:num>
  <w:num w:numId="9">
    <w:abstractNumId w:val="2"/>
  </w:num>
  <w:num w:numId="10">
    <w:abstractNumId w:val="2"/>
    <w:lvlOverride w:ilvl="0">
      <w:startOverride w:val="1"/>
    </w:lvlOverride>
  </w:num>
  <w:num w:numId="11">
    <w:abstractNumId w:val="2"/>
    <w:lvlOverride w:ilvl="0">
      <w:startOverride w:val="1"/>
    </w:lvlOverride>
  </w:num>
  <w:num w:numId="12">
    <w:abstractNumId w:val="2"/>
    <w:lvlOverride w:ilvl="0">
      <w:startOverride w:val="1"/>
    </w:lvlOverride>
  </w:num>
  <w:num w:numId="13">
    <w:abstractNumId w:val="2"/>
    <w:lvlOverride w:ilvl="0">
      <w:startOverride w:val="1"/>
    </w:lvlOverride>
  </w:num>
  <w:num w:numId="14">
    <w:abstractNumId w:val="2"/>
    <w:lvlOverride w:ilvl="0">
      <w:startOverride w:val="1"/>
    </w:lvlOverride>
  </w:num>
  <w:num w:numId="15">
    <w:abstractNumId w:val="2"/>
    <w:lvlOverride w:ilvl="0">
      <w:startOverride w:val="1"/>
    </w:lvlOverride>
  </w:num>
  <w:num w:numId="16">
    <w:abstractNumId w:val="2"/>
    <w:lvlOverride w:ilvl="0">
      <w:startOverride w:val="1"/>
    </w:lvlOverride>
  </w:num>
  <w:num w:numId="17">
    <w:abstractNumId w:val="2"/>
    <w:lvlOverride w:ilvl="0">
      <w:startOverride w:val="1"/>
    </w:lvlOverride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FA2"/>
    <w:rsid w:val="00033BFB"/>
    <w:rsid w:val="00084230"/>
    <w:rsid w:val="00087A69"/>
    <w:rsid w:val="000C1CCB"/>
    <w:rsid w:val="000D08F4"/>
    <w:rsid w:val="00142DBD"/>
    <w:rsid w:val="001658B6"/>
    <w:rsid w:val="001B316A"/>
    <w:rsid w:val="001D1E78"/>
    <w:rsid w:val="002A563D"/>
    <w:rsid w:val="002B1C37"/>
    <w:rsid w:val="002E1AD0"/>
    <w:rsid w:val="002E2FA2"/>
    <w:rsid w:val="002F5E3C"/>
    <w:rsid w:val="00303F40"/>
    <w:rsid w:val="00326053"/>
    <w:rsid w:val="0034196D"/>
    <w:rsid w:val="003742E9"/>
    <w:rsid w:val="003C0548"/>
    <w:rsid w:val="003C1BAD"/>
    <w:rsid w:val="003C2CE8"/>
    <w:rsid w:val="00404D92"/>
    <w:rsid w:val="00451018"/>
    <w:rsid w:val="004879F7"/>
    <w:rsid w:val="004C391E"/>
    <w:rsid w:val="004F0585"/>
    <w:rsid w:val="0051374D"/>
    <w:rsid w:val="00531C67"/>
    <w:rsid w:val="005545CD"/>
    <w:rsid w:val="00554AEE"/>
    <w:rsid w:val="00603A68"/>
    <w:rsid w:val="006C47BB"/>
    <w:rsid w:val="006E1EA0"/>
    <w:rsid w:val="007669F0"/>
    <w:rsid w:val="008D5CC4"/>
    <w:rsid w:val="008D680C"/>
    <w:rsid w:val="008E604A"/>
    <w:rsid w:val="00911778"/>
    <w:rsid w:val="0091554B"/>
    <w:rsid w:val="00947CCC"/>
    <w:rsid w:val="009606EE"/>
    <w:rsid w:val="0098335F"/>
    <w:rsid w:val="00986BCC"/>
    <w:rsid w:val="00993407"/>
    <w:rsid w:val="009A2688"/>
    <w:rsid w:val="00A15A4A"/>
    <w:rsid w:val="00A2118E"/>
    <w:rsid w:val="00A61603"/>
    <w:rsid w:val="00AB7A2F"/>
    <w:rsid w:val="00B11909"/>
    <w:rsid w:val="00B17631"/>
    <w:rsid w:val="00B26DDE"/>
    <w:rsid w:val="00B34B20"/>
    <w:rsid w:val="00B550FD"/>
    <w:rsid w:val="00B65C0F"/>
    <w:rsid w:val="00B677AE"/>
    <w:rsid w:val="00B678E1"/>
    <w:rsid w:val="00BA6D19"/>
    <w:rsid w:val="00BD0817"/>
    <w:rsid w:val="00BE0692"/>
    <w:rsid w:val="00C33F12"/>
    <w:rsid w:val="00C428D8"/>
    <w:rsid w:val="00C6690D"/>
    <w:rsid w:val="00D1141E"/>
    <w:rsid w:val="00D16D0A"/>
    <w:rsid w:val="00D76E3E"/>
    <w:rsid w:val="00DB0042"/>
    <w:rsid w:val="00DF7245"/>
    <w:rsid w:val="00E154CE"/>
    <w:rsid w:val="00E174D1"/>
    <w:rsid w:val="00E4629B"/>
    <w:rsid w:val="00F255F3"/>
    <w:rsid w:val="00F36367"/>
    <w:rsid w:val="00F85DA2"/>
    <w:rsid w:val="00FC5CA9"/>
    <w:rsid w:val="00FD0B7A"/>
    <w:rsid w:val="00FD17C2"/>
    <w:rsid w:val="00FD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349B24-4805-473D-9949-326A0A480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9"/>
    <w:qFormat/>
    <w:rsid w:val="004879F7"/>
    <w:pPr>
      <w:keepNext/>
      <w:keepLines/>
      <w:numPr>
        <w:ilvl w:val="3"/>
        <w:numId w:val="1"/>
      </w:numPr>
      <w:spacing w:before="200" w:after="0" w:line="240" w:lineRule="auto"/>
      <w:ind w:left="284"/>
      <w:jc w:val="both"/>
      <w:outlineLvl w:val="1"/>
    </w:pPr>
    <w:rPr>
      <w:rFonts w:ascii="Comic Sans MS" w:eastAsia="Times New Roman" w:hAnsi="Comic Sans MS" w:cs="Times New Roman"/>
      <w:b/>
      <w:bCs/>
      <w:sz w:val="26"/>
      <w:szCs w:val="26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B1C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2B1C37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9"/>
    <w:rsid w:val="004879F7"/>
    <w:rPr>
      <w:rFonts w:ascii="Comic Sans MS" w:eastAsia="Times New Roman" w:hAnsi="Comic Sans MS" w:cs="Times New Roman"/>
      <w:b/>
      <w:bCs/>
      <w:sz w:val="26"/>
      <w:szCs w:val="26"/>
      <w:lang w:eastAsia="ja-JP"/>
    </w:rPr>
  </w:style>
  <w:style w:type="character" w:styleId="a5">
    <w:name w:val="Strong"/>
    <w:basedOn w:val="a0"/>
    <w:uiPriority w:val="22"/>
    <w:qFormat/>
    <w:rsid w:val="004879F7"/>
    <w:rPr>
      <w:rFonts w:ascii="Times New Roman" w:hAnsi="Times New Roman" w:cs="Times New Roman"/>
      <w:b/>
      <w:bCs/>
    </w:rPr>
  </w:style>
  <w:style w:type="paragraph" w:styleId="a6">
    <w:name w:val="Normal (Web)"/>
    <w:basedOn w:val="a"/>
    <w:uiPriority w:val="99"/>
    <w:semiHidden/>
    <w:rsid w:val="004879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caption"/>
    <w:basedOn w:val="a"/>
    <w:uiPriority w:val="99"/>
    <w:qFormat/>
    <w:rsid w:val="004879F7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eastAsia="ru-RU"/>
    </w:rPr>
  </w:style>
  <w:style w:type="table" w:customStyle="1" w:styleId="5">
    <w:name w:val="Сетка таблицы5"/>
    <w:basedOn w:val="a1"/>
    <w:next w:val="a3"/>
    <w:uiPriority w:val="59"/>
    <w:rsid w:val="00FD17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l">
    <w:name w:val="hl"/>
    <w:basedOn w:val="a0"/>
    <w:rsid w:val="00D16D0A"/>
  </w:style>
  <w:style w:type="character" w:styleId="a8">
    <w:name w:val="Hyperlink"/>
    <w:basedOn w:val="a0"/>
    <w:uiPriority w:val="99"/>
    <w:unhideWhenUsed/>
    <w:rsid w:val="009155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54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8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A93571D905E019C7DB1AAC3C5C143084BCB95D4DD45BE4F26C0808C3D2230DD8E30059203756A70F2307DAq1LF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93571D905E019C7DB1AAC3C5C143084BCB95D4DD45BE4F26C0808C3D2230DD8E30059203756A70F2307DAq1LF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C9A574-ED99-41C6-A89B-8EC5484D7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580</TotalTime>
  <Pages>1</Pages>
  <Words>3060</Words>
  <Characters>17446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Ryabkova</dc:creator>
  <cp:keywords/>
  <dc:description/>
  <cp:lastModifiedBy>Администратор</cp:lastModifiedBy>
  <cp:revision>54</cp:revision>
  <dcterms:created xsi:type="dcterms:W3CDTF">2020-03-10T08:01:00Z</dcterms:created>
  <dcterms:modified xsi:type="dcterms:W3CDTF">2020-03-18T06:40:00Z</dcterms:modified>
</cp:coreProperties>
</file>