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860" w:rsidRDefault="00461860" w:rsidP="0046186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61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Технологиче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Pr="0046186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кая карта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коррекционно-развивающего занятия.</w:t>
      </w:r>
    </w:p>
    <w:p w:rsidR="00461860" w:rsidRDefault="00461860" w:rsidP="00461860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Организационная информация.</w:t>
      </w:r>
    </w:p>
    <w:tbl>
      <w:tblPr>
        <w:tblStyle w:val="a6"/>
        <w:tblW w:w="0" w:type="auto"/>
        <w:tblLook w:val="04A0"/>
      </w:tblPr>
      <w:tblGrid>
        <w:gridCol w:w="2235"/>
        <w:gridCol w:w="7336"/>
      </w:tblGrid>
      <w:tr w:rsidR="00461860" w:rsidTr="00461860">
        <w:tc>
          <w:tcPr>
            <w:tcW w:w="2235" w:type="dxa"/>
          </w:tcPr>
          <w:p w:rsid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7336" w:type="dxa"/>
          </w:tcPr>
          <w:p w:rsidR="00461860" w:rsidRP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«Звери»</w:t>
            </w:r>
          </w:p>
        </w:tc>
      </w:tr>
      <w:tr w:rsidR="00461860" w:rsidTr="00461860">
        <w:tc>
          <w:tcPr>
            <w:tcW w:w="2235" w:type="dxa"/>
          </w:tcPr>
          <w:p w:rsidR="00461860" w:rsidRP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618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Тип занятия</w:t>
            </w:r>
          </w:p>
        </w:tc>
        <w:tc>
          <w:tcPr>
            <w:tcW w:w="7336" w:type="dxa"/>
          </w:tcPr>
          <w:p w:rsidR="00461860" w:rsidRP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4618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КРЗ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программе «Природа и фантазия»</w:t>
            </w:r>
          </w:p>
        </w:tc>
      </w:tr>
      <w:tr w:rsidR="00461860" w:rsidTr="00461860">
        <w:tc>
          <w:tcPr>
            <w:tcW w:w="2235" w:type="dxa"/>
          </w:tcPr>
          <w:p w:rsid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 реализации</w:t>
            </w:r>
          </w:p>
        </w:tc>
        <w:tc>
          <w:tcPr>
            <w:tcW w:w="7336" w:type="dxa"/>
          </w:tcPr>
          <w:p w:rsidR="00461860" w:rsidRP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 мин</w:t>
            </w:r>
          </w:p>
        </w:tc>
      </w:tr>
      <w:tr w:rsidR="00461860" w:rsidRPr="00461860" w:rsidTr="00461860">
        <w:tc>
          <w:tcPr>
            <w:tcW w:w="2235" w:type="dxa"/>
          </w:tcPr>
          <w:p w:rsid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Цели и задачи занятия</w:t>
            </w:r>
          </w:p>
        </w:tc>
        <w:tc>
          <w:tcPr>
            <w:tcW w:w="7336" w:type="dxa"/>
          </w:tcPr>
          <w:p w:rsidR="00AD5797" w:rsidRDefault="00AD5797" w:rsidP="00AD5797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AD5797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Цель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 расширять представление детей о мире животных – млекопитающих; обобщить материал по теме «млекопитающие».</w:t>
            </w:r>
          </w:p>
          <w:p w:rsidR="00166B4F" w:rsidRDefault="00AD5797" w:rsidP="00166B4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797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Задачи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: </w:t>
            </w:r>
            <w:r w:rsidRPr="00AD579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1-</w:t>
            </w:r>
            <w:r w:rsidRPr="00166B4F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</w:t>
            </w:r>
            <w:r w:rsidRPr="00166B4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Образовательные</w:t>
            </w:r>
            <w:r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: дать понятие «млекопитающие»; показать, что звери имеют волосяной покров; передвигаются и питаются в зависимости от условий жизни; </w:t>
            </w:r>
          </w:p>
          <w:p w:rsidR="00AD5797" w:rsidRPr="00AD5797" w:rsidRDefault="00166B4F" w:rsidP="00166B4F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2 - </w:t>
            </w:r>
            <w:r w:rsidR="00AD5797" w:rsidRPr="00166B4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Развивающие:</w:t>
            </w:r>
            <w:r w:rsidR="00AD5797"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спо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собствовать развитию у воспитанников </w:t>
            </w:r>
            <w:r w:rsidR="00AD5797"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коммуникативных навыков, любознатель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ности, развивать </w:t>
            </w:r>
            <w:r w:rsidR="00AD5797"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умений анализи</w:t>
            </w:r>
            <w:r w:rsidR="00581C9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ровать, обобщать, </w:t>
            </w:r>
            <w:r w:rsidR="00AD5797"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познавательный интерес к природе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AD5797" w:rsidRPr="00AD5797" w:rsidRDefault="00AD5797" w:rsidP="00AD5797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3 - </w:t>
            </w:r>
            <w:r w:rsidRPr="00166B4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Воспитательные:</w:t>
            </w:r>
            <w:r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воспитывать любовь к природе, умение работать в коллективе, самостоя</w:t>
            </w:r>
            <w:r w:rsidR="009E56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тельность, </w:t>
            </w:r>
            <w:r w:rsidR="00166B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совершенствовать культуру речи;</w:t>
            </w:r>
          </w:p>
          <w:p w:rsidR="009E5626" w:rsidRDefault="00AD5797" w:rsidP="00AD5797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– </w:t>
            </w:r>
            <w:proofErr w:type="gramStart"/>
            <w:r w:rsidRPr="00166B4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Коррекционные</w:t>
            </w:r>
            <w:proofErr w:type="gramEnd"/>
            <w:r w:rsidRPr="00166B4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:</w:t>
            </w:r>
            <w:r w:rsidRPr="00AD57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корригировать мышление, память, речь.</w:t>
            </w:r>
            <w:r w:rsidR="009E56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</w:p>
          <w:p w:rsidR="009E5626" w:rsidRDefault="00581C91" w:rsidP="009E5626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1C9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Прогнозируемые результаты:</w:t>
            </w:r>
            <w:r w:rsidR="009E56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81C91" w:rsidRDefault="00581C91" w:rsidP="009E5626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81C9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Познавательная</w:t>
            </w:r>
            <w:proofErr w:type="gramEnd"/>
            <w:r w:rsidRPr="00581C9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УУД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умение внимательно слушать, рассказывать стихотворения,  играть по правилам;</w:t>
            </w:r>
          </w:p>
          <w:p w:rsidR="00581C91" w:rsidRDefault="00581C91" w:rsidP="00AD5797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81C9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Коммуникативные</w:t>
            </w:r>
            <w:proofErr w:type="gramEnd"/>
            <w:r w:rsidRPr="00581C9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УУД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уметь поддерживать диалог  воспитателем, взаимодействовать друг с другом в играх и в беседе;</w:t>
            </w:r>
          </w:p>
          <w:p w:rsidR="00581C91" w:rsidRPr="00581C91" w:rsidRDefault="00581C91" w:rsidP="00AD5797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581C9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Личностные</w:t>
            </w:r>
            <w:proofErr w:type="gramEnd"/>
            <w:r w:rsidRPr="00581C9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УУД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 умение работать в группе, умение слушать задание воспитателя, отвечать на заданный вопрос.</w:t>
            </w:r>
          </w:p>
        </w:tc>
      </w:tr>
      <w:tr w:rsidR="00461860" w:rsidTr="00461860">
        <w:tc>
          <w:tcPr>
            <w:tcW w:w="2235" w:type="dxa"/>
          </w:tcPr>
          <w:p w:rsid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 занятия в системе занятий</w:t>
            </w:r>
          </w:p>
        </w:tc>
        <w:tc>
          <w:tcPr>
            <w:tcW w:w="7336" w:type="dxa"/>
          </w:tcPr>
          <w:p w:rsidR="00461860" w:rsidRPr="00166B4F" w:rsidRDefault="00166B4F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КРЗ является частью программы «Природа и фантазия», направлена на развитие мышления, речи воспитанников, формирование коммуникативных способностей.</w:t>
            </w:r>
          </w:p>
        </w:tc>
      </w:tr>
      <w:tr w:rsidR="00461860" w:rsidTr="00461860">
        <w:tc>
          <w:tcPr>
            <w:tcW w:w="2235" w:type="dxa"/>
          </w:tcPr>
          <w:p w:rsid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336" w:type="dxa"/>
          </w:tcPr>
          <w:p w:rsidR="00461860" w:rsidRDefault="00461860" w:rsidP="00461860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Дополнительная информация</w:t>
            </w:r>
          </w:p>
        </w:tc>
      </w:tr>
      <w:tr w:rsidR="00461860" w:rsidTr="00461860">
        <w:tc>
          <w:tcPr>
            <w:tcW w:w="2235" w:type="dxa"/>
          </w:tcPr>
          <w:p w:rsidR="00461860" w:rsidRP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Ресурсы,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оборудование и дидактические материалы</w:t>
            </w:r>
          </w:p>
        </w:tc>
        <w:tc>
          <w:tcPr>
            <w:tcW w:w="7336" w:type="dxa"/>
          </w:tcPr>
          <w:p w:rsidR="00461860" w:rsidRPr="00166B4F" w:rsidRDefault="00166B4F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Иллюстрации с изображением животных</w:t>
            </w:r>
            <w:r w:rsidR="009C39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(«Белый медведь, </w:t>
            </w:r>
            <w:r w:rsidR="009C39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 xml:space="preserve">Тигр, Ёж, Тюлень).  </w:t>
            </w:r>
            <w:proofErr w:type="spellStart"/>
            <w:r w:rsidR="009C39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Флеш</w:t>
            </w:r>
            <w:proofErr w:type="spellEnd"/>
            <w:r w:rsidR="009C39A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– носитель с фильмом «Тюлени». Д/игра: «Кто, где живёт?»</w:t>
            </w:r>
            <w:r w:rsidR="00122C0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Альбом «Морские животные».</w:t>
            </w:r>
          </w:p>
        </w:tc>
      </w:tr>
      <w:tr w:rsidR="00461860" w:rsidTr="00461860">
        <w:tc>
          <w:tcPr>
            <w:tcW w:w="2235" w:type="dxa"/>
          </w:tcPr>
          <w:p w:rsid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336" w:type="dxa"/>
          </w:tcPr>
          <w:p w:rsidR="00461860" w:rsidRDefault="00461860" w:rsidP="0046186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9C39AA" w:rsidRDefault="009C39AA" w:rsidP="003562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1514"/>
        <w:gridCol w:w="1627"/>
        <w:gridCol w:w="3175"/>
        <w:gridCol w:w="3255"/>
      </w:tblGrid>
      <w:tr w:rsidR="002E5BD0" w:rsidTr="004138CB">
        <w:tc>
          <w:tcPr>
            <w:tcW w:w="1526" w:type="dxa"/>
          </w:tcPr>
          <w:p w:rsidR="004138CB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1417" w:type="dxa"/>
          </w:tcPr>
          <w:p w:rsidR="004138CB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Методы и  приёмы</w:t>
            </w:r>
          </w:p>
        </w:tc>
        <w:tc>
          <w:tcPr>
            <w:tcW w:w="3261" w:type="dxa"/>
          </w:tcPr>
          <w:p w:rsidR="004138CB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воспитателя</w:t>
            </w:r>
          </w:p>
        </w:tc>
        <w:tc>
          <w:tcPr>
            <w:tcW w:w="3367" w:type="dxa"/>
          </w:tcPr>
          <w:p w:rsidR="004138CB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Деятельность воспитанников</w:t>
            </w:r>
          </w:p>
        </w:tc>
      </w:tr>
      <w:tr w:rsidR="002E5BD0" w:rsidTr="004138CB">
        <w:tc>
          <w:tcPr>
            <w:tcW w:w="1526" w:type="dxa"/>
          </w:tcPr>
          <w:p w:rsidR="004138CB" w:rsidRPr="004138CB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Организа-ционый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момент</w:t>
            </w:r>
            <w:r w:rsidR="009E56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(2</w:t>
            </w:r>
            <w:r w:rsidR="005B43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мин)</w:t>
            </w:r>
          </w:p>
        </w:tc>
        <w:tc>
          <w:tcPr>
            <w:tcW w:w="1417" w:type="dxa"/>
          </w:tcPr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Метод: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репродук-тивный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4138CB" w:rsidRPr="004138CB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Приёмы: </w:t>
            </w:r>
            <w:proofErr w:type="spellStart"/>
            <w:proofErr w:type="gramStart"/>
            <w:r w:rsidR="004138CB" w:rsidRPr="004138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Словес-ный</w:t>
            </w:r>
            <w:proofErr w:type="spellEnd"/>
            <w:proofErr w:type="gramEnd"/>
            <w:r w:rsidR="004138CB" w:rsidRPr="004138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="004138CB" w:rsidRPr="004138C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практи-ческий</w:t>
            </w:r>
            <w:proofErr w:type="spellEnd"/>
          </w:p>
        </w:tc>
        <w:tc>
          <w:tcPr>
            <w:tcW w:w="3261" w:type="dxa"/>
          </w:tcPr>
          <w:p w:rsidR="004138CB" w:rsidRPr="004138CB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Ребята, встанем в круг. Игра: «Дружно за руки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возьмёмся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друг другу улыбнёмся. Учитесь тайны открывать, ответы полные давать. Вы, ребята не зевайте, дружно вместе отвечайте»</w:t>
            </w:r>
          </w:p>
        </w:tc>
        <w:tc>
          <w:tcPr>
            <w:tcW w:w="3367" w:type="dxa"/>
          </w:tcPr>
          <w:p w:rsidR="004138CB" w:rsidRPr="004138CB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 встаю</w:t>
            </w:r>
            <w:r w:rsidR="005B436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 полукругом и произносят слова приветствия, даря друг другу заряд бодрости и хорошего настроения.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2E5BD0" w:rsidTr="004138CB">
        <w:tc>
          <w:tcPr>
            <w:tcW w:w="1526" w:type="dxa"/>
          </w:tcPr>
          <w:p w:rsidR="004138CB" w:rsidRDefault="005B436F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 Вводная часть</w:t>
            </w:r>
            <w:r w:rsidR="009E56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(10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мин)</w:t>
            </w: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82095" w:rsidRPr="005B436F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</w:tcPr>
          <w:p w:rsidR="004138CB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8209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lastRenderedPageBreak/>
              <w:t>Метод: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продук-тивный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182095" w:rsidRP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r w:rsidRPr="00182095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Приёмы:</w:t>
            </w: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Словесный, </w:t>
            </w: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Наглядный,</w:t>
            </w:r>
          </w:p>
          <w:p w:rsidR="00182095" w:rsidRP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Практи-ческий</w:t>
            </w:r>
            <w:proofErr w:type="spellEnd"/>
            <w:proofErr w:type="gramEnd"/>
          </w:p>
        </w:tc>
        <w:tc>
          <w:tcPr>
            <w:tcW w:w="3261" w:type="dxa"/>
          </w:tcPr>
          <w:p w:rsidR="004138CB" w:rsidRDefault="005B436F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Дети занимайте свои места и послушайте меня внимательно. Тема нашего занятия «Звери». Сегодня мы поговорим о «млекопитающих». </w:t>
            </w:r>
          </w:p>
          <w:p w:rsidR="005B436F" w:rsidRDefault="005B436F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Кто нам напомнит, что значит «млекопитающие»?</w:t>
            </w: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Правильно дети, молодцы.</w:t>
            </w: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Посмотрите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пожалуйста на картинку, кто изображён?</w:t>
            </w:r>
          </w:p>
          <w:p w:rsidR="00424EE4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Даш</w:t>
            </w:r>
            <w:r w:rsidR="00424E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 расскажет нам стихотворение о тигре</w:t>
            </w:r>
          </w:p>
          <w:p w:rsidR="00D00475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00475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00475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00475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Молодец Даша. Спасибо.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00475" w:rsidRDefault="00D00475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1A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Тигр является самым крупным представителем семейства </w:t>
            </w:r>
            <w:proofErr w:type="gramStart"/>
            <w:r w:rsidRPr="00611A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кошачьих</w:t>
            </w:r>
            <w:proofErr w:type="gramEnd"/>
            <w:r w:rsidRPr="00611A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Тело его покрыто шерстью. Это мощный зверь, одним ударом убивающий лошадь. Делает прыжки длиной 7 метров. Тигру нужно съедать до 40 кг мяса в день. Обычно охотится на крупную животную. Охотится в основном на оленей, обезьян, но может также нападать на буйволов и даже слонов. У тигрицы бывает от 2 до 4 детёнышей. Она кормит их молоком. Тигрята рождаются маленькими, слепыми. Как и любой хищник, тигр-санитар природы, уничтожающий в первую очередь больных и ослабленных животных, чем приносит пользу. К сожалению, тигры находятся в опасности исчезновения, так как тигриная шкура очень ценится браконьерами.</w:t>
            </w:r>
          </w:p>
          <w:p w:rsidR="00611A6A" w:rsidRDefault="00611A6A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Посмотрите на следующую иллюстрацию (показ иллюстрации  с изображением ежа)</w:t>
            </w:r>
          </w:p>
          <w:p w:rsidR="00D00475" w:rsidRDefault="00D00475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0475" w:rsidRDefault="00D00475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0475" w:rsidRDefault="00D00475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0475" w:rsidRDefault="00D00475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Молодец Дима. Спасибо.</w:t>
            </w:r>
          </w:p>
          <w:p w:rsidR="00D00475" w:rsidRDefault="00D00475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00475" w:rsidRDefault="00D00475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Послушайте о еже.</w:t>
            </w:r>
          </w:p>
          <w:p w:rsidR="00D00475" w:rsidRPr="00D00475" w:rsidRDefault="00D00475" w:rsidP="00D00475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04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Длина животного достигает 25-30см. На охоту выходит с наступлением темноты. Он питается змеями, лягушками, мышами. Ежи трудятся над устройством жилища под густыми кустарниками, под кучами хвороста. В гнездо приносят солому, листья, сено. В норе два выхода – один на юг, другой на север. Один или два раза в году у ежей рождаются семь детёнышей. Ежиха вскармливает их молоком. Колючки ежа это изменившиеся волосы.</w:t>
            </w:r>
          </w:p>
          <w:p w:rsidR="00D00475" w:rsidRPr="00611A6A" w:rsidRDefault="00D00475" w:rsidP="00611A6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C6DA6" w:rsidRDefault="00FC6DA6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C6DA6" w:rsidRDefault="00FC6DA6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D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Вы прослушали два сообщения. Чем похожи эти звери?  </w:t>
            </w:r>
          </w:p>
          <w:p w:rsidR="00FC6DA6" w:rsidRDefault="00FC6DA6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D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гд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 живут эти животные? </w:t>
            </w:r>
          </w:p>
          <w:p w:rsidR="00FC6DA6" w:rsidRPr="00FC6DA6" w:rsidRDefault="00FC6DA6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Молодцы ребята, вы внимательно прослушали и правильно ответили.</w:t>
            </w:r>
          </w:p>
          <w:p w:rsidR="00FC6DA6" w:rsidRDefault="00FC6DA6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Посмотрите на следующую картинку</w:t>
            </w:r>
            <w:r w:rsidRPr="00356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---</w:t>
            </w:r>
            <w:r w:rsidRPr="00FC6D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Белый медведь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FC6DA6" w:rsidRDefault="00FC6DA6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подготовила  стихотворение.</w:t>
            </w:r>
          </w:p>
          <w:p w:rsidR="00487D1F" w:rsidRDefault="00487D1F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7D1F" w:rsidRDefault="00487D1F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7D1F" w:rsidRDefault="00487D1F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7D1F" w:rsidRDefault="00487D1F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87D1F" w:rsidRPr="00FC6DA6" w:rsidRDefault="00487D1F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Спасибо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Молодец.</w:t>
            </w:r>
          </w:p>
          <w:p w:rsidR="00FC6DA6" w:rsidRPr="00FC6DA6" w:rsidRDefault="00FC6DA6" w:rsidP="00FC6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C6D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Белый медведь обитатель Арктики. Его тело покрыто густой, длинной шерстью. Самый крупный хищник, самцы достигают до 800кг. Очень хорошо плавают и ныряют, питается в основном тюленями и рыбами. В декабре у медведицы рождаются детёныши. Она их вскармливает молоком. Медвежата рождаются очень маленькими, </w:t>
            </w:r>
            <w:r w:rsidRPr="00FC6D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массой около 1 кг.</w:t>
            </w:r>
          </w:p>
          <w:p w:rsidR="00611A6A" w:rsidRPr="005B436F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138CB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Ответы детей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: --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млекопитающие – это животные, которые вскармливают детёнышей молоком.</w:t>
            </w: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картинке «Тигр»</w:t>
            </w:r>
          </w:p>
          <w:p w:rsidR="00424EE4" w:rsidRDefault="00424EE4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Даша</w:t>
            </w:r>
            <w:proofErr w:type="gramStart"/>
            <w:r w:rsidR="00424EE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: -- </w:t>
            </w:r>
            <w:proofErr w:type="gramEnd"/>
            <w:r w:rsidR="00611A6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ТИГР. 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Знает это зверь любой.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Тигр идёт войны тропой.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Как увидишь тигра,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Позабудь про игры.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00475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00475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00475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D00475" w:rsidRDefault="00D0047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 ёж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r w:rsidRPr="00611A6A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Дима</w:t>
            </w:r>
            <w:proofErr w:type="gramStart"/>
            <w:r w:rsidRPr="00611A6A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(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р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ассказывает стих)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11A6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«Ёж»</w:t>
            </w:r>
            <w:r w:rsidR="00D0047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Живёт на свете зверь смешной. Он фыркает и морщит нос, Он бодрый - летом,  спит – зимой. О чём он думает? Вопрос! Он на игольницу похож,  Зовут его Колючка Ёж.</w:t>
            </w: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Звери имеют волосяной покров, рождают живых детёнышей,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вскармливают их молоком.</w:t>
            </w: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 суше</w:t>
            </w: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Default="00FC6DA6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C6DA6" w:rsidRPr="00487D1F" w:rsidRDefault="00487D1F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487D1F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Карина</w:t>
            </w:r>
            <w:proofErr w:type="spellEnd"/>
            <w:r w:rsidRPr="00487D1F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Где сугробы, стужа, лёд, Где пурга снега метёт, Там хозяин в шубе снежной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Х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одит по снегам безбрежным. Весь он белый от зимы, От метельной кутерьмы. Так давно живёт он здесь, Потому и белый весь. Лишь черны глаза и нос: Пощади их злой мороз.</w:t>
            </w: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611A6A" w:rsidRPr="00424EE4" w:rsidRDefault="00611A6A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2E5BD0" w:rsidRPr="00B57DFD" w:rsidTr="004138CB">
        <w:tc>
          <w:tcPr>
            <w:tcW w:w="1526" w:type="dxa"/>
          </w:tcPr>
          <w:p w:rsidR="004138CB" w:rsidRPr="00B57DFD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2 ч. </w:t>
            </w:r>
            <w:proofErr w:type="gramStart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Основная</w:t>
            </w:r>
            <w:proofErr w:type="gramEnd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</w:t>
            </w:r>
            <w:r w:rsidR="00B151B5"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 мин)</w:t>
            </w: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Pr="00B57DFD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3-я ч.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Заключи</w:t>
            </w:r>
            <w:r w:rsidR="001C12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тельная</w:t>
            </w:r>
            <w:proofErr w:type="spellEnd"/>
            <w:proofErr w:type="gramEnd"/>
            <w:r w:rsidR="009E562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(8 мин)</w:t>
            </w:r>
          </w:p>
        </w:tc>
        <w:tc>
          <w:tcPr>
            <w:tcW w:w="1417" w:type="dxa"/>
          </w:tcPr>
          <w:p w:rsidR="004138CB" w:rsidRPr="00B57DFD" w:rsidRDefault="004138CB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B151B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Методы</w:t>
            </w:r>
            <w:r w:rsidRPr="00B57DF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  <w:proofErr w:type="gramStart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</w:t>
            </w:r>
            <w:r w:rsidR="00B151B5"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сивный</w:t>
            </w:r>
            <w:proofErr w:type="gramEnd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</w:t>
            </w:r>
          </w:p>
          <w:p w:rsidR="0018209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Репроду</w:t>
            </w:r>
            <w:proofErr w:type="gramStart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proofErr w:type="spellEnd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proofErr w:type="gramEnd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proofErr w:type="spellStart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тивный</w:t>
            </w:r>
            <w:proofErr w:type="spellEnd"/>
            <w:r w:rsidR="00182095"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</w:p>
          <w:p w:rsidR="00B151B5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Методы: словесный, наглядный</w:t>
            </w: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Методы:</w:t>
            </w: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Продук-</w:t>
            </w:r>
            <w:r w:rsidR="001C123E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ивный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репро-дуктивный</w:t>
            </w:r>
            <w:proofErr w:type="spellEnd"/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Приёмы:</w:t>
            </w: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Наглядный,</w:t>
            </w: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Словесный,</w:t>
            </w:r>
          </w:p>
          <w:p w:rsidR="001C123E" w:rsidRDefault="001C123E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Практи-чекский</w:t>
            </w:r>
            <w:proofErr w:type="spellEnd"/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Pr="00B57DFD" w:rsidRDefault="002E5BD0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61" w:type="dxa"/>
          </w:tcPr>
          <w:p w:rsidR="004138CB" w:rsidRPr="00B57DFD" w:rsidRDefault="00753907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Физминутка</w:t>
            </w:r>
            <w:proofErr w:type="spellEnd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«Вот окошко распахнулось – Вышла кошка на карниз. Посмотрела кошка наверх. Посмотрела кошка вниз. Вот налево повернулась, Проводила взглядом мух, Потянулась, улыбнулась и уселась на карниз.</w:t>
            </w: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Ребята, сегодня мы познакомимся </w:t>
            </w:r>
            <w:proofErr w:type="gramStart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proofErr w:type="gramEnd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ещё </w:t>
            </w:r>
            <w:proofErr w:type="gramStart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</w:t>
            </w:r>
            <w:proofErr w:type="gramEnd"/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одним животным – Тюленем.</w:t>
            </w: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Предлагает рассмотреть альбом «Морские животные»</w:t>
            </w: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Послушайте информацию об этих удивительных животных.</w:t>
            </w:r>
          </w:p>
          <w:p w:rsidR="00B57DFD" w:rsidRP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водах Северного Ледовитого океана живут тюлени. Окраска: пёстрая, серая, тёмно-коричневая, чёрная, у новорожденных - белая или чёрная. Шерсть тюленя, состоит из коротких, жестких и редких волос. Толстый слой подкожного жира, защищает от переохлаждения, </w:t>
            </w: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который к тому же снижает удельный вес тела и облегчает плавание. Конечности тюленей с перепонками между пальцами превратились в ласты и служат для плавания. Причем передние ласты у них действуют как весла, а задние — как руль. Большую часть времени эти животные проводят в воде, быстро в ней передвигаются и ловко ныряют. На </w:t>
            </w:r>
            <w:proofErr w:type="gramStart"/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сушу</w:t>
            </w:r>
            <w:proofErr w:type="gramEnd"/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они выходят для отдыха и сна, размножения и линьки. Вне воды тюлени становятся неуклюжими: по поверхности суши или льда они могут только ползать при помощи передних ластов. Питаются тюлени различными водными организмами: одни едят моллюсков и ракообразных, другие предпочитают рыб. Младенцы питаются материнским молоком, а когда подрастают, то учатся добывать еду сами.</w:t>
            </w:r>
          </w:p>
          <w:p w:rsidR="00B57DFD" w:rsidRP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Дети, предлагаю вам посмотреть фильм «Тюлени»</w:t>
            </w:r>
          </w:p>
          <w:p w:rsidR="00B57DFD" w:rsidRP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Что нового мы с вами узнали об этих </w:t>
            </w: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животных?</w:t>
            </w: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Молодцы,  вы внимательно посмотрели  фильм и правильно ответили на вопросы.</w:t>
            </w:r>
          </w:p>
          <w:p w:rsidR="002E5BD0" w:rsidRDefault="002E5BD0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5BD0" w:rsidRDefault="002E5BD0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5BD0" w:rsidRDefault="002E5BD0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5BD0" w:rsidRDefault="002E5BD0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5BD0" w:rsidRDefault="002E5BD0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сейчас мы поиграем.</w:t>
            </w:r>
          </w:p>
          <w:p w:rsidR="001C123E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C123E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C123E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C123E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C123E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C123E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C123E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1C123E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</w:pPr>
          </w:p>
          <w:p w:rsidR="002E5BD0" w:rsidRPr="002E5BD0" w:rsidRDefault="002E5BD0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Игра: Кто где живёт?</w:t>
            </w:r>
          </w:p>
          <w:p w:rsidR="001D6CE1" w:rsidRDefault="002E5BD0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5B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Волк, Лиса и Медведь живут в трёх домиках: </w:t>
            </w:r>
            <w:proofErr w:type="spellStart"/>
            <w:proofErr w:type="gramStart"/>
            <w:r w:rsidRPr="002E5B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первый-белый</w:t>
            </w:r>
            <w:proofErr w:type="spellEnd"/>
            <w:proofErr w:type="gramEnd"/>
            <w:r w:rsidRPr="002E5B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большим окном, второй – серый с большим окном, </w:t>
            </w:r>
            <w:proofErr w:type="spellStart"/>
            <w:r w:rsidRPr="002E5B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третий-серый</w:t>
            </w:r>
            <w:proofErr w:type="spellEnd"/>
            <w:r w:rsidRPr="002E5B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 маленьким окном. У Волка и Лисы домики с большим окном, у Волка и </w:t>
            </w:r>
            <w:proofErr w:type="spellStart"/>
            <w:proofErr w:type="gramStart"/>
            <w:r w:rsidRPr="002E5B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Медведя-серые</w:t>
            </w:r>
            <w:proofErr w:type="spellEnd"/>
            <w:proofErr w:type="gramEnd"/>
            <w:r w:rsidRPr="002E5B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домики. Помоги зверям попасть к себе домой</w:t>
            </w:r>
            <w:r w:rsidR="001C12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1C123E" w:rsidRPr="002E5BD0" w:rsidRDefault="001C123E" w:rsidP="002E5BD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что нового мы сегодня узнали на занятии?</w:t>
            </w:r>
          </w:p>
          <w:p w:rsidR="001D6CE1" w:rsidRPr="00B57DFD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C123E" w:rsidRP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12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 можно сделать вывод 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питании разных зверей? </w:t>
            </w:r>
          </w:p>
          <w:p w:rsidR="00182095" w:rsidRPr="00B57DFD" w:rsidRDefault="0018209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4138CB" w:rsidRPr="00B57DFD" w:rsidRDefault="00753907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Дети выполняют  движения вместе с воспитателем.</w:t>
            </w: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151B5" w:rsidRPr="00B57DFD" w:rsidRDefault="00B151B5" w:rsidP="00356280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151B5" w:rsidRPr="00B57DFD" w:rsidRDefault="00B151B5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 рассматривают альбом. Делают умозаключение – тюлень млекопитающее.</w:t>
            </w: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151B5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Просмотр фильма: «Тюлени»</w:t>
            </w:r>
          </w:p>
          <w:p w:rsidR="00B57DFD" w:rsidRP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B57DFD" w:rsidRP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Дети поочерёдно </w:t>
            </w:r>
            <w:r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отвечают на вопросы воспитателя. Для закрепления информации, воспитатель спрашивает ответ на вопрос нескольких детей.</w:t>
            </w:r>
          </w:p>
          <w:p w:rsid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Все тюлени - звери полуводные, без суши обойтись не могут. На земле и на льдинах они размножаются, линяют, просто отд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ыхают. </w:t>
            </w:r>
          </w:p>
          <w:p w:rsidR="001D6CE1" w:rsidRDefault="001D6CE1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воде </w:t>
            </w:r>
            <w:r w:rsidR="00B57DFD"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тюлени только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кормятся. </w:t>
            </w:r>
            <w:r w:rsidR="00B57DFD"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Передвигаются они на брюхе (как гусеница-землемерка), шагать и бегать не умеют - конечности </w:t>
            </w:r>
            <w:proofErr w:type="gramStart"/>
            <w:r w:rsidR="00B57DFD"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-л</w:t>
            </w:r>
            <w:proofErr w:type="gramEnd"/>
            <w:r w:rsidR="00B57DFD"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асты не позволяют.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Тюлени никогда не уходят  от  воды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Если</w:t>
            </w:r>
            <w:r w:rsidR="00B57DFD"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опасность - сразу в воду, а там их уже не догонят никакие наземные враги. </w:t>
            </w:r>
          </w:p>
          <w:p w:rsidR="00B57DFD" w:rsidRPr="00B57DFD" w:rsidRDefault="00B57DFD" w:rsidP="00B57DF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 тюленей, как и у многих других животных, есть особенность: они предпочитают держаться вблизи привычного участка обитания. </w:t>
            </w:r>
            <w:r w:rsidR="001D6C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Животные </w:t>
            </w: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 хотят уходить из родных мест, даже если эти места стали для них уже малопригодны.</w:t>
            </w:r>
          </w:p>
          <w:p w:rsidR="001D6CE1" w:rsidRDefault="00B57DFD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Детеныши у обыкновенных тюленей, живущих на Балтике, </w:t>
            </w: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обычно появляются на берегу. </w:t>
            </w:r>
          </w:p>
          <w:p w:rsidR="001D6CE1" w:rsidRDefault="00B57DFD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Матери кормят детенышей молоком около месяца, и пища эта настолько питательная, что к концу молочной диеты вес малыша достигает 30 килограммов. </w:t>
            </w:r>
          </w:p>
          <w:p w:rsidR="00B57DFD" w:rsidRDefault="001D6CE1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Многие малыши</w:t>
            </w:r>
            <w:r w:rsidR="00B57DFD"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сразу 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</w:t>
            </w:r>
            <w:r w:rsidR="00B57DFD" w:rsidRPr="00B57DF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рождении начинают болеть и гибнут от повышенной концентрации пестицидов и тяжелых металлов, попадающих в молоко матери из съеденной ею рыбы</w:t>
            </w:r>
            <w:r w:rsidR="00B57DFD" w:rsidRPr="00B57DF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  <w:p w:rsidR="002E5BD0" w:rsidRDefault="002E5BD0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E5BD0" w:rsidRDefault="002E5BD0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1C123E" w:rsidRDefault="002E5BD0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 с помощью геометрических фигур определяют дома животных (игра повторяется 3 раза, с измерением «окон»</w:t>
            </w:r>
            <w:r w:rsidR="001C123E" w:rsidRPr="003562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C123E" w:rsidRPr="001C123E" w:rsidRDefault="001C123E" w:rsidP="001C123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12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Млекопитающие – это животные, тело которых покрыто шерстью. Рождают живых детёнышей и вскармливают их молоком. Они освоили все среды обитания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  <w:r w:rsidRPr="001C12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Pr="001C12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воду, сушу, почву). </w:t>
            </w:r>
          </w:p>
          <w:p w:rsidR="001C123E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5BD0" w:rsidRPr="00B57DFD" w:rsidRDefault="001C123E" w:rsidP="001D6CE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C123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Среди зверей есть насекомоядные, растительноядные, хищники и всеядные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9C39AA" w:rsidRPr="00B57DFD" w:rsidRDefault="009C39AA" w:rsidP="003562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56280" w:rsidRPr="00356280" w:rsidRDefault="00356280" w:rsidP="00122C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7DF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56280" w:rsidRPr="00356280" w:rsidRDefault="00356280" w:rsidP="003562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453E" w:rsidRDefault="006C453E"/>
    <w:sectPr w:rsidR="006C453E" w:rsidSect="006C4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F61FE3"/>
    <w:multiLevelType w:val="multilevel"/>
    <w:tmpl w:val="F7C02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35184E"/>
    <w:multiLevelType w:val="multilevel"/>
    <w:tmpl w:val="552E3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4BD4034"/>
    <w:multiLevelType w:val="multilevel"/>
    <w:tmpl w:val="0122BF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56280"/>
    <w:rsid w:val="000414D5"/>
    <w:rsid w:val="00122C08"/>
    <w:rsid w:val="00166B4F"/>
    <w:rsid w:val="00182095"/>
    <w:rsid w:val="001C123E"/>
    <w:rsid w:val="001D6CE1"/>
    <w:rsid w:val="002E5BD0"/>
    <w:rsid w:val="00356280"/>
    <w:rsid w:val="004138CB"/>
    <w:rsid w:val="00424EE4"/>
    <w:rsid w:val="00461860"/>
    <w:rsid w:val="00487D1F"/>
    <w:rsid w:val="00581C91"/>
    <w:rsid w:val="005B436F"/>
    <w:rsid w:val="00611A6A"/>
    <w:rsid w:val="006C453E"/>
    <w:rsid w:val="00753907"/>
    <w:rsid w:val="009C39AA"/>
    <w:rsid w:val="009E5626"/>
    <w:rsid w:val="00AD5797"/>
    <w:rsid w:val="00B151B5"/>
    <w:rsid w:val="00B57DFD"/>
    <w:rsid w:val="00D00475"/>
    <w:rsid w:val="00FC6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53E"/>
  </w:style>
  <w:style w:type="paragraph" w:styleId="3">
    <w:name w:val="heading 3"/>
    <w:basedOn w:val="a"/>
    <w:link w:val="30"/>
    <w:uiPriority w:val="9"/>
    <w:qFormat/>
    <w:rsid w:val="003562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5628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56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56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56280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618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6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7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4339">
              <w:marLeft w:val="0"/>
              <w:marRight w:val="-25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E1F21-72EC-4677-9F4A-A30C4FD26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12</Pages>
  <Words>1376</Words>
  <Characters>7846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АБВ</dc:creator>
  <cp:lastModifiedBy>АБВ</cp:lastModifiedBy>
  <cp:revision>4</cp:revision>
  <dcterms:created xsi:type="dcterms:W3CDTF">2021-01-30T11:01:00Z</dcterms:created>
  <dcterms:modified xsi:type="dcterms:W3CDTF">2021-01-30T14:29:00Z</dcterms:modified>
</cp:coreProperties>
</file>