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9C4" w:rsidRPr="00B079C4" w:rsidRDefault="00B079C4" w:rsidP="00B079C4">
      <w:pPr>
        <w:shd w:val="clear" w:color="auto" w:fill="FFFFFF"/>
        <w:jc w:val="center"/>
        <w:rPr>
          <w:rFonts w:ascii="Calibri" w:hAnsi="Calibri"/>
          <w:color w:val="000000"/>
          <w:sz w:val="36"/>
          <w:szCs w:val="36"/>
        </w:rPr>
      </w:pPr>
      <w:r w:rsidRPr="00B079C4">
        <w:rPr>
          <w:rFonts w:ascii="Calibri" w:hAnsi="Calibri"/>
          <w:color w:val="000000"/>
          <w:sz w:val="36"/>
          <w:szCs w:val="36"/>
        </w:rPr>
        <w:t>Сценарий</w:t>
      </w:r>
    </w:p>
    <w:p w:rsidR="00B079C4" w:rsidRPr="00B079C4" w:rsidRDefault="00B079C4" w:rsidP="00B079C4">
      <w:pPr>
        <w:shd w:val="clear" w:color="auto" w:fill="FFFFFF"/>
        <w:jc w:val="center"/>
        <w:rPr>
          <w:rFonts w:ascii="Calibri" w:hAnsi="Calibri"/>
          <w:color w:val="000000"/>
          <w:sz w:val="36"/>
          <w:szCs w:val="36"/>
        </w:rPr>
      </w:pPr>
      <w:r w:rsidRPr="00B079C4">
        <w:rPr>
          <w:rFonts w:ascii="Calibri" w:hAnsi="Calibri"/>
          <w:color w:val="000000"/>
          <w:sz w:val="36"/>
          <w:szCs w:val="36"/>
        </w:rPr>
        <w:t xml:space="preserve"> «Речевое развитие»</w:t>
      </w:r>
    </w:p>
    <w:p w:rsidR="00B079C4" w:rsidRPr="00B079C4" w:rsidRDefault="00B079C4" w:rsidP="00B079C4">
      <w:pPr>
        <w:shd w:val="clear" w:color="auto" w:fill="FFFFFF"/>
        <w:jc w:val="center"/>
        <w:rPr>
          <w:rFonts w:ascii="Calibri" w:hAnsi="Calibri"/>
          <w:color w:val="000000"/>
          <w:sz w:val="36"/>
          <w:szCs w:val="36"/>
        </w:rPr>
      </w:pPr>
      <w:r w:rsidRPr="00B079C4">
        <w:rPr>
          <w:rFonts w:ascii="Calibri" w:hAnsi="Calibri"/>
          <w:color w:val="000000"/>
          <w:sz w:val="36"/>
          <w:szCs w:val="36"/>
        </w:rPr>
        <w:t>Тема: «Осенний огород»</w:t>
      </w:r>
    </w:p>
    <w:p w:rsidR="00B079C4" w:rsidRPr="00B079C4" w:rsidRDefault="00B079C4" w:rsidP="00B079C4">
      <w:pPr>
        <w:shd w:val="clear" w:color="auto" w:fill="FFFFFF"/>
        <w:jc w:val="center"/>
        <w:rPr>
          <w:rFonts w:ascii="Calibri" w:hAnsi="Calibri"/>
          <w:color w:val="000000"/>
          <w:sz w:val="36"/>
          <w:szCs w:val="36"/>
        </w:rPr>
      </w:pPr>
      <w:r w:rsidRPr="00B079C4">
        <w:rPr>
          <w:rFonts w:ascii="Calibri" w:hAnsi="Calibri"/>
          <w:color w:val="000000"/>
          <w:sz w:val="36"/>
          <w:szCs w:val="36"/>
        </w:rPr>
        <w:t> </w:t>
      </w:r>
    </w:p>
    <w:p w:rsidR="00B079C4" w:rsidRPr="00B079C4" w:rsidRDefault="00B079C4" w:rsidP="00B079C4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079C4">
        <w:rPr>
          <w:rFonts w:ascii="Calibri" w:hAnsi="Calibri"/>
          <w:color w:val="000000"/>
          <w:sz w:val="28"/>
          <w:szCs w:val="28"/>
        </w:rPr>
        <w:t>Используемые технологии:</w:t>
      </w:r>
    </w:p>
    <w:p w:rsidR="00B079C4" w:rsidRPr="00B079C4" w:rsidRDefault="00B079C4" w:rsidP="00B079C4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079C4">
        <w:rPr>
          <w:rFonts w:ascii="Calibri" w:hAnsi="Calibri"/>
          <w:color w:val="000000"/>
          <w:sz w:val="28"/>
          <w:szCs w:val="28"/>
        </w:rPr>
        <w:t>*технология личностно-ориентированного взаимодействия педагога с детьми;</w:t>
      </w:r>
    </w:p>
    <w:p w:rsidR="00B079C4" w:rsidRPr="00B079C4" w:rsidRDefault="00B079C4" w:rsidP="00B079C4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079C4">
        <w:rPr>
          <w:rFonts w:ascii="Calibri" w:hAnsi="Calibri"/>
          <w:color w:val="000000"/>
          <w:sz w:val="28"/>
          <w:szCs w:val="28"/>
        </w:rPr>
        <w:t xml:space="preserve">*технология </w:t>
      </w:r>
      <w:proofErr w:type="spellStart"/>
      <w:r w:rsidRPr="00B079C4">
        <w:rPr>
          <w:rFonts w:ascii="Calibri" w:hAnsi="Calibri"/>
          <w:color w:val="000000"/>
          <w:sz w:val="28"/>
          <w:szCs w:val="28"/>
        </w:rPr>
        <w:t>деятельностного</w:t>
      </w:r>
      <w:proofErr w:type="spellEnd"/>
      <w:r w:rsidRPr="00B079C4">
        <w:rPr>
          <w:rFonts w:ascii="Calibri" w:hAnsi="Calibri"/>
          <w:color w:val="000000"/>
          <w:sz w:val="28"/>
          <w:szCs w:val="28"/>
        </w:rPr>
        <w:t xml:space="preserve"> подхода;</w:t>
      </w:r>
    </w:p>
    <w:p w:rsidR="00B079C4" w:rsidRPr="00B079C4" w:rsidRDefault="00B079C4" w:rsidP="00B079C4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079C4">
        <w:rPr>
          <w:rFonts w:ascii="Calibri" w:hAnsi="Calibri"/>
          <w:color w:val="000000"/>
          <w:sz w:val="28"/>
          <w:szCs w:val="28"/>
        </w:rPr>
        <w:t>*игровые технологии.</w:t>
      </w:r>
    </w:p>
    <w:p w:rsidR="00B079C4" w:rsidRPr="00B079C4" w:rsidRDefault="00B079C4" w:rsidP="00B079C4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079C4">
        <w:rPr>
          <w:rFonts w:ascii="Calibri" w:hAnsi="Calibri"/>
          <w:b/>
          <w:bCs/>
          <w:color w:val="000000"/>
          <w:sz w:val="28"/>
        </w:rPr>
        <w:t>Цель:</w:t>
      </w:r>
      <w:r w:rsidRPr="00B079C4">
        <w:rPr>
          <w:rFonts w:ascii="Calibri" w:hAnsi="Calibri"/>
          <w:color w:val="000000"/>
          <w:sz w:val="28"/>
          <w:szCs w:val="28"/>
        </w:rPr>
        <w:t> расширять обобщённые представления детей об овощах, о месте их произрастания, об использовании их в пищу.</w:t>
      </w:r>
    </w:p>
    <w:p w:rsidR="00B079C4" w:rsidRPr="00B079C4" w:rsidRDefault="00B079C4" w:rsidP="00B079C4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079C4">
        <w:rPr>
          <w:rFonts w:ascii="Calibri" w:hAnsi="Calibri"/>
          <w:b/>
          <w:bCs/>
          <w:color w:val="000000"/>
          <w:sz w:val="28"/>
          <w:szCs w:val="28"/>
        </w:rPr>
        <w:t>Задачи:</w:t>
      </w:r>
    </w:p>
    <w:p w:rsidR="00B079C4" w:rsidRPr="00B079C4" w:rsidRDefault="00B079C4" w:rsidP="00B079C4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079C4">
        <w:rPr>
          <w:rFonts w:ascii="Calibri" w:hAnsi="Calibri"/>
          <w:b/>
          <w:bCs/>
          <w:color w:val="000000"/>
          <w:sz w:val="28"/>
        </w:rPr>
        <w:t>Образовательные:</w:t>
      </w:r>
      <w:r w:rsidRPr="00B079C4">
        <w:rPr>
          <w:rFonts w:ascii="Calibri" w:hAnsi="Calibri"/>
          <w:color w:val="000000"/>
          <w:sz w:val="28"/>
          <w:szCs w:val="28"/>
        </w:rPr>
        <w:t> продолжать формировать познавательные действия, первичных представлений об объектах окружающего мира, обогащать и активизировать словарный запас (выдёргивать, выкапывать, снимать, срезать).</w:t>
      </w:r>
    </w:p>
    <w:p w:rsidR="00B079C4" w:rsidRPr="00B079C4" w:rsidRDefault="00B079C4" w:rsidP="00B079C4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079C4">
        <w:rPr>
          <w:rFonts w:ascii="Calibri" w:hAnsi="Calibri"/>
          <w:b/>
          <w:bCs/>
          <w:color w:val="000000"/>
          <w:sz w:val="28"/>
        </w:rPr>
        <w:t>Развивающие:</w:t>
      </w:r>
      <w:r w:rsidRPr="00B079C4">
        <w:rPr>
          <w:rFonts w:ascii="Calibri" w:hAnsi="Calibri"/>
          <w:color w:val="000000"/>
          <w:sz w:val="28"/>
          <w:szCs w:val="28"/>
        </w:rPr>
        <w:t> развитие любознательности и познавательной мотивации, памяти, мышления, воображения, умение называть и группировать по признакам, развивать способность наблюдать, описывать устанавливать простейшие причинно- следственные связи. Делать выводы и выражать их в речи.</w:t>
      </w:r>
    </w:p>
    <w:p w:rsidR="00B079C4" w:rsidRPr="00B079C4" w:rsidRDefault="00B079C4" w:rsidP="00B079C4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079C4">
        <w:rPr>
          <w:rFonts w:ascii="Calibri" w:hAnsi="Calibri"/>
          <w:b/>
          <w:bCs/>
          <w:color w:val="000000"/>
          <w:sz w:val="28"/>
        </w:rPr>
        <w:t>Воспитательные: </w:t>
      </w:r>
      <w:r w:rsidRPr="00B079C4">
        <w:rPr>
          <w:rFonts w:ascii="Calibri" w:hAnsi="Calibri"/>
          <w:color w:val="000000"/>
          <w:sz w:val="28"/>
          <w:szCs w:val="28"/>
        </w:rPr>
        <w:t>воспитывать трудолюбие, доброжелательные отношения между сверстниками и взрослыми, самостоятельности, целенаправленности собственных действий, готовность оказать помощь, воспитание бережного и заботливого отношения к природе, ответственного отношения к  собственному здоровью и окружающих людей</w:t>
      </w:r>
    </w:p>
    <w:p w:rsidR="00B079C4" w:rsidRPr="00B079C4" w:rsidRDefault="00B079C4" w:rsidP="00B079C4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079C4">
        <w:rPr>
          <w:rFonts w:ascii="Calibri" w:hAnsi="Calibri"/>
          <w:b/>
          <w:bCs/>
          <w:color w:val="000000"/>
          <w:sz w:val="28"/>
          <w:szCs w:val="28"/>
        </w:rPr>
        <w:t>Предварительная работа:</w:t>
      </w:r>
    </w:p>
    <w:p w:rsidR="00B079C4" w:rsidRPr="00B079C4" w:rsidRDefault="00B079C4" w:rsidP="00B079C4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079C4">
        <w:rPr>
          <w:rFonts w:ascii="Calibri" w:hAnsi="Calibri"/>
          <w:color w:val="000000"/>
          <w:sz w:val="28"/>
          <w:szCs w:val="28"/>
        </w:rPr>
        <w:t>-беседы на тему: «Наш огород», «Овощи»</w:t>
      </w:r>
    </w:p>
    <w:p w:rsidR="00B079C4" w:rsidRPr="00B079C4" w:rsidRDefault="00B079C4" w:rsidP="00B079C4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079C4">
        <w:rPr>
          <w:rFonts w:ascii="Calibri" w:hAnsi="Calibri"/>
          <w:color w:val="000000"/>
          <w:sz w:val="28"/>
          <w:szCs w:val="28"/>
        </w:rPr>
        <w:t>-сюжетно-ролевая игра «Огородники», магазин «Овощи и фрукты»,  «Готовим обед»</w:t>
      </w:r>
    </w:p>
    <w:p w:rsidR="00B079C4" w:rsidRPr="00B079C4" w:rsidRDefault="00B079C4" w:rsidP="00B079C4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079C4">
        <w:rPr>
          <w:rFonts w:ascii="Calibri" w:hAnsi="Calibri"/>
          <w:color w:val="000000"/>
          <w:sz w:val="28"/>
          <w:szCs w:val="28"/>
        </w:rPr>
        <w:t>-дидактические игры «Найди лишнюю картинку», «Мой, моя, моё, мои», «Опиши на вкус», «Кто назовёт больше действий».</w:t>
      </w:r>
    </w:p>
    <w:p w:rsidR="00B079C4" w:rsidRPr="00B079C4" w:rsidRDefault="00B079C4" w:rsidP="00B079C4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079C4">
        <w:rPr>
          <w:rFonts w:ascii="Calibri" w:hAnsi="Calibri"/>
          <w:color w:val="000000"/>
          <w:sz w:val="28"/>
          <w:szCs w:val="28"/>
        </w:rPr>
        <w:t>-рассматривание иллюстраций «Труд на огороде», «Времена года», «Уборка урожая».</w:t>
      </w:r>
    </w:p>
    <w:p w:rsidR="00B079C4" w:rsidRPr="00B079C4" w:rsidRDefault="00B079C4" w:rsidP="00B079C4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079C4">
        <w:rPr>
          <w:rFonts w:ascii="Calibri" w:hAnsi="Calibri"/>
          <w:color w:val="000000"/>
          <w:sz w:val="28"/>
          <w:szCs w:val="28"/>
        </w:rPr>
        <w:t>-чтение художественной литературы</w:t>
      </w:r>
    </w:p>
    <w:p w:rsidR="00B079C4" w:rsidRPr="00B079C4" w:rsidRDefault="00B079C4" w:rsidP="00B079C4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079C4">
        <w:rPr>
          <w:rFonts w:ascii="Calibri" w:hAnsi="Calibri"/>
          <w:color w:val="000000"/>
          <w:sz w:val="28"/>
          <w:szCs w:val="28"/>
        </w:rPr>
        <w:t xml:space="preserve">-изготовление </w:t>
      </w:r>
      <w:proofErr w:type="spellStart"/>
      <w:r w:rsidRPr="00B079C4">
        <w:rPr>
          <w:rFonts w:ascii="Calibri" w:hAnsi="Calibri"/>
          <w:color w:val="000000"/>
          <w:sz w:val="28"/>
          <w:szCs w:val="28"/>
        </w:rPr>
        <w:t>лэпбука</w:t>
      </w:r>
      <w:proofErr w:type="spellEnd"/>
      <w:r w:rsidRPr="00B079C4">
        <w:rPr>
          <w:rFonts w:ascii="Calibri" w:hAnsi="Calibri"/>
          <w:color w:val="000000"/>
          <w:sz w:val="28"/>
          <w:szCs w:val="28"/>
        </w:rPr>
        <w:t xml:space="preserve"> по безопасности «Вредные и полезные продукты»</w:t>
      </w:r>
    </w:p>
    <w:p w:rsidR="00B079C4" w:rsidRPr="00B079C4" w:rsidRDefault="00B079C4" w:rsidP="00B079C4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079C4">
        <w:rPr>
          <w:rFonts w:ascii="Calibri" w:hAnsi="Calibri"/>
          <w:color w:val="000000"/>
          <w:sz w:val="28"/>
          <w:szCs w:val="28"/>
        </w:rPr>
        <w:t>-рассматривание и обсуждение тематических картинок</w:t>
      </w:r>
    </w:p>
    <w:p w:rsidR="00B079C4" w:rsidRPr="00B079C4" w:rsidRDefault="00B079C4" w:rsidP="00B079C4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079C4">
        <w:rPr>
          <w:rFonts w:ascii="Calibri" w:hAnsi="Calibri"/>
          <w:color w:val="000000"/>
          <w:sz w:val="28"/>
          <w:szCs w:val="28"/>
        </w:rPr>
        <w:t>«Я расту здоровым», «Моё тело», «Виды спорта»</w:t>
      </w:r>
    </w:p>
    <w:p w:rsidR="00B079C4" w:rsidRPr="00B079C4" w:rsidRDefault="00B079C4" w:rsidP="00B079C4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079C4">
        <w:rPr>
          <w:rFonts w:ascii="Calibri" w:hAnsi="Calibri"/>
          <w:b/>
          <w:bCs/>
          <w:color w:val="000000"/>
          <w:sz w:val="28"/>
        </w:rPr>
        <w:t>Материалы к совместной непрерывной образовательной деятельности:</w:t>
      </w:r>
    </w:p>
    <w:p w:rsidR="00B079C4" w:rsidRPr="00B079C4" w:rsidRDefault="00B079C4" w:rsidP="00B079C4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079C4">
        <w:rPr>
          <w:rFonts w:ascii="Calibri" w:hAnsi="Calibri"/>
          <w:color w:val="000000"/>
          <w:sz w:val="28"/>
          <w:szCs w:val="28"/>
        </w:rPr>
        <w:t>-пугало огородное</w:t>
      </w:r>
    </w:p>
    <w:p w:rsidR="00B079C4" w:rsidRPr="00B079C4" w:rsidRDefault="00B079C4" w:rsidP="00B079C4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079C4">
        <w:rPr>
          <w:rFonts w:ascii="Calibri" w:hAnsi="Calibri"/>
          <w:color w:val="000000"/>
          <w:sz w:val="28"/>
          <w:szCs w:val="28"/>
        </w:rPr>
        <w:t>-«чудесный мешочек с овощами</w:t>
      </w:r>
    </w:p>
    <w:p w:rsidR="00B079C4" w:rsidRPr="00B079C4" w:rsidRDefault="00B079C4" w:rsidP="00B079C4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079C4">
        <w:rPr>
          <w:rFonts w:ascii="Calibri" w:hAnsi="Calibri"/>
          <w:color w:val="000000"/>
          <w:sz w:val="28"/>
          <w:szCs w:val="28"/>
        </w:rPr>
        <w:t>-картинки к дидактическим играм</w:t>
      </w:r>
    </w:p>
    <w:p w:rsidR="00B079C4" w:rsidRPr="00B079C4" w:rsidRDefault="00B079C4" w:rsidP="00B079C4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079C4">
        <w:rPr>
          <w:rFonts w:ascii="Calibri" w:hAnsi="Calibri"/>
          <w:color w:val="000000"/>
          <w:sz w:val="28"/>
          <w:szCs w:val="28"/>
        </w:rPr>
        <w:t>-картинки- схемы овощей</w:t>
      </w:r>
    </w:p>
    <w:p w:rsidR="00B079C4" w:rsidRPr="00B079C4" w:rsidRDefault="00B079C4" w:rsidP="00B079C4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B079C4">
        <w:rPr>
          <w:rFonts w:ascii="Calibri" w:hAnsi="Calibri"/>
          <w:color w:val="000000"/>
          <w:sz w:val="28"/>
          <w:szCs w:val="28"/>
        </w:rPr>
        <w:t> </w:t>
      </w:r>
      <w:r w:rsidRPr="00B079C4">
        <w:rPr>
          <w:rFonts w:ascii="Calibri" w:hAnsi="Calibri"/>
          <w:b/>
          <w:bCs/>
          <w:color w:val="000000"/>
          <w:sz w:val="28"/>
        </w:rPr>
        <w:t>Ход совместной непрерывной образовательной деятельности</w:t>
      </w:r>
    </w:p>
    <w:tbl>
      <w:tblPr>
        <w:tblW w:w="10481" w:type="dxa"/>
        <w:tblInd w:w="-2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726"/>
        <w:gridCol w:w="2755"/>
      </w:tblGrid>
      <w:tr w:rsidR="00B079C4" w:rsidRPr="00B079C4" w:rsidTr="00B079C4">
        <w:tc>
          <w:tcPr>
            <w:tcW w:w="705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9C4" w:rsidRPr="00B079C4" w:rsidRDefault="00B079C4" w:rsidP="00B079C4">
            <w:pPr>
              <w:spacing w:line="0" w:lineRule="atLeast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lastRenderedPageBreak/>
              <w:t>Деятельность воспитателя                                              </w:t>
            </w:r>
          </w:p>
        </w:tc>
        <w:tc>
          <w:tcPr>
            <w:tcW w:w="25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9C4" w:rsidRPr="00B079C4" w:rsidRDefault="00B079C4" w:rsidP="00B079C4">
            <w:pPr>
              <w:spacing w:line="0" w:lineRule="atLeast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Деятельность детей</w:t>
            </w:r>
          </w:p>
        </w:tc>
      </w:tr>
      <w:tr w:rsidR="00B079C4" w:rsidRPr="00B079C4" w:rsidTr="00B079C4">
        <w:tc>
          <w:tcPr>
            <w:tcW w:w="705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Воспитатель: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Ребята, где мы с вами оказались?                                        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Кто-то нас встречает?                                                                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Пугало почему-то грустное.  Давайте спросим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Почему?                                                                              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proofErr w:type="spellStart"/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Вос-ль</w:t>
            </w:r>
            <w:proofErr w:type="spellEnd"/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 xml:space="preserve"> наклоняется к пугалу и прислушивается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к ответу и оно «шепчет» на ушко.                                                                                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proofErr w:type="spellStart"/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Вос-ль</w:t>
            </w:r>
            <w:proofErr w:type="spellEnd"/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: грустит по своим друзьям, с которыми провёл всё лето, а сейчас их нет, огород пуст. А чтобы вспомнить своих друзей решил  заглянуть в свою любимую книгу .Но дождик намочил книгу и все картинки исчезли со всех страниц .И пугало  ничего не может вспомнить.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proofErr w:type="spellStart"/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Вос-ль</w:t>
            </w:r>
            <w:proofErr w:type="spellEnd"/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 xml:space="preserve"> обращает внимание на книгу (если дети не заметят)        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Книга с пустыми страницами, лишь в некоторых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Местах остались  непонятные изображения. Что  же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делать? Как же нам помочь пугалу?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Ребята поможем пугалу? Вы готовы?                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 Давайте рассмотрим, что изображено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на первой странице (схематическое изображение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мешочка , круга , овала)     Как вы думаете , что это может означать?          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proofErr w:type="spellStart"/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Вос-ль</w:t>
            </w:r>
            <w:proofErr w:type="spellEnd"/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 xml:space="preserve"> показывает мешочек. Что у меня в «чудесном          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мешочке? Для того чтобы узнать, что в нём нам нужно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на ощупь выбрать один предмет, и не вынимая руки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из мешочка сообщить что нашёл. Достать из мешка и          - описать предмет.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Например: я нашёл картофель- овальный, коричневый,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твёрдый. ( достают 8 овощей: 4- круглой , 4 – овальной формы )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proofErr w:type="spellStart"/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Вос-ль</w:t>
            </w:r>
            <w:proofErr w:type="spellEnd"/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: вот мы и отгадали, что лежало в мешочке .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Значит на первой странице книги были изображены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жители огородной страны .Как, одним словом, можно            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назвать жителей?                                                                             Дети оставляют у себя овощи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proofErr w:type="spellStart"/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Вос-ль</w:t>
            </w:r>
            <w:proofErr w:type="spellEnd"/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: как мы можем помочь пугалу вспомнить все картинки?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proofErr w:type="spellStart"/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Вос-ль</w:t>
            </w:r>
            <w:proofErr w:type="spellEnd"/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 xml:space="preserve"> наводящими вопросами предлагает обратить внимание на форму овощей.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У кого овощи овальной формы -1 группа, круглой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формы- 2 группа .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proofErr w:type="spellStart"/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lastRenderedPageBreak/>
              <w:t>Вос-ль</w:t>
            </w:r>
            <w:proofErr w:type="spellEnd"/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 xml:space="preserve"> вместе с детьми рассматривают вторую страницу с оставшимся изображением (схематическое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изображение фигуры человека и грузовой машины)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что это обозначает?                                                              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Почему огород пуст?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proofErr w:type="spellStart"/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Вос-ль</w:t>
            </w:r>
            <w:proofErr w:type="spellEnd"/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: на чём перевозят собранный урожай?                          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 xml:space="preserve">Проводиться </w:t>
            </w:r>
            <w:proofErr w:type="spellStart"/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дид-кая</w:t>
            </w:r>
            <w:proofErr w:type="spellEnd"/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 xml:space="preserve"> игра по группам: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-задание 1 группе- из разложенных карточек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Дети выбирают нужную карточку с ответом карточки: машина, поезд, ведро, велосипед,  муравей, самолёт, лошадь )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-задание 2 группе- Где хранят урожай? Из разложенных карточек ( сумка, шкаф, кровать, хомяк, овощной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магазин, холодильник, кепка).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proofErr w:type="spellStart"/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Вос-ль</w:t>
            </w:r>
            <w:proofErr w:type="spellEnd"/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: помогли вспомнить и вторую страницу книги.(дети приклеивают на второй странице картинки: транспорт и место хранения овощей)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Хотите ребята отдохнуть ?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Физкультминутка.                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 Коммуникативная игра «Пирожки»                                        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Испекли мы пирожки                                                                  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С разною начинкой                                                                        называя начинку,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С капустой пирог,                                                                        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С морковкой пирог,                                                                                              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Со свеклой пирог.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proofErr w:type="spellStart"/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Вос-ль</w:t>
            </w:r>
            <w:proofErr w:type="spellEnd"/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: отдохнули? Поспешим.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proofErr w:type="spellStart"/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Вос-ль</w:t>
            </w:r>
            <w:proofErr w:type="spellEnd"/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 xml:space="preserve"> вместе с детьми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Рассматривают изображение на третьей странице ( изображение повара).Что это может означать?                              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Вы хотите подкрепиться? Куда мы можем пойти?                  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proofErr w:type="spellStart"/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Вос-ль</w:t>
            </w:r>
            <w:proofErr w:type="spellEnd"/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: посетим  «Овощное кафе».        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Готовить еду будем себе сами. Сегодня все будем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поварами. Каждая группа будет готовить свои блюда. Вот вам меню в нём три блюда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У вас на столе картинки со схематическим изображением овощей, нужно выбрать те схемы, которые необходимы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для приготовления блюда по рецепту.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1 группа готовит: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      1 блюдо- борщ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      2 блюдо- овощное рагу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lastRenderedPageBreak/>
              <w:t>      3 блюдо- капустный салат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2 группа готовит: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      1 блюдо- свекольник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      2 блюдо- капустные котлеты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      3 блюдо- винегрет.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proofErr w:type="spellStart"/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Вос-ль</w:t>
            </w:r>
            <w:proofErr w:type="spellEnd"/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: Какие продукты были самыми главными в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приготовлении ваших блюд?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Вам понравилось быть поваром?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Важны ли приготовленные вами блюда для здоровья человека?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А дома готовят блюда из овощей ?                                            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А в детском саду?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И последняя страница книги.(витамины)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На ней тоже какое-то изображение. Что это значит?  Кто знает, чем полезны овощи?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 В далёкие времена вошли в меню человека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овощи  травянистые растения, у которых едят какие-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части: листья, корни, побеги, цветы, плоды. Больше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всего  ценит человек овощи, так как  они помогают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ему  быть здоровым и бодрым. Овощи богаты  витаминами. И морковь, и петрушка, и лук — это копилки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витаминов. Благодаря своим целебным свойствам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овощи становятся докторами многих заболевших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людей.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proofErr w:type="spellStart"/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Вос-ль</w:t>
            </w:r>
            <w:proofErr w:type="spellEnd"/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 xml:space="preserve"> вместе с детьми  и с книгой подходят к пугалу чтобы отдать книгу. Что изменилось в мимике пугала?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Значит мы ему помогли .Сложно вам ребята было?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Что понравилось больше всего?</w:t>
            </w:r>
          </w:p>
          <w:p w:rsidR="00B079C4" w:rsidRPr="00B079C4" w:rsidRDefault="00B079C4" w:rsidP="00B079C4">
            <w:pPr>
              <w:spacing w:line="0" w:lineRule="atLeast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Что ещё нового хотели бы узнать?</w:t>
            </w:r>
          </w:p>
        </w:tc>
        <w:tc>
          <w:tcPr>
            <w:tcW w:w="25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lastRenderedPageBreak/>
              <w:t>Ответы детей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(в саду, в огороде)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Ответы детей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(пугало)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-Давайте.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  Ответы детей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Ответы детей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Ответы детей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Ответы детей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Дети вместе с воспитателем делают вывод и на первой странице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Приклеивают картинку с овощами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Ответы детей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Ответы детей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Дети поясняют выбор карточки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Ответы детей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Дети стоят в кругу и лепят пирожки, дети передают пирожок друг другу в руки, называя начинку, стараясь не повторяться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 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Ответы детей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Ответы детей (в магазин, на кухню, в кафе)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Ответы детей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Дети приклеивают на третью страничку картинки  с блюдами в соответствии со схемами.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Ответы детей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Ответы детей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Ответы детей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Ответы детей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lastRenderedPageBreak/>
              <w:t>Ответы детей</w:t>
            </w:r>
          </w:p>
          <w:p w:rsidR="00B079C4" w:rsidRPr="00B079C4" w:rsidRDefault="00B079C4" w:rsidP="00B079C4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(витамины)</w:t>
            </w:r>
          </w:p>
          <w:p w:rsidR="00B079C4" w:rsidRPr="00B079C4" w:rsidRDefault="00B079C4" w:rsidP="00B079C4">
            <w:pPr>
              <w:spacing w:line="0" w:lineRule="atLeast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B079C4">
              <w:rPr>
                <w:rFonts w:ascii="Calibri" w:hAnsi="Calibri" w:cs="Arial"/>
                <w:color w:val="000000"/>
                <w:sz w:val="28"/>
                <w:szCs w:val="28"/>
              </w:rPr>
              <w:t>Ответы детей (он улыбается)</w:t>
            </w:r>
          </w:p>
        </w:tc>
      </w:tr>
    </w:tbl>
    <w:p w:rsidR="00FB6B3D" w:rsidRPr="00B079C4" w:rsidRDefault="00FB6B3D" w:rsidP="00B079C4">
      <w:pPr>
        <w:rPr>
          <w:szCs w:val="22"/>
        </w:rPr>
      </w:pPr>
    </w:p>
    <w:sectPr w:rsidR="00FB6B3D" w:rsidRPr="00B079C4" w:rsidSect="00A85B2A">
      <w:type w:val="continuous"/>
      <w:pgSz w:w="11906" w:h="16838"/>
      <w:pgMar w:top="1440" w:right="1080" w:bottom="426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278BB"/>
    <w:multiLevelType w:val="multilevel"/>
    <w:tmpl w:val="EC24C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1B7F91"/>
    <w:multiLevelType w:val="hybridMultilevel"/>
    <w:tmpl w:val="079C2738"/>
    <w:lvl w:ilvl="0" w:tplc="67C8DB0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>
    <w:nsid w:val="21A314DA"/>
    <w:multiLevelType w:val="multilevel"/>
    <w:tmpl w:val="359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E2C0E93"/>
    <w:multiLevelType w:val="multilevel"/>
    <w:tmpl w:val="7D024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4B29C2"/>
    <w:multiLevelType w:val="hybridMultilevel"/>
    <w:tmpl w:val="6EEA7CB8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>
    <w:nsid w:val="300165DB"/>
    <w:multiLevelType w:val="multilevel"/>
    <w:tmpl w:val="792CF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3B13B4F"/>
    <w:multiLevelType w:val="multilevel"/>
    <w:tmpl w:val="14648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46838A2"/>
    <w:multiLevelType w:val="hybridMultilevel"/>
    <w:tmpl w:val="12942452"/>
    <w:lvl w:ilvl="0" w:tplc="A978E86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  <w:i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ascii="Times New Roman" w:hAnsi="Times New Roman" w:cs="Times New Roman"/>
      </w:rPr>
    </w:lvl>
  </w:abstractNum>
  <w:abstractNum w:abstractNumId="8">
    <w:nsid w:val="3A3660E7"/>
    <w:multiLevelType w:val="multilevel"/>
    <w:tmpl w:val="9DB80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AA91B37"/>
    <w:multiLevelType w:val="multilevel"/>
    <w:tmpl w:val="60AAB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F736E48"/>
    <w:multiLevelType w:val="multilevel"/>
    <w:tmpl w:val="0FC08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04B4E97"/>
    <w:multiLevelType w:val="multilevel"/>
    <w:tmpl w:val="8656F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ABC5FE9"/>
    <w:multiLevelType w:val="hybridMultilevel"/>
    <w:tmpl w:val="A52897D8"/>
    <w:lvl w:ilvl="0" w:tplc="243C633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3">
    <w:nsid w:val="4C6469C9"/>
    <w:multiLevelType w:val="multilevel"/>
    <w:tmpl w:val="2252E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61A63D0"/>
    <w:multiLevelType w:val="hybridMultilevel"/>
    <w:tmpl w:val="F00CB314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5">
    <w:nsid w:val="6C2D3A58"/>
    <w:multiLevelType w:val="multilevel"/>
    <w:tmpl w:val="DF7AE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0A718BD"/>
    <w:multiLevelType w:val="hybridMultilevel"/>
    <w:tmpl w:val="981E6534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7">
    <w:nsid w:val="72A564C2"/>
    <w:multiLevelType w:val="hybridMultilevel"/>
    <w:tmpl w:val="0FF0AE5C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i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ascii="Times New Roman" w:hAnsi="Times New Roman" w:cs="Times New Roman"/>
      </w:rPr>
    </w:lvl>
  </w:abstractNum>
  <w:abstractNum w:abstractNumId="18">
    <w:nsid w:val="73DC1B0D"/>
    <w:multiLevelType w:val="multilevel"/>
    <w:tmpl w:val="0EB2350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9">
    <w:nsid w:val="7431482D"/>
    <w:multiLevelType w:val="multilevel"/>
    <w:tmpl w:val="3EE40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7B654AE"/>
    <w:multiLevelType w:val="multilevel"/>
    <w:tmpl w:val="AEBE5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7"/>
  </w:num>
  <w:num w:numId="3">
    <w:abstractNumId w:val="16"/>
  </w:num>
  <w:num w:numId="4">
    <w:abstractNumId w:val="8"/>
  </w:num>
  <w:num w:numId="5">
    <w:abstractNumId w:val="14"/>
  </w:num>
  <w:num w:numId="6">
    <w:abstractNumId w:val="12"/>
  </w:num>
  <w:num w:numId="7">
    <w:abstractNumId w:val="4"/>
  </w:num>
  <w:num w:numId="8">
    <w:abstractNumId w:val="1"/>
  </w:num>
  <w:num w:numId="9">
    <w:abstractNumId w:val="9"/>
  </w:num>
  <w:num w:numId="10">
    <w:abstractNumId w:val="2"/>
  </w:num>
  <w:num w:numId="11">
    <w:abstractNumId w:val="15"/>
  </w:num>
  <w:num w:numId="12">
    <w:abstractNumId w:val="5"/>
  </w:num>
  <w:num w:numId="13">
    <w:abstractNumId w:val="20"/>
  </w:num>
  <w:num w:numId="14">
    <w:abstractNumId w:val="10"/>
  </w:num>
  <w:num w:numId="15">
    <w:abstractNumId w:val="6"/>
  </w:num>
  <w:num w:numId="16">
    <w:abstractNumId w:val="13"/>
  </w:num>
  <w:num w:numId="17">
    <w:abstractNumId w:val="3"/>
  </w:num>
  <w:num w:numId="18">
    <w:abstractNumId w:val="0"/>
  </w:num>
  <w:num w:numId="19">
    <w:abstractNumId w:val="11"/>
  </w:num>
  <w:num w:numId="20">
    <w:abstractNumId w:val="19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/>
  <w:defaultTabStop w:val="708"/>
  <w:drawingGridHorizontalSpacing w:val="120"/>
  <w:displayHorizontalDrawingGridEvery w:val="2"/>
  <w:characterSpacingControl w:val="doNotCompress"/>
  <w:compat/>
  <w:rsids>
    <w:rsidRoot w:val="0033381E"/>
    <w:rsid w:val="0000255D"/>
    <w:rsid w:val="00021C39"/>
    <w:rsid w:val="0003514B"/>
    <w:rsid w:val="00041557"/>
    <w:rsid w:val="000D3312"/>
    <w:rsid w:val="000E55AA"/>
    <w:rsid w:val="00194D2B"/>
    <w:rsid w:val="001A6104"/>
    <w:rsid w:val="001C1909"/>
    <w:rsid w:val="001D5978"/>
    <w:rsid w:val="001D6848"/>
    <w:rsid w:val="0023094C"/>
    <w:rsid w:val="002E05CF"/>
    <w:rsid w:val="0033381E"/>
    <w:rsid w:val="0033418C"/>
    <w:rsid w:val="003748CE"/>
    <w:rsid w:val="003A49B0"/>
    <w:rsid w:val="003A5BA6"/>
    <w:rsid w:val="003B1395"/>
    <w:rsid w:val="003B639F"/>
    <w:rsid w:val="003D5F76"/>
    <w:rsid w:val="004520DA"/>
    <w:rsid w:val="00454682"/>
    <w:rsid w:val="004979E0"/>
    <w:rsid w:val="004D1EA0"/>
    <w:rsid w:val="004E7239"/>
    <w:rsid w:val="004E76E1"/>
    <w:rsid w:val="00507D70"/>
    <w:rsid w:val="00511D77"/>
    <w:rsid w:val="00552B5E"/>
    <w:rsid w:val="00554E72"/>
    <w:rsid w:val="005D4C18"/>
    <w:rsid w:val="005F4EA6"/>
    <w:rsid w:val="00601912"/>
    <w:rsid w:val="006A792B"/>
    <w:rsid w:val="00711A08"/>
    <w:rsid w:val="007357CA"/>
    <w:rsid w:val="007879A3"/>
    <w:rsid w:val="00822788"/>
    <w:rsid w:val="00822823"/>
    <w:rsid w:val="008255D3"/>
    <w:rsid w:val="00845DAB"/>
    <w:rsid w:val="00857B05"/>
    <w:rsid w:val="008A1E30"/>
    <w:rsid w:val="008A79F4"/>
    <w:rsid w:val="00902086"/>
    <w:rsid w:val="00915E16"/>
    <w:rsid w:val="00921ABC"/>
    <w:rsid w:val="00960BF5"/>
    <w:rsid w:val="00975A96"/>
    <w:rsid w:val="009D0484"/>
    <w:rsid w:val="00A329B7"/>
    <w:rsid w:val="00A65B66"/>
    <w:rsid w:val="00A66A39"/>
    <w:rsid w:val="00A76A7A"/>
    <w:rsid w:val="00A85B2A"/>
    <w:rsid w:val="00AE5DD7"/>
    <w:rsid w:val="00B05204"/>
    <w:rsid w:val="00B079C4"/>
    <w:rsid w:val="00B575D6"/>
    <w:rsid w:val="00B83AA0"/>
    <w:rsid w:val="00B938F2"/>
    <w:rsid w:val="00BA6AB6"/>
    <w:rsid w:val="00C72774"/>
    <w:rsid w:val="00C97B74"/>
    <w:rsid w:val="00CA5507"/>
    <w:rsid w:val="00CF70AA"/>
    <w:rsid w:val="00D73E8A"/>
    <w:rsid w:val="00D772B9"/>
    <w:rsid w:val="00DE6FC3"/>
    <w:rsid w:val="00E2235A"/>
    <w:rsid w:val="00F43874"/>
    <w:rsid w:val="00F676F6"/>
    <w:rsid w:val="00F7383D"/>
    <w:rsid w:val="00F84859"/>
    <w:rsid w:val="00FA5A31"/>
    <w:rsid w:val="00FB43B4"/>
    <w:rsid w:val="00FB6B3D"/>
    <w:rsid w:val="00FE30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8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E76E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B6B3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4E76E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235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1EA0"/>
    <w:pPr>
      <w:ind w:left="720"/>
      <w:contextualSpacing/>
    </w:pPr>
  </w:style>
  <w:style w:type="table" w:styleId="a4">
    <w:name w:val="Table Grid"/>
    <w:basedOn w:val="a1"/>
    <w:uiPriority w:val="59"/>
    <w:rsid w:val="001D68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FB6B3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FB6B3D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FB6B3D"/>
    <w:rPr>
      <w:b/>
      <w:bCs/>
    </w:rPr>
  </w:style>
  <w:style w:type="character" w:styleId="a7">
    <w:name w:val="Emphasis"/>
    <w:basedOn w:val="a0"/>
    <w:uiPriority w:val="20"/>
    <w:qFormat/>
    <w:rsid w:val="00FB6B3D"/>
    <w:rPr>
      <w:i/>
      <w:iCs/>
    </w:rPr>
  </w:style>
  <w:style w:type="character" w:customStyle="1" w:styleId="file">
    <w:name w:val="file"/>
    <w:basedOn w:val="a0"/>
    <w:rsid w:val="00FB6B3D"/>
  </w:style>
  <w:style w:type="character" w:styleId="a8">
    <w:name w:val="Hyperlink"/>
    <w:basedOn w:val="a0"/>
    <w:uiPriority w:val="99"/>
    <w:semiHidden/>
    <w:unhideWhenUsed/>
    <w:rsid w:val="00FB6B3D"/>
    <w:rPr>
      <w:color w:val="0000FF"/>
      <w:u w:val="single"/>
    </w:rPr>
  </w:style>
  <w:style w:type="paragraph" w:customStyle="1" w:styleId="c15">
    <w:name w:val="c15"/>
    <w:basedOn w:val="a"/>
    <w:rsid w:val="00FB6B3D"/>
    <w:pPr>
      <w:spacing w:before="100" w:beforeAutospacing="1" w:after="100" w:afterAutospacing="1"/>
    </w:pPr>
  </w:style>
  <w:style w:type="character" w:customStyle="1" w:styleId="c13">
    <w:name w:val="c13"/>
    <w:basedOn w:val="a0"/>
    <w:rsid w:val="00FB6B3D"/>
  </w:style>
  <w:style w:type="character" w:customStyle="1" w:styleId="c3">
    <w:name w:val="c3"/>
    <w:basedOn w:val="a0"/>
    <w:rsid w:val="00FB6B3D"/>
  </w:style>
  <w:style w:type="paragraph" w:customStyle="1" w:styleId="c8">
    <w:name w:val="c8"/>
    <w:basedOn w:val="a"/>
    <w:rsid w:val="00FB6B3D"/>
    <w:pPr>
      <w:spacing w:before="100" w:beforeAutospacing="1" w:after="100" w:afterAutospacing="1"/>
    </w:pPr>
  </w:style>
  <w:style w:type="character" w:customStyle="1" w:styleId="c6">
    <w:name w:val="c6"/>
    <w:basedOn w:val="a0"/>
    <w:rsid w:val="00FB6B3D"/>
  </w:style>
  <w:style w:type="paragraph" w:customStyle="1" w:styleId="c7">
    <w:name w:val="c7"/>
    <w:basedOn w:val="a"/>
    <w:rsid w:val="00FB6B3D"/>
    <w:pPr>
      <w:spacing w:before="100" w:beforeAutospacing="1" w:after="100" w:afterAutospacing="1"/>
    </w:pPr>
  </w:style>
  <w:style w:type="character" w:customStyle="1" w:styleId="c2">
    <w:name w:val="c2"/>
    <w:basedOn w:val="a0"/>
    <w:rsid w:val="00FB6B3D"/>
  </w:style>
  <w:style w:type="character" w:customStyle="1" w:styleId="c1">
    <w:name w:val="c1"/>
    <w:basedOn w:val="a0"/>
    <w:rsid w:val="00FB6B3D"/>
  </w:style>
  <w:style w:type="paragraph" w:styleId="a9">
    <w:name w:val="Balloon Text"/>
    <w:basedOn w:val="a"/>
    <w:link w:val="aa"/>
    <w:uiPriority w:val="99"/>
    <w:semiHidden/>
    <w:unhideWhenUsed/>
    <w:rsid w:val="00FB6B3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B6B3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9">
    <w:name w:val="c9"/>
    <w:basedOn w:val="a"/>
    <w:rsid w:val="007357CA"/>
    <w:pPr>
      <w:spacing w:before="100" w:beforeAutospacing="1" w:after="100" w:afterAutospacing="1"/>
    </w:pPr>
  </w:style>
  <w:style w:type="paragraph" w:customStyle="1" w:styleId="c0">
    <w:name w:val="c0"/>
    <w:basedOn w:val="a"/>
    <w:rsid w:val="007357CA"/>
    <w:pPr>
      <w:spacing w:before="100" w:beforeAutospacing="1" w:after="100" w:afterAutospacing="1"/>
    </w:pPr>
  </w:style>
  <w:style w:type="character" w:customStyle="1" w:styleId="c11">
    <w:name w:val="c11"/>
    <w:basedOn w:val="a0"/>
    <w:rsid w:val="007357CA"/>
  </w:style>
  <w:style w:type="paragraph" w:customStyle="1" w:styleId="c12">
    <w:name w:val="c12"/>
    <w:basedOn w:val="a"/>
    <w:rsid w:val="005F4EA6"/>
    <w:pPr>
      <w:spacing w:before="100" w:beforeAutospacing="1" w:after="100" w:afterAutospacing="1"/>
    </w:pPr>
  </w:style>
  <w:style w:type="character" w:customStyle="1" w:styleId="c4">
    <w:name w:val="c4"/>
    <w:basedOn w:val="a0"/>
    <w:rsid w:val="005F4EA6"/>
  </w:style>
  <w:style w:type="paragraph" w:customStyle="1" w:styleId="c10">
    <w:name w:val="c10"/>
    <w:basedOn w:val="a"/>
    <w:rsid w:val="005F4EA6"/>
    <w:pPr>
      <w:spacing w:before="100" w:beforeAutospacing="1" w:after="100" w:afterAutospacing="1"/>
    </w:pPr>
  </w:style>
  <w:style w:type="paragraph" w:customStyle="1" w:styleId="c18">
    <w:name w:val="c18"/>
    <w:basedOn w:val="a"/>
    <w:rsid w:val="00F43874"/>
    <w:pPr>
      <w:spacing w:before="100" w:beforeAutospacing="1" w:after="100" w:afterAutospacing="1"/>
    </w:pPr>
  </w:style>
  <w:style w:type="character" w:customStyle="1" w:styleId="c16">
    <w:name w:val="c16"/>
    <w:basedOn w:val="a0"/>
    <w:rsid w:val="00F43874"/>
  </w:style>
  <w:style w:type="character" w:customStyle="1" w:styleId="c5">
    <w:name w:val="c5"/>
    <w:basedOn w:val="a0"/>
    <w:rsid w:val="00F43874"/>
  </w:style>
  <w:style w:type="paragraph" w:customStyle="1" w:styleId="c17">
    <w:name w:val="c17"/>
    <w:basedOn w:val="a"/>
    <w:rsid w:val="00F43874"/>
    <w:pPr>
      <w:spacing w:before="100" w:beforeAutospacing="1" w:after="100" w:afterAutospacing="1"/>
    </w:pPr>
  </w:style>
  <w:style w:type="character" w:customStyle="1" w:styleId="c14">
    <w:name w:val="c14"/>
    <w:basedOn w:val="a0"/>
    <w:rsid w:val="00F43874"/>
  </w:style>
  <w:style w:type="paragraph" w:customStyle="1" w:styleId="c34">
    <w:name w:val="c34"/>
    <w:basedOn w:val="a"/>
    <w:rsid w:val="000E55AA"/>
    <w:pPr>
      <w:spacing w:before="100" w:beforeAutospacing="1" w:after="100" w:afterAutospacing="1"/>
    </w:pPr>
  </w:style>
  <w:style w:type="character" w:customStyle="1" w:styleId="c31">
    <w:name w:val="c31"/>
    <w:basedOn w:val="a0"/>
    <w:rsid w:val="000E55AA"/>
  </w:style>
  <w:style w:type="character" w:customStyle="1" w:styleId="c19">
    <w:name w:val="c19"/>
    <w:basedOn w:val="a0"/>
    <w:rsid w:val="000E55AA"/>
  </w:style>
  <w:style w:type="character" w:customStyle="1" w:styleId="c33">
    <w:name w:val="c33"/>
    <w:basedOn w:val="a0"/>
    <w:rsid w:val="000E55AA"/>
  </w:style>
  <w:style w:type="character" w:customStyle="1" w:styleId="c30">
    <w:name w:val="c30"/>
    <w:basedOn w:val="a0"/>
    <w:rsid w:val="000E55AA"/>
  </w:style>
  <w:style w:type="character" w:customStyle="1" w:styleId="c27">
    <w:name w:val="c27"/>
    <w:basedOn w:val="a0"/>
    <w:rsid w:val="000E55AA"/>
  </w:style>
  <w:style w:type="paragraph" w:customStyle="1" w:styleId="c32">
    <w:name w:val="c32"/>
    <w:basedOn w:val="a"/>
    <w:rsid w:val="000E55AA"/>
    <w:pPr>
      <w:spacing w:before="100" w:beforeAutospacing="1" w:after="100" w:afterAutospacing="1"/>
    </w:pPr>
  </w:style>
  <w:style w:type="character" w:customStyle="1" w:styleId="c21">
    <w:name w:val="c21"/>
    <w:basedOn w:val="a0"/>
    <w:rsid w:val="000E55AA"/>
  </w:style>
  <w:style w:type="character" w:customStyle="1" w:styleId="c29">
    <w:name w:val="c29"/>
    <w:basedOn w:val="a0"/>
    <w:rsid w:val="000E55AA"/>
  </w:style>
  <w:style w:type="character" w:customStyle="1" w:styleId="c22">
    <w:name w:val="c22"/>
    <w:basedOn w:val="a0"/>
    <w:rsid w:val="000E55AA"/>
  </w:style>
  <w:style w:type="character" w:customStyle="1" w:styleId="c25">
    <w:name w:val="c25"/>
    <w:basedOn w:val="a0"/>
    <w:rsid w:val="000E55AA"/>
  </w:style>
  <w:style w:type="paragraph" w:customStyle="1" w:styleId="c36">
    <w:name w:val="c36"/>
    <w:basedOn w:val="a"/>
    <w:rsid w:val="000E55AA"/>
    <w:pPr>
      <w:spacing w:before="100" w:beforeAutospacing="1" w:after="100" w:afterAutospacing="1"/>
    </w:pPr>
  </w:style>
  <w:style w:type="character" w:customStyle="1" w:styleId="c23">
    <w:name w:val="c23"/>
    <w:basedOn w:val="a0"/>
    <w:rsid w:val="000E55AA"/>
  </w:style>
  <w:style w:type="character" w:customStyle="1" w:styleId="c35">
    <w:name w:val="c35"/>
    <w:basedOn w:val="a0"/>
    <w:rsid w:val="000E55AA"/>
  </w:style>
  <w:style w:type="character" w:customStyle="1" w:styleId="10">
    <w:name w:val="Заголовок 1 Знак"/>
    <w:basedOn w:val="a0"/>
    <w:link w:val="1"/>
    <w:uiPriority w:val="9"/>
    <w:rsid w:val="004E76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E76E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2235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8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00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8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417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66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139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59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830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44933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17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99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2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37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253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8367">
          <w:marLeft w:val="514"/>
          <w:marRight w:val="51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534219">
              <w:marLeft w:val="-193"/>
              <w:marRight w:val="-19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96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496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0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54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63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273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98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738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50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8234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63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D009849120B99429F00081B4E01ECDE" ma:contentTypeVersion="0" ma:contentTypeDescription="Создание документа." ma:contentTypeScope="" ma:versionID="1435850548e8e643de2e8b226c30ce2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df2ebeee8080113e310db2e111f53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C47CA0-61A8-490A-83EB-95C95CB5E6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A85E94-0374-4834-82D7-CC53270C685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44B4B38-0E6A-4059-A7DF-900C478D0C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091B853-3D31-452B-9C5C-F9D95C145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</TotalTime>
  <Pages>1</Pages>
  <Words>1138</Words>
  <Characters>6489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медиатека</dc:creator>
  <cp:keywords/>
  <dc:description/>
  <cp:lastModifiedBy>DOM</cp:lastModifiedBy>
  <cp:revision>43</cp:revision>
  <cp:lastPrinted>2022-03-21T14:27:00Z</cp:lastPrinted>
  <dcterms:created xsi:type="dcterms:W3CDTF">2014-03-17T06:44:00Z</dcterms:created>
  <dcterms:modified xsi:type="dcterms:W3CDTF">2022-12-12T15:56:00Z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0x0101009D009849120B99429F00081B4E01ECDE</vt:lpwstr>
  </property>
</Properties>
</file>