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7D0" w:rsidRDefault="006577D0" w:rsidP="006577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577D0">
        <w:rPr>
          <w:rFonts w:ascii="Times New Roman" w:hAnsi="Times New Roman" w:cs="Times New Roman"/>
          <w:sz w:val="26"/>
          <w:szCs w:val="26"/>
        </w:rPr>
        <w:t xml:space="preserve">Представляем вам </w:t>
      </w:r>
      <w:r w:rsidRPr="002E4AF9">
        <w:rPr>
          <w:rFonts w:ascii="Times New Roman" w:hAnsi="Times New Roman" w:cs="Times New Roman"/>
          <w:sz w:val="26"/>
          <w:szCs w:val="26"/>
        </w:rPr>
        <w:t>доклад</w:t>
      </w:r>
      <w:r w:rsidRPr="006577D0">
        <w:rPr>
          <w:rFonts w:ascii="Times New Roman" w:hAnsi="Times New Roman" w:cs="Times New Roman"/>
          <w:sz w:val="26"/>
          <w:szCs w:val="26"/>
        </w:rPr>
        <w:t xml:space="preserve"> на тему </w:t>
      </w:r>
      <w:r w:rsidRPr="006577D0">
        <w:rPr>
          <w:rFonts w:ascii="Times New Roman" w:hAnsi="Times New Roman" w:cs="Times New Roman"/>
          <w:bCs/>
          <w:sz w:val="26"/>
          <w:szCs w:val="26"/>
        </w:rPr>
        <w:t xml:space="preserve">«Игровая логопедия» </w:t>
      </w:r>
      <w:r w:rsidRPr="006577D0">
        <w:rPr>
          <w:rFonts w:ascii="Times New Roman" w:hAnsi="Times New Roman" w:cs="Times New Roman"/>
          <w:bCs/>
          <w:sz w:val="26"/>
          <w:szCs w:val="26"/>
        </w:rPr>
        <w:br/>
        <w:t xml:space="preserve">(нетрадиционные игровые упражнения при проведении артикуляционной гимнастики и самомассажа </w:t>
      </w:r>
      <w:r w:rsidR="002E4AF9">
        <w:rPr>
          <w:rFonts w:ascii="Times New Roman" w:hAnsi="Times New Roman" w:cs="Times New Roman"/>
          <w:bCs/>
          <w:sz w:val="26"/>
          <w:szCs w:val="26"/>
        </w:rPr>
        <w:t>с детьми</w:t>
      </w:r>
      <w:r w:rsidRPr="006577D0">
        <w:rPr>
          <w:rFonts w:ascii="Times New Roman" w:hAnsi="Times New Roman" w:cs="Times New Roman"/>
          <w:bCs/>
          <w:sz w:val="26"/>
          <w:szCs w:val="26"/>
        </w:rPr>
        <w:t xml:space="preserve"> старшего дошкольного возраста)</w:t>
      </w:r>
      <w:r>
        <w:rPr>
          <w:rFonts w:ascii="Times New Roman" w:hAnsi="Times New Roman" w:cs="Times New Roman"/>
          <w:bCs/>
          <w:sz w:val="26"/>
          <w:szCs w:val="26"/>
        </w:rPr>
        <w:t>.</w:t>
      </w:r>
    </w:p>
    <w:p w:rsidR="006577D0" w:rsidRDefault="006577D0" w:rsidP="00657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77D0">
        <w:rPr>
          <w:rFonts w:ascii="Times New Roman" w:hAnsi="Times New Roman" w:cs="Times New Roman"/>
          <w:sz w:val="26"/>
          <w:szCs w:val="26"/>
        </w:rPr>
        <w:t>В настоящее время в арсенале логопедов множество форм провед</w:t>
      </w:r>
      <w:r w:rsidR="004036AF">
        <w:rPr>
          <w:rFonts w:ascii="Times New Roman" w:hAnsi="Times New Roman" w:cs="Times New Roman"/>
          <w:sz w:val="26"/>
          <w:szCs w:val="26"/>
        </w:rPr>
        <w:t xml:space="preserve">ения артикуляционных упражнений и </w:t>
      </w:r>
      <w:r w:rsidRPr="006577D0">
        <w:rPr>
          <w:rFonts w:ascii="Times New Roman" w:hAnsi="Times New Roman" w:cs="Times New Roman"/>
          <w:sz w:val="26"/>
          <w:szCs w:val="26"/>
        </w:rPr>
        <w:t xml:space="preserve"> упражнений с элементами самомассажа. Для красочного и забавного оформления образовательной деятельности традиционно используются: </w:t>
      </w:r>
    </w:p>
    <w:p w:rsidR="006577D0" w:rsidRDefault="006577D0" w:rsidP="00657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77D0">
        <w:rPr>
          <w:rFonts w:ascii="Times New Roman" w:hAnsi="Times New Roman" w:cs="Times New Roman"/>
          <w:sz w:val="26"/>
          <w:szCs w:val="26"/>
        </w:rPr>
        <w:sym w:font="Symbol" w:char="F0B7"/>
      </w:r>
      <w:r w:rsidRPr="006577D0">
        <w:rPr>
          <w:rFonts w:ascii="Times New Roman" w:hAnsi="Times New Roman" w:cs="Times New Roman"/>
          <w:sz w:val="26"/>
          <w:szCs w:val="26"/>
        </w:rPr>
        <w:t xml:space="preserve"> картинки – символы, </w:t>
      </w:r>
    </w:p>
    <w:p w:rsidR="006577D0" w:rsidRDefault="006577D0" w:rsidP="00657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77D0">
        <w:rPr>
          <w:rFonts w:ascii="Times New Roman" w:hAnsi="Times New Roman" w:cs="Times New Roman"/>
          <w:sz w:val="26"/>
          <w:szCs w:val="26"/>
        </w:rPr>
        <w:sym w:font="Symbol" w:char="F0B7"/>
      </w:r>
      <w:r w:rsidRPr="006577D0">
        <w:rPr>
          <w:rFonts w:ascii="Times New Roman" w:hAnsi="Times New Roman" w:cs="Times New Roman"/>
          <w:sz w:val="26"/>
          <w:szCs w:val="26"/>
        </w:rPr>
        <w:t xml:space="preserve"> упражнения в стихах, </w:t>
      </w:r>
    </w:p>
    <w:p w:rsidR="006577D0" w:rsidRDefault="006577D0" w:rsidP="00657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77D0">
        <w:rPr>
          <w:rFonts w:ascii="Times New Roman" w:hAnsi="Times New Roman" w:cs="Times New Roman"/>
          <w:sz w:val="26"/>
          <w:szCs w:val="26"/>
        </w:rPr>
        <w:sym w:font="Symbol" w:char="F0B7"/>
      </w:r>
      <w:r w:rsidRPr="006577D0">
        <w:rPr>
          <w:rFonts w:ascii="Times New Roman" w:hAnsi="Times New Roman" w:cs="Times New Roman"/>
          <w:sz w:val="26"/>
          <w:szCs w:val="26"/>
        </w:rPr>
        <w:t xml:space="preserve"> логопедические считалки, </w:t>
      </w:r>
    </w:p>
    <w:p w:rsidR="006577D0" w:rsidRDefault="006577D0" w:rsidP="00657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77D0">
        <w:rPr>
          <w:rFonts w:ascii="Times New Roman" w:hAnsi="Times New Roman" w:cs="Times New Roman"/>
          <w:sz w:val="26"/>
          <w:szCs w:val="26"/>
        </w:rPr>
        <w:sym w:font="Symbol" w:char="F0B7"/>
      </w:r>
      <w:r w:rsidRPr="006577D0">
        <w:rPr>
          <w:rFonts w:ascii="Times New Roman" w:hAnsi="Times New Roman" w:cs="Times New Roman"/>
          <w:sz w:val="26"/>
          <w:szCs w:val="26"/>
        </w:rPr>
        <w:t xml:space="preserve"> сказка о веселом язычке, </w:t>
      </w:r>
    </w:p>
    <w:p w:rsidR="006577D0" w:rsidRDefault="006577D0" w:rsidP="00657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77D0">
        <w:rPr>
          <w:rFonts w:ascii="Times New Roman" w:hAnsi="Times New Roman" w:cs="Times New Roman"/>
          <w:sz w:val="26"/>
          <w:szCs w:val="26"/>
        </w:rPr>
        <w:sym w:font="Symbol" w:char="F0B7"/>
      </w:r>
      <w:r w:rsidRPr="006577D0">
        <w:rPr>
          <w:rFonts w:ascii="Times New Roman" w:hAnsi="Times New Roman" w:cs="Times New Roman"/>
          <w:sz w:val="26"/>
          <w:szCs w:val="26"/>
        </w:rPr>
        <w:t xml:space="preserve"> игрушки – муляжи, </w:t>
      </w:r>
    </w:p>
    <w:p w:rsidR="006577D0" w:rsidRDefault="006577D0" w:rsidP="00657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77D0">
        <w:rPr>
          <w:rFonts w:ascii="Times New Roman" w:hAnsi="Times New Roman" w:cs="Times New Roman"/>
          <w:sz w:val="26"/>
          <w:szCs w:val="26"/>
        </w:rPr>
        <w:sym w:font="Symbol" w:char="F0B7"/>
      </w:r>
      <w:r w:rsidRPr="006577D0">
        <w:rPr>
          <w:rFonts w:ascii="Times New Roman" w:hAnsi="Times New Roman" w:cs="Times New Roman"/>
          <w:sz w:val="26"/>
          <w:szCs w:val="26"/>
        </w:rPr>
        <w:t xml:space="preserve"> артикуляционные профили, </w:t>
      </w:r>
    </w:p>
    <w:p w:rsidR="006577D0" w:rsidRDefault="006577D0" w:rsidP="00657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577D0">
        <w:rPr>
          <w:rFonts w:ascii="Times New Roman" w:hAnsi="Times New Roman" w:cs="Times New Roman"/>
          <w:sz w:val="26"/>
          <w:szCs w:val="26"/>
        </w:rPr>
        <w:sym w:font="Symbol" w:char="F0B7"/>
      </w:r>
      <w:r>
        <w:rPr>
          <w:rFonts w:ascii="Times New Roman" w:hAnsi="Times New Roman" w:cs="Times New Roman"/>
          <w:sz w:val="26"/>
          <w:szCs w:val="26"/>
        </w:rPr>
        <w:t xml:space="preserve"> мультимедийные презентации и т.д.</w:t>
      </w:r>
    </w:p>
    <w:p w:rsidR="00047A4D" w:rsidRDefault="006577D0" w:rsidP="006577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Мы предлагаем</w:t>
      </w:r>
      <w:r w:rsidRPr="006577D0">
        <w:rPr>
          <w:rFonts w:ascii="Times New Roman" w:hAnsi="Times New Roman" w:cs="Times New Roman"/>
          <w:sz w:val="26"/>
          <w:szCs w:val="26"/>
        </w:rPr>
        <w:t xml:space="preserve"> вашему вниманию ряд </w:t>
      </w:r>
      <w:r w:rsidR="002E6CB3">
        <w:rPr>
          <w:rFonts w:ascii="Times New Roman" w:hAnsi="Times New Roman" w:cs="Times New Roman"/>
          <w:sz w:val="26"/>
          <w:szCs w:val="26"/>
        </w:rPr>
        <w:t xml:space="preserve">нетрадиционных </w:t>
      </w:r>
      <w:r>
        <w:rPr>
          <w:rFonts w:ascii="Times New Roman" w:hAnsi="Times New Roman" w:cs="Times New Roman"/>
          <w:sz w:val="26"/>
          <w:szCs w:val="26"/>
        </w:rPr>
        <w:t>игровых упражнений</w:t>
      </w:r>
      <w:r w:rsidRPr="006577D0">
        <w:rPr>
          <w:rFonts w:ascii="Times New Roman" w:hAnsi="Times New Roman" w:cs="Times New Roman"/>
          <w:sz w:val="26"/>
          <w:szCs w:val="26"/>
        </w:rPr>
        <w:t xml:space="preserve"> </w:t>
      </w:r>
      <w:r w:rsidR="00C512E4">
        <w:rPr>
          <w:rFonts w:ascii="Times New Roman" w:hAnsi="Times New Roman" w:cs="Times New Roman"/>
          <w:sz w:val="26"/>
          <w:szCs w:val="26"/>
        </w:rPr>
        <w:t>при проведении</w:t>
      </w:r>
      <w:r w:rsidRPr="006577D0">
        <w:rPr>
          <w:rFonts w:ascii="Times New Roman" w:hAnsi="Times New Roman" w:cs="Times New Roman"/>
          <w:sz w:val="26"/>
          <w:szCs w:val="26"/>
        </w:rPr>
        <w:t xml:space="preserve"> артикуляционной гимнастики</w:t>
      </w:r>
      <w:r w:rsidR="00061076">
        <w:rPr>
          <w:rFonts w:ascii="Times New Roman" w:hAnsi="Times New Roman" w:cs="Times New Roman"/>
          <w:sz w:val="26"/>
          <w:szCs w:val="26"/>
        </w:rPr>
        <w:t xml:space="preserve"> и самомассажа</w:t>
      </w:r>
      <w:r w:rsidRPr="006577D0">
        <w:rPr>
          <w:rFonts w:ascii="Times New Roman" w:hAnsi="Times New Roman" w:cs="Times New Roman"/>
          <w:sz w:val="26"/>
          <w:szCs w:val="26"/>
        </w:rPr>
        <w:t>. Упражнения классические, но форма подачи интересна детям, вызывает у них положительные эмоции. Игры могут быть использованы не только логопедом, воспитателями, но и родителями при выполнении рекомендаций логопеда дома.</w:t>
      </w:r>
    </w:p>
    <w:p w:rsidR="002E6CB3" w:rsidRDefault="002E6CB3" w:rsidP="002E6CB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E6CB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Пользу речевой гимнастики хорошо понимают взрослые. 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E6CB3">
        <w:rPr>
          <w:rFonts w:ascii="Times New Roman" w:eastAsia="Times New Roman" w:hAnsi="Times New Roman" w:cs="Times New Roman"/>
          <w:sz w:val="26"/>
          <w:szCs w:val="26"/>
          <w:lang w:eastAsia="ru-RU"/>
        </w:rPr>
        <w:t>далеко не каждый ребёнок соглашается сесть перед зеркалом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E6CB3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выполнять однообразные монотонные движения губами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E6CB3">
        <w:rPr>
          <w:rFonts w:ascii="Times New Roman" w:eastAsia="Times New Roman" w:hAnsi="Times New Roman" w:cs="Times New Roman"/>
          <w:sz w:val="26"/>
          <w:szCs w:val="26"/>
          <w:lang w:eastAsia="ru-RU"/>
        </w:rPr>
        <w:t>языком.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E6CB3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этого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2E6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изобретательные логопеды придумали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E6CB3">
        <w:rPr>
          <w:rFonts w:ascii="Times New Roman" w:eastAsia="Times New Roman" w:hAnsi="Times New Roman" w:cs="Times New Roman"/>
          <w:sz w:val="26"/>
          <w:szCs w:val="26"/>
          <w:lang w:eastAsia="ru-RU"/>
        </w:rPr>
        <w:t>занимательные артикуляционные упражнения, которые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E6CB3">
        <w:rPr>
          <w:rFonts w:ascii="Times New Roman" w:eastAsia="Times New Roman" w:hAnsi="Times New Roman" w:cs="Times New Roman"/>
          <w:sz w:val="26"/>
          <w:szCs w:val="26"/>
          <w:lang w:eastAsia="ru-RU"/>
        </w:rPr>
        <w:t>детишки будут выполнять с радостью, так как при их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E6C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выполнении используются </w:t>
      </w:r>
      <w:proofErr w:type="spellStart"/>
      <w:r w:rsidRPr="002E6CB3">
        <w:rPr>
          <w:rFonts w:ascii="Times New Roman" w:eastAsia="Times New Roman" w:hAnsi="Times New Roman" w:cs="Times New Roman"/>
          <w:sz w:val="26"/>
          <w:szCs w:val="26"/>
          <w:lang w:eastAsia="ru-RU"/>
        </w:rPr>
        <w:t>вкусняшки</w:t>
      </w:r>
      <w:proofErr w:type="spellEnd"/>
      <w:r w:rsidRPr="002E6CB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E4AB5" w:rsidRDefault="005E4AB5" w:rsidP="00D304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D3046A" w:rsidRPr="00D3046A" w:rsidRDefault="005E4AB5" w:rsidP="00D304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D3046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="00D3046A" w:rsidRPr="00D3046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«Мармеладные упражнения»</w:t>
      </w:r>
    </w:p>
    <w:p w:rsidR="00D3046A" w:rsidRPr="00D3046A" w:rsidRDefault="00D3046A" w:rsidP="00D304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>1 Ребёнок втягивает мармеладного червячка в рот через вытянутые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>хоботком губы.</w:t>
      </w:r>
    </w:p>
    <w:p w:rsidR="00D3046A" w:rsidRDefault="00D3046A" w:rsidP="00D304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proofErr w:type="gramStart"/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E4AF9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proofErr w:type="gramEnd"/>
      <w:r w:rsidR="002E4AF9">
        <w:rPr>
          <w:rFonts w:ascii="Times New Roman" w:eastAsia="Times New Roman" w:hAnsi="Times New Roman" w:cs="Times New Roman"/>
          <w:sz w:val="26"/>
          <w:szCs w:val="26"/>
          <w:lang w:eastAsia="ru-RU"/>
        </w:rPr>
        <w:t>ли</w:t>
      </w: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од</w:t>
      </w:r>
      <w:r w:rsidR="002E4AF9">
        <w:rPr>
          <w:rFonts w:ascii="Times New Roman" w:eastAsia="Times New Roman" w:hAnsi="Times New Roman" w:cs="Times New Roman"/>
          <w:sz w:val="26"/>
          <w:szCs w:val="26"/>
          <w:lang w:eastAsia="ru-RU"/>
        </w:rPr>
        <w:t>ин конец такой же мармеладки сжимает</w:t>
      </w: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губами, а другой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E4AF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конец натягивает</w:t>
      </w: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рукой. Задача ребёнка – постараться подольше удерживать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>мармеладку губами.</w:t>
      </w:r>
    </w:p>
    <w:p w:rsidR="00D3046A" w:rsidRDefault="00D3046A" w:rsidP="00D304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3046A" w:rsidRPr="00D3046A" w:rsidRDefault="00D3046A" w:rsidP="00D304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D3046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Упражнения с Чупа-чупсом (конфета должна быть небольшого</w:t>
      </w:r>
      <w:r w:rsidRPr="00775ED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 xml:space="preserve"> </w:t>
      </w:r>
      <w:r w:rsidRPr="00D3046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диаметра)</w:t>
      </w:r>
    </w:p>
    <w:p w:rsidR="00D3046A" w:rsidRPr="00D3046A" w:rsidRDefault="00D3046A" w:rsidP="00D304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Предлагаем ребенку облизывать Чупа-чупс</w:t>
      </w:r>
      <w:r w:rsidR="002E4A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 конфеты периодически меняем: держим её сверху,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>снизу, с одной и другой стороны. Главное, чтобы язык смог дотянуться до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>неё.</w:t>
      </w:r>
    </w:p>
    <w:p w:rsidR="00D3046A" w:rsidRPr="00D3046A" w:rsidRDefault="00D3046A" w:rsidP="00D304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>2 Ребенок сжимает Чупа-чупс губами и удерживает 5-10 секунд.</w:t>
      </w:r>
    </w:p>
    <w:p w:rsidR="00D3046A" w:rsidRPr="00D3046A" w:rsidRDefault="00D3046A" w:rsidP="00D304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>3 Ребенок держит язычок в форме чашечки, кладем в чашечку Чупа-чупс, и</w:t>
      </w:r>
    </w:p>
    <w:p w:rsidR="00D3046A" w:rsidRDefault="00D3046A" w:rsidP="00D304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3046A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ребенок удерживает леденец под счет до 10</w:t>
      </w:r>
      <w:r w:rsidR="004036A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75EDC" w:rsidRDefault="00775EDC" w:rsidP="00D304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75EDC" w:rsidRPr="00775EDC" w:rsidRDefault="00775EDC" w:rsidP="00775E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775EDC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Упражнения со сладкой (соленой) соломкой</w:t>
      </w:r>
    </w:p>
    <w:p w:rsidR="00775EDC" w:rsidRPr="00775EDC" w:rsidRDefault="00775EDC" w:rsidP="00775E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5EDC">
        <w:rPr>
          <w:rFonts w:ascii="Times New Roman" w:eastAsia="Times New Roman" w:hAnsi="Times New Roman" w:cs="Times New Roman"/>
          <w:sz w:val="26"/>
          <w:szCs w:val="26"/>
          <w:lang w:eastAsia="ru-RU"/>
        </w:rPr>
        <w:t>1 Ребенок кладет широкий язык на нижнюю губу и удерживает на нём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75ED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соломку, под счет до 10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75EDC" w:rsidRPr="00775EDC" w:rsidRDefault="00775EDC" w:rsidP="00775E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5EDC">
        <w:rPr>
          <w:rFonts w:ascii="Times New Roman" w:eastAsia="Times New Roman" w:hAnsi="Times New Roman" w:cs="Times New Roman"/>
          <w:sz w:val="26"/>
          <w:szCs w:val="26"/>
          <w:lang w:eastAsia="ru-RU"/>
        </w:rPr>
        <w:t>2 Ребенок удерживает соломку на верхней губе языком. Можно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75ED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обыграть: «Появились усики!»</w:t>
      </w:r>
    </w:p>
    <w:p w:rsidR="00775EDC" w:rsidRPr="00775EDC" w:rsidRDefault="00775EDC" w:rsidP="00775E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5EDC">
        <w:rPr>
          <w:rFonts w:ascii="Times New Roman" w:eastAsia="Times New Roman" w:hAnsi="Times New Roman" w:cs="Times New Roman"/>
          <w:sz w:val="26"/>
          <w:szCs w:val="26"/>
          <w:lang w:eastAsia="ru-RU"/>
        </w:rPr>
        <w:t>3 Изображаем усы. Предлагаем удерживать соломку между верхней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75EDC">
        <w:rPr>
          <w:rFonts w:ascii="Times New Roman" w:eastAsia="Times New Roman" w:hAnsi="Times New Roman" w:cs="Times New Roman"/>
          <w:sz w:val="26"/>
          <w:szCs w:val="26"/>
          <w:lang w:eastAsia="ru-RU"/>
        </w:rPr>
        <w:t>губой и носом (губы вытянуты вперед).</w:t>
      </w:r>
    </w:p>
    <w:p w:rsidR="00D3046A" w:rsidRDefault="00775EDC" w:rsidP="005F32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75ED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 Ребенок удерживает соломинку, прижимая её языком к нижним зубам.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75ED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Соломинка должна быть почти в вертикальном положении.</w:t>
      </w:r>
    </w:p>
    <w:p w:rsidR="005F3263" w:rsidRDefault="005F3263" w:rsidP="005F32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3263" w:rsidRPr="005F3263" w:rsidRDefault="005F3263" w:rsidP="005F32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5F3263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Упражнения с мини-сушками</w:t>
      </w:r>
    </w:p>
    <w:p w:rsidR="005F3263" w:rsidRPr="005F3263" w:rsidRDefault="005F3263" w:rsidP="005F32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263">
        <w:rPr>
          <w:rFonts w:ascii="Times New Roman" w:eastAsia="Times New Roman" w:hAnsi="Times New Roman" w:cs="Times New Roman"/>
          <w:sz w:val="26"/>
          <w:szCs w:val="26"/>
          <w:lang w:eastAsia="ru-RU"/>
        </w:rPr>
        <w:t>1 Ребенок сжимает сушку губами и удерживает ее под счет до 10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F3263" w:rsidRPr="005F3263" w:rsidRDefault="005F3263" w:rsidP="005F32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26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proofErr w:type="gramStart"/>
      <w:r w:rsidRPr="005F32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</w:t>
      </w:r>
      <w:proofErr w:type="gramEnd"/>
      <w:r w:rsidRPr="005F3263">
        <w:rPr>
          <w:rFonts w:ascii="Times New Roman" w:eastAsia="Times New Roman" w:hAnsi="Times New Roman" w:cs="Times New Roman"/>
          <w:sz w:val="26"/>
          <w:szCs w:val="26"/>
          <w:lang w:eastAsia="ru-RU"/>
        </w:rPr>
        <w:t>адев мини-сушку ребенку на кончик языка, просим удержать ее под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F3263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счет до 10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F3263" w:rsidRPr="005F3263" w:rsidRDefault="005F3263" w:rsidP="005F32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F32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 Предлагаем перемещать </w:t>
      </w:r>
      <w:r w:rsid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мини-сушки</w:t>
      </w:r>
      <w:r w:rsidRPr="005F32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соломке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F3263">
        <w:rPr>
          <w:rFonts w:ascii="Times New Roman" w:eastAsia="Times New Roman" w:hAnsi="Times New Roman" w:cs="Times New Roman"/>
          <w:sz w:val="26"/>
          <w:szCs w:val="26"/>
          <w:lang w:eastAsia="ru-RU"/>
        </w:rPr>
        <w:t>языком (слева-направо и обратно).</w:t>
      </w:r>
    </w:p>
    <w:p w:rsidR="00983089" w:rsidRDefault="00983089" w:rsidP="005F326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3089" w:rsidRPr="00983089" w:rsidRDefault="00983089" w:rsidP="009830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98308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Упражнения с конфетой-драже, шариками сухого завтрака или ягодами</w:t>
      </w:r>
    </w:p>
    <w:p w:rsidR="00983089" w:rsidRPr="00983089" w:rsidRDefault="00983089" w:rsidP="009830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1 Ребенок удерживает конфету в языке</w:t>
      </w:r>
      <w:r w:rsidR="00FC43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FC43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«чашечке» под счет до 10</w:t>
      </w:r>
      <w:r w:rsidR="00FC437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83089" w:rsidRPr="00983089" w:rsidRDefault="00983089" w:rsidP="00FC4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2 Просим ребенка положить широкий язык на нижнюю губу. Кладем</w:t>
      </w:r>
      <w:r w:rsidR="00FC43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конфету или шарик сухого завтрака. Задача ребенка удержать конфету под</w:t>
      </w:r>
      <w:r w:rsidR="00FC43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счет до 10</w:t>
      </w:r>
      <w:r w:rsidR="00FC437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83089" w:rsidRPr="00983089" w:rsidRDefault="00983089" w:rsidP="00FC437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proofErr w:type="gramStart"/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</w:t>
      </w:r>
      <w:proofErr w:type="gramEnd"/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ладём на тарелку шарики сухого завтрака или маленькие круглые</w:t>
      </w:r>
      <w:r w:rsidR="00FC43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конфетки. Просим ребенка губами собрать их, представив, что он</w:t>
      </w:r>
      <w:r w:rsidR="00FC43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собирает рассыпанные бусинки.</w:t>
      </w:r>
    </w:p>
    <w:p w:rsidR="00D3046A" w:rsidRDefault="00D3046A" w:rsidP="009830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4373" w:rsidRPr="00983089" w:rsidRDefault="00FC4373" w:rsidP="009830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983089" w:rsidRPr="00983089" w:rsidRDefault="00983089" w:rsidP="009830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983089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Упражнения с различными продуктами</w:t>
      </w:r>
    </w:p>
    <w:p w:rsidR="00983089" w:rsidRPr="00983089" w:rsidRDefault="00983089" w:rsidP="009E68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Ребенок кладет широкий язык на нижнюю губу и удерживает на </w:t>
      </w:r>
      <w:proofErr w:type="gramStart"/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нём</w:t>
      </w:r>
      <w:proofErr w:type="gramEnd"/>
      <w:r w:rsidR="002E4A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 примеру, т</w:t>
      </w: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онко порезанный кусочек сыра, под счет до 10</w:t>
      </w:r>
      <w:r w:rsidR="009E686A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983089" w:rsidRPr="00983089" w:rsidRDefault="00983089" w:rsidP="009E68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2 Предлагаем ребенку поиграть в футбол. Для этого он перекатывает во</w:t>
      </w:r>
      <w:r w:rsidR="009E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рту от одной щеки к другой крупную виноградинку, вишню, сухарик,</w:t>
      </w:r>
      <w:r w:rsidR="009E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крупную круглую карамельку и т.д.</w:t>
      </w:r>
    </w:p>
    <w:p w:rsidR="00983089" w:rsidRPr="00983089" w:rsidRDefault="00983089" w:rsidP="009E68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3 Предлагаем ребенку язычком слизать сахар с колечка лимона по кругу или любые круглые дольки фруктов.</w:t>
      </w:r>
    </w:p>
    <w:p w:rsidR="00983089" w:rsidRDefault="00983089" w:rsidP="009E68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4 Намазываем верхнюю губу сиропом, мёдом или вареньем. Предлагаем</w:t>
      </w:r>
      <w:r w:rsidR="009E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малышу широким краем языка облизать губку, выполняя движение</w:t>
      </w:r>
      <w:r w:rsidR="009E686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83089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сверху вниз.</w:t>
      </w:r>
    </w:p>
    <w:p w:rsidR="00597571" w:rsidRDefault="00597571" w:rsidP="009E68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 Ребенок слизывает с тарелки сироп, мед или варенье.</w:t>
      </w:r>
    </w:p>
    <w:p w:rsidR="004036AF" w:rsidRPr="004036AF" w:rsidRDefault="004036AF" w:rsidP="003456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036AF">
        <w:rPr>
          <w:rFonts w:ascii="Times New Roman" w:eastAsia="Times New Roman" w:hAnsi="Times New Roman" w:cs="Times New Roman"/>
          <w:sz w:val="26"/>
          <w:szCs w:val="26"/>
          <w:lang w:eastAsia="ru-RU"/>
        </w:rPr>
        <w:t>«Вкусная артикуляционная гимнастика», является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036AF">
        <w:rPr>
          <w:rFonts w:ascii="Times New Roman" w:eastAsia="Times New Roman" w:hAnsi="Times New Roman" w:cs="Times New Roman"/>
          <w:sz w:val="26"/>
          <w:szCs w:val="26"/>
          <w:lang w:eastAsia="ru-RU"/>
        </w:rPr>
        <w:t>уникальным средством в коррекционном процессе, которое в более быстрые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036AF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сроки помогает укрепить мышцы артикуляционного аппарата и преодолеть</w:t>
      </w:r>
      <w:r w:rsidR="0034560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речевые дефекты.</w:t>
      </w:r>
      <w:r w:rsidRPr="004036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Вкусная гимнастика – это не только вкусно, полезно, но и весело!</w:t>
      </w:r>
    </w:p>
    <w:p w:rsidR="004036AF" w:rsidRDefault="004036AF" w:rsidP="009E68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E4AF9" w:rsidRDefault="002E4AF9" w:rsidP="009E68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0428A" w:rsidRPr="0090428A" w:rsidRDefault="0090428A" w:rsidP="009042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О. И</w:t>
      </w:r>
      <w:r w:rsidRPr="009042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proofErr w:type="spellStart"/>
      <w:r w:rsidRPr="0090428A">
        <w:rPr>
          <w:rFonts w:ascii="Times New Roman" w:eastAsia="Times New Roman" w:hAnsi="Times New Roman" w:cs="Times New Roman"/>
          <w:sz w:val="26"/>
          <w:szCs w:val="26"/>
          <w:lang w:eastAsia="ru-RU"/>
        </w:rPr>
        <w:t>Крупенчук</w:t>
      </w:r>
      <w:proofErr w:type="spellEnd"/>
      <w:r w:rsidRPr="009042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предложила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нетрадиционную методику само</w:t>
      </w:r>
      <w:r w:rsidRPr="0090428A">
        <w:rPr>
          <w:rFonts w:ascii="Times New Roman" w:eastAsia="Times New Roman" w:hAnsi="Times New Roman" w:cs="Times New Roman"/>
          <w:sz w:val="26"/>
          <w:szCs w:val="26"/>
          <w:lang w:eastAsia="ru-RU"/>
        </w:rPr>
        <w:t>массажа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42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использованием ложек. Такой массаж может проводить не только логопед,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воспитатель, </w:t>
      </w:r>
      <w:r w:rsidRPr="0090428A">
        <w:rPr>
          <w:rFonts w:ascii="Times New Roman" w:eastAsia="Times New Roman" w:hAnsi="Times New Roman" w:cs="Times New Roman"/>
          <w:sz w:val="26"/>
          <w:szCs w:val="26"/>
          <w:lang w:eastAsia="ru-RU"/>
        </w:rPr>
        <w:t>но 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428A">
        <w:rPr>
          <w:rFonts w:ascii="Times New Roman" w:eastAsia="Times New Roman" w:hAnsi="Times New Roman" w:cs="Times New Roman"/>
          <w:sz w:val="26"/>
          <w:szCs w:val="26"/>
          <w:lang w:eastAsia="ru-RU"/>
        </w:rPr>
        <w:t>родители ребенка, получившие рекомендации по выполнению массажных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0428A">
        <w:rPr>
          <w:rFonts w:ascii="Times New Roman" w:eastAsia="Times New Roman" w:hAnsi="Times New Roman" w:cs="Times New Roman"/>
          <w:sz w:val="26"/>
          <w:szCs w:val="26"/>
          <w:lang w:eastAsia="ru-RU"/>
        </w:rPr>
        <w:t>упражнений от специалиста.</w:t>
      </w:r>
    </w:p>
    <w:p w:rsidR="0090428A" w:rsidRDefault="0090428A" w:rsidP="0090428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B0040" w:rsidRDefault="002E4AF9" w:rsidP="003B004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Упражнения выполняю</w:t>
      </w:r>
      <w:r w:rsidR="003B0040"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тся под чтение стихотворения, и это тоже неслучайно. Стихи, как ритмически организованная речь, способствует формированию чувства ритма у </w:t>
      </w:r>
      <w:proofErr w:type="gramStart"/>
      <w:r w:rsidR="003B0040"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детей</w:t>
      </w:r>
      <w:proofErr w:type="gramEnd"/>
      <w:r w:rsidR="003B0040"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и являются неспецифическим способом коррекции нарушений слоговой структуры. </w:t>
      </w:r>
    </w:p>
    <w:p w:rsidR="002E4AF9" w:rsidRDefault="003B0040" w:rsidP="002E4AF9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Перед проведением этого комплекса упражнений всем детям раздаются ложки, сначала по одной. Каждый ребенок берет свою ложку в ведущую руку. </w:t>
      </w:r>
      <w:r w:rsidR="002E4AF9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Ложку в </w:t>
      </w:r>
      <w:r w:rsidR="002E4AF9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lastRenderedPageBreak/>
        <w:t>упражнениях следует использовать чайную или кофейную в зависимости от возраста ребенка.</w:t>
      </w:r>
    </w:p>
    <w:p w:rsidR="003B0040" w:rsidRDefault="003B0040" w:rsidP="003B0040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color w:val="181818"/>
          <w:sz w:val="26"/>
          <w:szCs w:val="26"/>
          <w:lang w:eastAsia="ru-RU"/>
        </w:rPr>
      </w:pPr>
      <w:r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Взрослый читает стихотворение и показывает движения, а дети повторяют только движения. По мере выучивания движений дети запоминают текст стихотворения и могут проговаривать его вместе </w:t>
      </w:r>
      <w:proofErr w:type="gramStart"/>
      <w:r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со</w:t>
      </w:r>
      <w:proofErr w:type="gramEnd"/>
      <w:r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 взрослыми.</w:t>
      </w:r>
    </w:p>
    <w:p w:rsidR="003B0040" w:rsidRDefault="003B0040" w:rsidP="003B004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Освоив упражнения с одной ложкой, берем в другую руку вторую ложку и делаем весь комплекс симметрично двумя руками. Когда все движения освоены всеми детьми, можно переходить к самомассажу. Взрослый произносит стихотворение и показывает движения, а дети тол</w:t>
      </w:r>
      <w:r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ько выполняют движения.</w:t>
      </w:r>
    </w:p>
    <w:p w:rsidR="003B0040" w:rsidRDefault="003B0040" w:rsidP="003B004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Стихотворение здесь является, во-первых, «водителем ритма», то есть взрослый с его помощью задает ритм, в котор</w:t>
      </w:r>
      <w:r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ом должны совершаться движения.</w:t>
      </w:r>
    </w:p>
    <w:p w:rsidR="003B0040" w:rsidRDefault="003B0040" w:rsidP="003B004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Во-вторых, стихотворение организует порядок массажных движений и, в-третьих, описывает сами движения, что оче</w:t>
      </w:r>
      <w:r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 xml:space="preserve">нь полезно для детей с речевым </w:t>
      </w:r>
      <w:r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недоразвитием.</w:t>
      </w:r>
    </w:p>
    <w:p w:rsidR="00D754A9" w:rsidRDefault="00D754A9" w:rsidP="003B004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</w:p>
    <w:p w:rsidR="00D754A9" w:rsidRPr="00D754A9" w:rsidRDefault="00D754A9" w:rsidP="003B0040">
      <w:pPr>
        <w:shd w:val="clear" w:color="auto" w:fill="FFFFFF"/>
        <w:spacing w:after="0" w:line="240" w:lineRule="auto"/>
        <w:ind w:firstLine="426"/>
        <w:jc w:val="both"/>
        <w:rPr>
          <w:rFonts w:ascii="Arial" w:eastAsia="Times New Roman" w:hAnsi="Arial" w:cs="Arial"/>
          <w:b/>
          <w:color w:val="181818"/>
          <w:sz w:val="26"/>
          <w:szCs w:val="26"/>
          <w:lang w:eastAsia="ru-RU"/>
        </w:rPr>
      </w:pPr>
    </w:p>
    <w:p w:rsidR="00D754A9" w:rsidRPr="00D754A9" w:rsidRDefault="00D754A9" w:rsidP="003B004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u w:val="single"/>
          <w:lang w:eastAsia="ru-RU"/>
        </w:rPr>
      </w:pPr>
      <w:r w:rsidRPr="00D754A9">
        <w:rPr>
          <w:rFonts w:ascii="Times New Roman" w:eastAsia="Times New Roman" w:hAnsi="Times New Roman" w:cs="Times New Roman"/>
          <w:color w:val="181818"/>
          <w:sz w:val="26"/>
          <w:szCs w:val="26"/>
          <w:u w:val="single"/>
          <w:lang w:eastAsia="ru-RU"/>
        </w:rPr>
        <w:t>Упражнения с сопротивлением</w:t>
      </w:r>
    </w:p>
    <w:p w:rsidR="00D754A9" w:rsidRDefault="00D754A9" w:rsidP="003B004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Такие упражнения укрепляют мышцы и способствуют выработке более точных движений.</w:t>
      </w:r>
    </w:p>
    <w:p w:rsidR="00D754A9" w:rsidRDefault="00D754A9" w:rsidP="003B004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Упражнения с сопротивлением выполняются с одной, а некоторые с двумя ложками. Нужно объяснить ребенку, что в этих упражнениях ложкой он будет давить на нужное место, а языком или губами – сопротивляться давлению ложки.</w:t>
      </w:r>
    </w:p>
    <w:p w:rsidR="00D23672" w:rsidRDefault="003B0040" w:rsidP="003B004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r w:rsidRPr="003B0040"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  <w:t>На начальном этапе коррекционной работы с детьми, страдающими речевыми нарушениями, массаж ложками служит хорошей подготовкой, как к артикуляционной гимнастике, так и к логопедическому массажу (классическому и зондовому). Дети с удовольствием идут на занятия, и с интересом усваивают движения массажа. Массаж ложками помогает в практическом усвоении предлогов и предложных слов, благодаря заучиванию стихотворений. После таких занятий дети легко усваивают названия частей лица. Положительные результаты заметны в коррекции над слоговой структурой слов.</w:t>
      </w:r>
    </w:p>
    <w:p w:rsidR="00D754A9" w:rsidRDefault="00D754A9" w:rsidP="003B0040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181818"/>
          <w:sz w:val="26"/>
          <w:szCs w:val="26"/>
          <w:lang w:eastAsia="ru-RU"/>
        </w:rPr>
      </w:pPr>
      <w:bookmarkStart w:id="0" w:name="_GoBack"/>
      <w:bookmarkEnd w:id="0"/>
    </w:p>
    <w:sectPr w:rsidR="00D754A9" w:rsidSect="00F82B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A04"/>
    <w:rsid w:val="00047A4D"/>
    <w:rsid w:val="00061076"/>
    <w:rsid w:val="00061D59"/>
    <w:rsid w:val="00075A04"/>
    <w:rsid w:val="002E4AF9"/>
    <w:rsid w:val="002E6CB3"/>
    <w:rsid w:val="00345609"/>
    <w:rsid w:val="003B0040"/>
    <w:rsid w:val="004036AF"/>
    <w:rsid w:val="004726D0"/>
    <w:rsid w:val="00597571"/>
    <w:rsid w:val="005E4AB5"/>
    <w:rsid w:val="005F3263"/>
    <w:rsid w:val="006577D0"/>
    <w:rsid w:val="00775EDC"/>
    <w:rsid w:val="0090428A"/>
    <w:rsid w:val="0094052E"/>
    <w:rsid w:val="00983089"/>
    <w:rsid w:val="009E686A"/>
    <w:rsid w:val="00AA1106"/>
    <w:rsid w:val="00C45168"/>
    <w:rsid w:val="00C512E4"/>
    <w:rsid w:val="00D23672"/>
    <w:rsid w:val="00D3046A"/>
    <w:rsid w:val="00D754A9"/>
    <w:rsid w:val="00F82B20"/>
    <w:rsid w:val="00FC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6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6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6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2022-12-13T17:36:00Z</dcterms:created>
  <dcterms:modified xsi:type="dcterms:W3CDTF">2022-12-13T17:36:00Z</dcterms:modified>
</cp:coreProperties>
</file>