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319C" w:rsidRPr="0060781A" w:rsidRDefault="0052319C" w:rsidP="00C464A9">
      <w:pPr>
        <w:spacing w:after="0"/>
        <w:jc w:val="center"/>
        <w:rPr>
          <w:rFonts w:ascii="Times New Roman" w:hAnsi="Times New Roman" w:cs="Times New Roman"/>
          <w:sz w:val="32"/>
          <w:szCs w:val="32"/>
        </w:rPr>
      </w:pPr>
    </w:p>
    <w:p w:rsidR="0052319C" w:rsidRPr="0060781A" w:rsidRDefault="0052319C" w:rsidP="00C464A9">
      <w:pPr>
        <w:spacing w:after="0"/>
        <w:jc w:val="center"/>
        <w:rPr>
          <w:rFonts w:ascii="Times New Roman" w:hAnsi="Times New Roman" w:cs="Times New Roman"/>
          <w:sz w:val="32"/>
          <w:szCs w:val="32"/>
        </w:rPr>
      </w:pPr>
    </w:p>
    <w:p w:rsidR="0052319C" w:rsidRPr="0060781A" w:rsidRDefault="0052319C" w:rsidP="00C464A9">
      <w:pPr>
        <w:spacing w:after="0"/>
        <w:jc w:val="center"/>
        <w:rPr>
          <w:rFonts w:ascii="Times New Roman" w:hAnsi="Times New Roman" w:cs="Times New Roman"/>
          <w:sz w:val="32"/>
          <w:szCs w:val="32"/>
        </w:rPr>
      </w:pPr>
    </w:p>
    <w:p w:rsidR="0052319C" w:rsidRPr="0060781A" w:rsidRDefault="0052319C" w:rsidP="00C464A9">
      <w:pPr>
        <w:spacing w:after="0"/>
        <w:jc w:val="center"/>
        <w:rPr>
          <w:rFonts w:ascii="Times New Roman" w:hAnsi="Times New Roman" w:cs="Times New Roman"/>
          <w:sz w:val="32"/>
          <w:szCs w:val="32"/>
        </w:rPr>
      </w:pPr>
    </w:p>
    <w:p w:rsidR="0052319C" w:rsidRPr="0060781A" w:rsidRDefault="0052319C" w:rsidP="00C464A9">
      <w:pPr>
        <w:spacing w:after="0"/>
        <w:jc w:val="center"/>
        <w:rPr>
          <w:rFonts w:ascii="Times New Roman" w:hAnsi="Times New Roman" w:cs="Times New Roman"/>
          <w:sz w:val="32"/>
          <w:szCs w:val="32"/>
        </w:rPr>
      </w:pPr>
    </w:p>
    <w:p w:rsidR="0052319C" w:rsidRPr="0060781A" w:rsidRDefault="0052319C" w:rsidP="00C464A9">
      <w:pPr>
        <w:spacing w:after="0"/>
        <w:jc w:val="center"/>
        <w:rPr>
          <w:rFonts w:ascii="Times New Roman" w:hAnsi="Times New Roman" w:cs="Times New Roman"/>
          <w:sz w:val="32"/>
          <w:szCs w:val="32"/>
        </w:rPr>
      </w:pPr>
    </w:p>
    <w:p w:rsidR="0052319C" w:rsidRPr="0060781A" w:rsidRDefault="0052319C" w:rsidP="00C464A9">
      <w:pPr>
        <w:spacing w:after="0"/>
        <w:jc w:val="center"/>
        <w:rPr>
          <w:rFonts w:ascii="Times New Roman" w:hAnsi="Times New Roman" w:cs="Times New Roman"/>
          <w:sz w:val="32"/>
          <w:szCs w:val="32"/>
        </w:rPr>
      </w:pPr>
    </w:p>
    <w:p w:rsidR="0052319C" w:rsidRPr="0060781A" w:rsidRDefault="0052319C" w:rsidP="00C464A9">
      <w:pPr>
        <w:spacing w:after="0"/>
        <w:jc w:val="center"/>
        <w:rPr>
          <w:rFonts w:ascii="Times New Roman" w:hAnsi="Times New Roman" w:cs="Times New Roman"/>
          <w:sz w:val="32"/>
          <w:szCs w:val="32"/>
        </w:rPr>
      </w:pPr>
    </w:p>
    <w:p w:rsidR="0052319C" w:rsidRPr="0060781A" w:rsidRDefault="0052319C" w:rsidP="00C464A9">
      <w:pPr>
        <w:spacing w:after="0"/>
        <w:jc w:val="center"/>
        <w:rPr>
          <w:rFonts w:ascii="Times New Roman" w:hAnsi="Times New Roman" w:cs="Times New Roman"/>
          <w:sz w:val="32"/>
          <w:szCs w:val="32"/>
        </w:rPr>
      </w:pPr>
    </w:p>
    <w:p w:rsidR="0052319C" w:rsidRPr="0060781A" w:rsidRDefault="0052319C" w:rsidP="00C464A9">
      <w:pPr>
        <w:spacing w:after="0"/>
        <w:jc w:val="center"/>
        <w:rPr>
          <w:rFonts w:ascii="Times New Roman" w:hAnsi="Times New Roman" w:cs="Times New Roman"/>
          <w:sz w:val="32"/>
          <w:szCs w:val="32"/>
        </w:rPr>
      </w:pPr>
    </w:p>
    <w:p w:rsidR="0052319C" w:rsidRPr="0060781A" w:rsidRDefault="006C1753" w:rsidP="0083628D">
      <w:pPr>
        <w:spacing w:after="0"/>
        <w:jc w:val="center"/>
        <w:rPr>
          <w:rFonts w:ascii="Times New Roman" w:hAnsi="Times New Roman" w:cs="Times New Roman"/>
          <w:sz w:val="32"/>
          <w:szCs w:val="32"/>
        </w:rPr>
      </w:pPr>
      <w:r w:rsidRPr="0060781A">
        <w:rPr>
          <w:rFonts w:ascii="Times New Roman" w:hAnsi="Times New Roman" w:cs="Times New Roman"/>
          <w:sz w:val="32"/>
          <w:szCs w:val="32"/>
        </w:rPr>
        <w:t>С</w:t>
      </w:r>
      <w:r w:rsidR="0052319C" w:rsidRPr="0060781A">
        <w:rPr>
          <w:rFonts w:ascii="Times New Roman" w:hAnsi="Times New Roman" w:cs="Times New Roman"/>
          <w:sz w:val="32"/>
          <w:szCs w:val="32"/>
        </w:rPr>
        <w:t>еминар на тему:</w:t>
      </w:r>
    </w:p>
    <w:p w:rsidR="0052319C" w:rsidRPr="0060781A" w:rsidRDefault="0052319C" w:rsidP="0052319C">
      <w:pPr>
        <w:spacing w:after="0"/>
        <w:jc w:val="center"/>
        <w:rPr>
          <w:rFonts w:ascii="Times New Roman" w:hAnsi="Times New Roman" w:cs="Times New Roman"/>
          <w:sz w:val="32"/>
          <w:szCs w:val="32"/>
        </w:rPr>
      </w:pPr>
      <w:r w:rsidRPr="0060781A">
        <w:rPr>
          <w:rFonts w:ascii="Times New Roman" w:hAnsi="Times New Roman" w:cs="Times New Roman"/>
          <w:b/>
          <w:i/>
          <w:sz w:val="32"/>
          <w:szCs w:val="32"/>
        </w:rPr>
        <w:t>«Развитие речи</w:t>
      </w:r>
    </w:p>
    <w:p w:rsidR="0052319C" w:rsidRPr="0060781A" w:rsidRDefault="0052319C" w:rsidP="0052319C">
      <w:pPr>
        <w:spacing w:after="0"/>
        <w:jc w:val="center"/>
        <w:rPr>
          <w:rFonts w:ascii="Times New Roman" w:hAnsi="Times New Roman" w:cs="Times New Roman"/>
          <w:b/>
          <w:i/>
          <w:sz w:val="32"/>
          <w:szCs w:val="32"/>
        </w:rPr>
      </w:pPr>
      <w:r w:rsidRPr="0060781A">
        <w:rPr>
          <w:rFonts w:ascii="Times New Roman" w:hAnsi="Times New Roman" w:cs="Times New Roman"/>
          <w:b/>
          <w:i/>
          <w:sz w:val="32"/>
          <w:szCs w:val="32"/>
        </w:rPr>
        <w:t xml:space="preserve">с элементами развивающего обучения  </w:t>
      </w:r>
    </w:p>
    <w:p w:rsidR="0052319C" w:rsidRPr="0060781A" w:rsidRDefault="0052319C" w:rsidP="0052319C">
      <w:pPr>
        <w:spacing w:after="0"/>
        <w:jc w:val="center"/>
        <w:rPr>
          <w:rFonts w:ascii="Times New Roman" w:hAnsi="Times New Roman" w:cs="Times New Roman"/>
          <w:b/>
          <w:i/>
          <w:sz w:val="32"/>
          <w:szCs w:val="32"/>
        </w:rPr>
      </w:pPr>
      <w:r w:rsidRPr="0060781A">
        <w:rPr>
          <w:rFonts w:ascii="Times New Roman" w:hAnsi="Times New Roman" w:cs="Times New Roman"/>
          <w:b/>
          <w:i/>
          <w:sz w:val="32"/>
          <w:szCs w:val="32"/>
        </w:rPr>
        <w:t xml:space="preserve">на уроках чтения и </w:t>
      </w:r>
      <w:r w:rsidR="006C1753" w:rsidRPr="0060781A">
        <w:rPr>
          <w:rFonts w:ascii="Times New Roman" w:hAnsi="Times New Roman" w:cs="Times New Roman"/>
          <w:b/>
          <w:i/>
          <w:sz w:val="32"/>
          <w:szCs w:val="32"/>
        </w:rPr>
        <w:t>окружающего мира</w:t>
      </w:r>
    </w:p>
    <w:p w:rsidR="0052319C" w:rsidRPr="0060781A" w:rsidRDefault="0052319C" w:rsidP="0052319C">
      <w:pPr>
        <w:spacing w:after="0"/>
        <w:jc w:val="center"/>
        <w:rPr>
          <w:rFonts w:ascii="Times New Roman" w:hAnsi="Times New Roman" w:cs="Times New Roman"/>
          <w:b/>
          <w:i/>
          <w:sz w:val="32"/>
          <w:szCs w:val="32"/>
        </w:rPr>
      </w:pPr>
      <w:r w:rsidRPr="0060781A">
        <w:rPr>
          <w:rFonts w:ascii="Times New Roman" w:hAnsi="Times New Roman" w:cs="Times New Roman"/>
          <w:b/>
          <w:i/>
          <w:sz w:val="32"/>
          <w:szCs w:val="32"/>
        </w:rPr>
        <w:t>в начальной школе».</w:t>
      </w:r>
    </w:p>
    <w:p w:rsidR="0052319C" w:rsidRPr="0060781A" w:rsidRDefault="0052319C" w:rsidP="0052319C">
      <w:pPr>
        <w:spacing w:after="0"/>
        <w:jc w:val="center"/>
        <w:rPr>
          <w:rFonts w:ascii="Times New Roman" w:hAnsi="Times New Roman" w:cs="Times New Roman"/>
          <w:sz w:val="32"/>
          <w:szCs w:val="32"/>
        </w:rPr>
      </w:pPr>
    </w:p>
    <w:p w:rsidR="0052319C" w:rsidRPr="0060781A" w:rsidRDefault="0052319C" w:rsidP="00C464A9">
      <w:pPr>
        <w:spacing w:after="0"/>
        <w:jc w:val="center"/>
        <w:rPr>
          <w:rFonts w:ascii="Times New Roman" w:hAnsi="Times New Roman" w:cs="Times New Roman"/>
          <w:sz w:val="32"/>
          <w:szCs w:val="32"/>
        </w:rPr>
      </w:pPr>
    </w:p>
    <w:p w:rsidR="0052319C" w:rsidRPr="0060781A" w:rsidRDefault="0052319C" w:rsidP="00C464A9">
      <w:pPr>
        <w:spacing w:after="0"/>
        <w:jc w:val="center"/>
        <w:rPr>
          <w:rFonts w:ascii="Times New Roman" w:hAnsi="Times New Roman" w:cs="Times New Roman"/>
          <w:sz w:val="32"/>
          <w:szCs w:val="32"/>
        </w:rPr>
      </w:pPr>
    </w:p>
    <w:p w:rsidR="0052319C" w:rsidRPr="0060781A" w:rsidRDefault="0052319C" w:rsidP="00C464A9">
      <w:pPr>
        <w:spacing w:after="0"/>
        <w:jc w:val="center"/>
        <w:rPr>
          <w:rFonts w:ascii="Times New Roman" w:hAnsi="Times New Roman" w:cs="Times New Roman"/>
          <w:sz w:val="32"/>
          <w:szCs w:val="32"/>
        </w:rPr>
      </w:pPr>
    </w:p>
    <w:p w:rsidR="0052319C" w:rsidRPr="0060781A" w:rsidRDefault="0052319C" w:rsidP="0083628D">
      <w:pPr>
        <w:spacing w:after="0"/>
        <w:rPr>
          <w:rFonts w:ascii="Times New Roman" w:hAnsi="Times New Roman" w:cs="Times New Roman"/>
          <w:sz w:val="32"/>
          <w:szCs w:val="32"/>
        </w:rPr>
      </w:pPr>
    </w:p>
    <w:p w:rsidR="0052319C" w:rsidRPr="0060781A" w:rsidRDefault="0052319C" w:rsidP="00C464A9">
      <w:pPr>
        <w:spacing w:after="0"/>
        <w:jc w:val="center"/>
        <w:rPr>
          <w:rFonts w:ascii="Times New Roman" w:hAnsi="Times New Roman" w:cs="Times New Roman"/>
          <w:sz w:val="32"/>
          <w:szCs w:val="32"/>
        </w:rPr>
      </w:pPr>
    </w:p>
    <w:p w:rsidR="0052319C" w:rsidRPr="0060781A" w:rsidRDefault="0083628D" w:rsidP="0083628D">
      <w:pPr>
        <w:spacing w:after="0"/>
        <w:jc w:val="right"/>
        <w:rPr>
          <w:rFonts w:ascii="Times New Roman" w:hAnsi="Times New Roman" w:cs="Times New Roman"/>
          <w:sz w:val="32"/>
          <w:szCs w:val="32"/>
        </w:rPr>
      </w:pPr>
      <w:r w:rsidRPr="0060781A">
        <w:rPr>
          <w:rFonts w:ascii="Times New Roman" w:hAnsi="Times New Roman" w:cs="Times New Roman"/>
          <w:sz w:val="32"/>
          <w:szCs w:val="32"/>
        </w:rPr>
        <w:t>Подготовила:</w:t>
      </w:r>
    </w:p>
    <w:p w:rsidR="0083628D" w:rsidRPr="0060781A" w:rsidRDefault="0083628D" w:rsidP="0083628D">
      <w:pPr>
        <w:spacing w:after="0"/>
        <w:jc w:val="right"/>
        <w:rPr>
          <w:rFonts w:ascii="Times New Roman" w:hAnsi="Times New Roman" w:cs="Times New Roman"/>
          <w:sz w:val="32"/>
          <w:szCs w:val="32"/>
        </w:rPr>
      </w:pPr>
      <w:r w:rsidRPr="0060781A">
        <w:rPr>
          <w:rFonts w:ascii="Times New Roman" w:hAnsi="Times New Roman" w:cs="Times New Roman"/>
          <w:sz w:val="32"/>
          <w:szCs w:val="32"/>
        </w:rPr>
        <w:t xml:space="preserve">учитель начальных классов </w:t>
      </w:r>
    </w:p>
    <w:p w:rsidR="0083628D" w:rsidRPr="0060781A" w:rsidRDefault="006C1753" w:rsidP="0083628D">
      <w:pPr>
        <w:spacing w:after="0"/>
        <w:jc w:val="right"/>
        <w:rPr>
          <w:rFonts w:ascii="Times New Roman" w:hAnsi="Times New Roman" w:cs="Times New Roman"/>
          <w:sz w:val="32"/>
          <w:szCs w:val="32"/>
        </w:rPr>
      </w:pPr>
      <w:proofErr w:type="spellStart"/>
      <w:r w:rsidRPr="0060781A">
        <w:rPr>
          <w:rFonts w:ascii="Times New Roman" w:hAnsi="Times New Roman" w:cs="Times New Roman"/>
          <w:sz w:val="32"/>
          <w:szCs w:val="32"/>
        </w:rPr>
        <w:t>Спичак</w:t>
      </w:r>
      <w:proofErr w:type="spellEnd"/>
      <w:r w:rsidRPr="0060781A">
        <w:rPr>
          <w:rFonts w:ascii="Times New Roman" w:hAnsi="Times New Roman" w:cs="Times New Roman"/>
          <w:sz w:val="32"/>
          <w:szCs w:val="32"/>
        </w:rPr>
        <w:t xml:space="preserve"> О.А.</w:t>
      </w:r>
      <w:r w:rsidR="0083628D" w:rsidRPr="0060781A">
        <w:rPr>
          <w:rFonts w:ascii="Times New Roman" w:hAnsi="Times New Roman" w:cs="Times New Roman"/>
          <w:sz w:val="32"/>
          <w:szCs w:val="32"/>
        </w:rPr>
        <w:t>.</w:t>
      </w:r>
    </w:p>
    <w:p w:rsidR="0052319C" w:rsidRPr="0060781A" w:rsidRDefault="0052319C" w:rsidP="00C464A9">
      <w:pPr>
        <w:spacing w:after="0"/>
        <w:jc w:val="center"/>
        <w:rPr>
          <w:rFonts w:ascii="Times New Roman" w:hAnsi="Times New Roman" w:cs="Times New Roman"/>
          <w:sz w:val="32"/>
          <w:szCs w:val="32"/>
        </w:rPr>
      </w:pPr>
    </w:p>
    <w:p w:rsidR="0052319C" w:rsidRPr="0060781A" w:rsidRDefault="0052319C" w:rsidP="00C464A9">
      <w:pPr>
        <w:spacing w:after="0"/>
        <w:jc w:val="center"/>
        <w:rPr>
          <w:rFonts w:ascii="Times New Roman" w:hAnsi="Times New Roman" w:cs="Times New Roman"/>
          <w:sz w:val="32"/>
          <w:szCs w:val="32"/>
        </w:rPr>
      </w:pPr>
    </w:p>
    <w:p w:rsidR="0052319C" w:rsidRPr="0060781A" w:rsidRDefault="0052319C" w:rsidP="00C464A9">
      <w:pPr>
        <w:spacing w:after="0"/>
        <w:jc w:val="center"/>
        <w:rPr>
          <w:rFonts w:ascii="Times New Roman" w:hAnsi="Times New Roman" w:cs="Times New Roman"/>
          <w:sz w:val="32"/>
          <w:szCs w:val="32"/>
        </w:rPr>
      </w:pPr>
    </w:p>
    <w:p w:rsidR="0052319C" w:rsidRPr="0060781A" w:rsidRDefault="0052319C" w:rsidP="00C464A9">
      <w:pPr>
        <w:spacing w:after="0"/>
        <w:jc w:val="center"/>
        <w:rPr>
          <w:rFonts w:ascii="Times New Roman" w:hAnsi="Times New Roman" w:cs="Times New Roman"/>
          <w:sz w:val="32"/>
          <w:szCs w:val="32"/>
        </w:rPr>
      </w:pPr>
    </w:p>
    <w:p w:rsidR="0052319C" w:rsidRPr="0060781A" w:rsidRDefault="0052319C" w:rsidP="00C464A9">
      <w:pPr>
        <w:spacing w:after="0"/>
        <w:jc w:val="center"/>
        <w:rPr>
          <w:rFonts w:ascii="Times New Roman" w:hAnsi="Times New Roman" w:cs="Times New Roman"/>
          <w:sz w:val="32"/>
          <w:szCs w:val="32"/>
        </w:rPr>
      </w:pPr>
    </w:p>
    <w:p w:rsidR="0052319C" w:rsidRPr="0060781A" w:rsidRDefault="0052319C" w:rsidP="00C464A9">
      <w:pPr>
        <w:spacing w:after="0"/>
        <w:jc w:val="center"/>
        <w:rPr>
          <w:rFonts w:ascii="Times New Roman" w:hAnsi="Times New Roman" w:cs="Times New Roman"/>
          <w:sz w:val="32"/>
          <w:szCs w:val="32"/>
        </w:rPr>
      </w:pPr>
    </w:p>
    <w:p w:rsidR="0052319C" w:rsidRPr="0060781A" w:rsidRDefault="0052319C" w:rsidP="0083628D">
      <w:pPr>
        <w:spacing w:after="0"/>
        <w:rPr>
          <w:rFonts w:ascii="Times New Roman" w:hAnsi="Times New Roman" w:cs="Times New Roman"/>
          <w:sz w:val="32"/>
          <w:szCs w:val="32"/>
        </w:rPr>
      </w:pPr>
    </w:p>
    <w:p w:rsidR="0052319C" w:rsidRPr="0060781A" w:rsidRDefault="0052319C" w:rsidP="00C464A9">
      <w:pPr>
        <w:spacing w:after="0"/>
        <w:jc w:val="center"/>
        <w:rPr>
          <w:rFonts w:ascii="Times New Roman" w:hAnsi="Times New Roman" w:cs="Times New Roman"/>
          <w:sz w:val="32"/>
          <w:szCs w:val="32"/>
        </w:rPr>
      </w:pPr>
    </w:p>
    <w:p w:rsidR="0052319C" w:rsidRPr="0060781A" w:rsidRDefault="006C1753" w:rsidP="0083628D">
      <w:pPr>
        <w:spacing w:after="0"/>
        <w:jc w:val="center"/>
        <w:rPr>
          <w:rFonts w:ascii="Times New Roman" w:hAnsi="Times New Roman" w:cs="Times New Roman"/>
          <w:sz w:val="32"/>
          <w:szCs w:val="32"/>
        </w:rPr>
      </w:pPr>
      <w:r w:rsidRPr="0060781A">
        <w:rPr>
          <w:rFonts w:ascii="Times New Roman" w:hAnsi="Times New Roman" w:cs="Times New Roman"/>
          <w:sz w:val="32"/>
          <w:szCs w:val="32"/>
        </w:rPr>
        <w:t>2022</w:t>
      </w:r>
      <w:r w:rsidR="0083628D" w:rsidRPr="0060781A">
        <w:rPr>
          <w:rFonts w:ascii="Times New Roman" w:hAnsi="Times New Roman" w:cs="Times New Roman"/>
          <w:sz w:val="32"/>
          <w:szCs w:val="32"/>
        </w:rPr>
        <w:t xml:space="preserve"> г</w:t>
      </w:r>
    </w:p>
    <w:p w:rsidR="0083628D" w:rsidRPr="0060781A" w:rsidRDefault="0083628D" w:rsidP="0083628D">
      <w:pPr>
        <w:spacing w:after="0"/>
        <w:jc w:val="center"/>
        <w:rPr>
          <w:rFonts w:ascii="Times New Roman" w:hAnsi="Times New Roman" w:cs="Times New Roman"/>
          <w:sz w:val="32"/>
          <w:szCs w:val="32"/>
        </w:rPr>
      </w:pPr>
    </w:p>
    <w:p w:rsidR="006C1753" w:rsidRPr="0060781A" w:rsidRDefault="006C1753" w:rsidP="00C464A9">
      <w:pPr>
        <w:spacing w:after="0"/>
        <w:jc w:val="center"/>
        <w:rPr>
          <w:rFonts w:ascii="Times New Roman" w:hAnsi="Times New Roman" w:cs="Times New Roman"/>
          <w:sz w:val="32"/>
          <w:szCs w:val="32"/>
        </w:rPr>
      </w:pPr>
    </w:p>
    <w:p w:rsidR="0060781A" w:rsidRPr="0060781A" w:rsidRDefault="0060781A" w:rsidP="00C464A9">
      <w:pPr>
        <w:spacing w:after="0"/>
        <w:jc w:val="center"/>
        <w:rPr>
          <w:rFonts w:ascii="Times New Roman" w:hAnsi="Times New Roman" w:cs="Times New Roman"/>
          <w:sz w:val="32"/>
          <w:szCs w:val="32"/>
        </w:rPr>
      </w:pPr>
    </w:p>
    <w:p w:rsidR="0060781A" w:rsidRPr="0060781A" w:rsidRDefault="0060781A" w:rsidP="00C464A9">
      <w:pPr>
        <w:spacing w:after="0"/>
        <w:jc w:val="center"/>
        <w:rPr>
          <w:rFonts w:ascii="Times New Roman" w:hAnsi="Times New Roman" w:cs="Times New Roman"/>
          <w:sz w:val="32"/>
          <w:szCs w:val="32"/>
        </w:rPr>
      </w:pPr>
    </w:p>
    <w:p w:rsidR="00E56DC7" w:rsidRPr="0060781A" w:rsidRDefault="0060781A" w:rsidP="00C464A9">
      <w:pPr>
        <w:spacing w:after="0"/>
        <w:jc w:val="center"/>
        <w:rPr>
          <w:rFonts w:ascii="Times New Roman" w:hAnsi="Times New Roman" w:cs="Times New Roman"/>
          <w:sz w:val="32"/>
          <w:szCs w:val="32"/>
        </w:rPr>
      </w:pPr>
      <w:r>
        <w:rPr>
          <w:rFonts w:ascii="Times New Roman" w:hAnsi="Times New Roman" w:cs="Times New Roman"/>
          <w:sz w:val="32"/>
          <w:szCs w:val="32"/>
        </w:rPr>
        <w:t>Добрый день, уважаемые коллеги!</w:t>
      </w:r>
    </w:p>
    <w:p w:rsidR="0052319C" w:rsidRPr="0060781A" w:rsidRDefault="00E56DC7" w:rsidP="0052319C">
      <w:pPr>
        <w:spacing w:after="0"/>
        <w:jc w:val="center"/>
        <w:rPr>
          <w:rFonts w:ascii="Times New Roman" w:hAnsi="Times New Roman" w:cs="Times New Roman"/>
          <w:sz w:val="32"/>
          <w:szCs w:val="32"/>
        </w:rPr>
      </w:pPr>
      <w:r w:rsidRPr="0060781A">
        <w:rPr>
          <w:rFonts w:ascii="Times New Roman" w:hAnsi="Times New Roman" w:cs="Times New Roman"/>
          <w:sz w:val="32"/>
          <w:szCs w:val="32"/>
        </w:rPr>
        <w:t xml:space="preserve">Представляю вашему вниманию тему: </w:t>
      </w:r>
      <w:r w:rsidR="0052319C" w:rsidRPr="0060781A">
        <w:rPr>
          <w:rFonts w:ascii="Times New Roman" w:hAnsi="Times New Roman" w:cs="Times New Roman"/>
          <w:b/>
          <w:i/>
          <w:sz w:val="32"/>
          <w:szCs w:val="32"/>
        </w:rPr>
        <w:t>«Развитие речи</w:t>
      </w:r>
    </w:p>
    <w:p w:rsidR="004C14F5" w:rsidRPr="0060781A" w:rsidRDefault="0052319C" w:rsidP="0052319C">
      <w:pPr>
        <w:spacing w:after="0"/>
        <w:rPr>
          <w:rFonts w:ascii="Times New Roman" w:hAnsi="Times New Roman" w:cs="Times New Roman"/>
          <w:b/>
          <w:i/>
          <w:sz w:val="32"/>
          <w:szCs w:val="32"/>
        </w:rPr>
      </w:pPr>
      <w:r w:rsidRPr="0060781A">
        <w:rPr>
          <w:rFonts w:ascii="Times New Roman" w:hAnsi="Times New Roman" w:cs="Times New Roman"/>
          <w:b/>
          <w:i/>
          <w:sz w:val="32"/>
          <w:szCs w:val="32"/>
        </w:rPr>
        <w:t xml:space="preserve">с элементами развивающего обучения  на уроках чтения </w:t>
      </w:r>
      <w:r w:rsidR="006C1753" w:rsidRPr="0060781A">
        <w:rPr>
          <w:rFonts w:ascii="Times New Roman" w:hAnsi="Times New Roman" w:cs="Times New Roman"/>
          <w:b/>
          <w:i/>
          <w:sz w:val="32"/>
          <w:szCs w:val="32"/>
        </w:rPr>
        <w:t>и окружающего мира</w:t>
      </w:r>
      <w:r w:rsidRPr="0060781A">
        <w:rPr>
          <w:rFonts w:ascii="Times New Roman" w:hAnsi="Times New Roman" w:cs="Times New Roman"/>
          <w:b/>
          <w:i/>
          <w:sz w:val="32"/>
          <w:szCs w:val="32"/>
        </w:rPr>
        <w:t xml:space="preserve"> в начальной школе».</w:t>
      </w:r>
    </w:p>
    <w:p w:rsidR="0060781A" w:rsidRDefault="0060781A" w:rsidP="00E56DC7">
      <w:pPr>
        <w:spacing w:after="0"/>
        <w:rPr>
          <w:rFonts w:ascii="Times New Roman" w:hAnsi="Times New Roman" w:cs="Times New Roman"/>
          <w:sz w:val="32"/>
          <w:szCs w:val="32"/>
        </w:rPr>
      </w:pPr>
    </w:p>
    <w:p w:rsidR="00C464A9" w:rsidRPr="0060781A" w:rsidRDefault="00C464A9" w:rsidP="00C464A9">
      <w:pPr>
        <w:spacing w:after="0"/>
        <w:rPr>
          <w:rFonts w:ascii="Times New Roman" w:hAnsi="Times New Roman" w:cs="Times New Roman"/>
          <w:b/>
          <w:i/>
          <w:sz w:val="32"/>
          <w:szCs w:val="32"/>
        </w:rPr>
      </w:pPr>
    </w:p>
    <w:p w:rsidR="00E56DC7" w:rsidRPr="0060781A" w:rsidRDefault="00E56DC7" w:rsidP="00E56DC7">
      <w:pPr>
        <w:rPr>
          <w:rFonts w:ascii="Times New Roman" w:hAnsi="Times New Roman" w:cs="Times New Roman"/>
          <w:sz w:val="32"/>
          <w:szCs w:val="32"/>
        </w:rPr>
      </w:pPr>
      <w:r w:rsidRPr="0060781A">
        <w:rPr>
          <w:rFonts w:ascii="Times New Roman" w:hAnsi="Times New Roman" w:cs="Times New Roman"/>
          <w:sz w:val="32"/>
          <w:szCs w:val="32"/>
        </w:rPr>
        <w:t xml:space="preserve">Эпиграфом к своему выступлению я выбрала слова выдающего писателя Антона Павловича Чехова </w:t>
      </w:r>
    </w:p>
    <w:p w:rsidR="00BF19F3" w:rsidRPr="0060781A" w:rsidRDefault="00E56DC7" w:rsidP="00E56DC7">
      <w:pPr>
        <w:rPr>
          <w:rFonts w:ascii="Times New Roman" w:hAnsi="Times New Roman" w:cs="Times New Roman"/>
          <w:sz w:val="32"/>
          <w:szCs w:val="32"/>
        </w:rPr>
      </w:pPr>
      <w:r w:rsidRPr="0060781A">
        <w:rPr>
          <w:rFonts w:ascii="Times New Roman" w:hAnsi="Times New Roman" w:cs="Times New Roman"/>
          <w:b/>
          <w:bCs/>
          <w:sz w:val="32"/>
          <w:szCs w:val="32"/>
        </w:rPr>
        <w:t>Кто из нас не хочет научиться говорить красноречиво и убедительно</w:t>
      </w:r>
      <w:r w:rsidR="009770A1">
        <w:rPr>
          <w:rFonts w:ascii="Times New Roman" w:hAnsi="Times New Roman" w:cs="Times New Roman"/>
          <w:b/>
          <w:bCs/>
          <w:sz w:val="32"/>
          <w:szCs w:val="32"/>
        </w:rPr>
        <w:t>?</w:t>
      </w:r>
      <w:r w:rsidRPr="0060781A">
        <w:rPr>
          <w:rFonts w:ascii="Times New Roman" w:hAnsi="Times New Roman" w:cs="Times New Roman"/>
          <w:b/>
          <w:bCs/>
          <w:sz w:val="32"/>
          <w:szCs w:val="32"/>
        </w:rPr>
        <w:t xml:space="preserve">! Ведь слово сопровождает нас повсюду, а наш язык – признак ума или глупости. Всякая интеллектуальная профессия – речевая, поэтому «цветами красноречия усыпан путь в любой карьере» </w:t>
      </w:r>
      <w:r w:rsidRPr="0060781A">
        <w:rPr>
          <w:rFonts w:ascii="Times New Roman" w:hAnsi="Times New Roman" w:cs="Times New Roman"/>
          <w:b/>
          <w:bCs/>
          <w:i/>
          <w:iCs/>
          <w:sz w:val="32"/>
          <w:szCs w:val="32"/>
        </w:rPr>
        <w:t>(А.П.Чехов).</w:t>
      </w:r>
    </w:p>
    <w:p w:rsidR="00BF19F3" w:rsidRPr="0060781A" w:rsidRDefault="0060781A" w:rsidP="0060781A">
      <w:pPr>
        <w:pStyle w:val="a3"/>
        <w:shd w:val="clear" w:color="auto" w:fill="FFFFFF"/>
        <w:spacing w:before="0" w:beforeAutospacing="0" w:after="0" w:afterAutospacing="0" w:line="328" w:lineRule="atLeast"/>
        <w:ind w:firstLine="708"/>
        <w:rPr>
          <w:color w:val="000000"/>
          <w:sz w:val="32"/>
          <w:szCs w:val="32"/>
        </w:rPr>
      </w:pPr>
      <w:r>
        <w:rPr>
          <w:sz w:val="32"/>
          <w:szCs w:val="32"/>
        </w:rPr>
        <w:t>О</w:t>
      </w:r>
      <w:r>
        <w:rPr>
          <w:color w:val="000000"/>
          <w:sz w:val="32"/>
          <w:szCs w:val="32"/>
        </w:rPr>
        <w:t>дна</w:t>
      </w:r>
      <w:r w:rsidR="00BF19F3" w:rsidRPr="0060781A">
        <w:rPr>
          <w:color w:val="000000"/>
          <w:sz w:val="32"/>
          <w:szCs w:val="32"/>
        </w:rPr>
        <w:t xml:space="preserve"> из актуальных проблем в начальной школе является развитие речи о</w:t>
      </w:r>
      <w:r w:rsidR="00F531C6">
        <w:rPr>
          <w:color w:val="000000"/>
          <w:sz w:val="32"/>
          <w:szCs w:val="32"/>
        </w:rPr>
        <w:t>бучающихся. С каждым годом приходят дети</w:t>
      </w:r>
      <w:r w:rsidR="00BF19F3" w:rsidRPr="0060781A">
        <w:rPr>
          <w:color w:val="000000"/>
          <w:sz w:val="32"/>
          <w:szCs w:val="32"/>
        </w:rPr>
        <w:t xml:space="preserve"> с недостаточно развитой устной речью, бедным словарным запасом, и значительными логопедическими проблемами. С целью устранения этих недостатков, особое внимание уделяю работе по развитию речи младших школьников на уроках и во внеурочной деятельности.</w:t>
      </w:r>
    </w:p>
    <w:p w:rsidR="00BF19F3" w:rsidRPr="0060781A" w:rsidRDefault="00BF19F3" w:rsidP="00D9726D">
      <w:pPr>
        <w:pStyle w:val="a3"/>
        <w:shd w:val="clear" w:color="auto" w:fill="FFFFFF"/>
        <w:spacing w:before="0" w:beforeAutospacing="0" w:after="0" w:afterAutospacing="0" w:line="328" w:lineRule="atLeast"/>
        <w:rPr>
          <w:color w:val="000000"/>
          <w:sz w:val="32"/>
          <w:szCs w:val="32"/>
        </w:rPr>
      </w:pPr>
      <w:r w:rsidRPr="0060781A">
        <w:rPr>
          <w:b/>
          <w:color w:val="000000"/>
          <w:sz w:val="32"/>
          <w:szCs w:val="32"/>
        </w:rPr>
        <w:t>Считаю, что развитие речи</w:t>
      </w:r>
      <w:r w:rsidRPr="0060781A">
        <w:rPr>
          <w:color w:val="000000"/>
          <w:sz w:val="32"/>
          <w:szCs w:val="32"/>
        </w:rPr>
        <w:t xml:space="preserve"> - это система учебной работы, которую необходимо планировать как на каждый урок, так и на весь курс начальной школы.</w:t>
      </w:r>
    </w:p>
    <w:p w:rsidR="007C62C4" w:rsidRPr="0060781A" w:rsidRDefault="00BF19F3" w:rsidP="00155A94">
      <w:pPr>
        <w:rPr>
          <w:rFonts w:ascii="Times New Roman" w:hAnsi="Times New Roman" w:cs="Times New Roman"/>
          <w:sz w:val="32"/>
          <w:szCs w:val="32"/>
        </w:rPr>
      </w:pPr>
      <w:r w:rsidRPr="0060781A">
        <w:rPr>
          <w:rFonts w:ascii="Times New Roman" w:hAnsi="Times New Roman" w:cs="Times New Roman"/>
          <w:sz w:val="32"/>
          <w:szCs w:val="32"/>
        </w:rPr>
        <w:t xml:space="preserve">Речь учащихся младших классов состоит из коротких однотипных предложений со слабо выраженной связью между ними. Текст, который они создают, часто распадается на короткие фразы. Поэтому </w:t>
      </w:r>
      <w:r w:rsidR="0060781A">
        <w:rPr>
          <w:rFonts w:ascii="Times New Roman" w:hAnsi="Times New Roman" w:cs="Times New Roman"/>
          <w:sz w:val="32"/>
          <w:szCs w:val="32"/>
        </w:rPr>
        <w:t xml:space="preserve">мы должны </w:t>
      </w:r>
      <w:r w:rsidRPr="0060781A">
        <w:rPr>
          <w:rFonts w:ascii="Times New Roman" w:hAnsi="Times New Roman" w:cs="Times New Roman"/>
          <w:sz w:val="32"/>
          <w:szCs w:val="32"/>
        </w:rPr>
        <w:t>научить детей правильно строить предложения, понимать текст.</w:t>
      </w:r>
    </w:p>
    <w:p w:rsidR="00AE079D" w:rsidRDefault="00AE079D" w:rsidP="00D9726D">
      <w:pPr>
        <w:pStyle w:val="a3"/>
        <w:shd w:val="clear" w:color="auto" w:fill="FFFFFF"/>
        <w:spacing w:before="0" w:beforeAutospacing="0" w:after="0" w:afterAutospacing="0" w:line="328" w:lineRule="atLeast"/>
        <w:rPr>
          <w:color w:val="000000"/>
          <w:sz w:val="32"/>
          <w:szCs w:val="32"/>
        </w:rPr>
      </w:pPr>
    </w:p>
    <w:p w:rsidR="00BF19F3" w:rsidRPr="0060781A" w:rsidRDefault="00BF19F3" w:rsidP="00D9726D">
      <w:pPr>
        <w:pStyle w:val="a3"/>
        <w:shd w:val="clear" w:color="auto" w:fill="FFFFFF"/>
        <w:spacing w:before="0" w:beforeAutospacing="0" w:after="0" w:afterAutospacing="0" w:line="328" w:lineRule="atLeast"/>
        <w:rPr>
          <w:color w:val="000000"/>
          <w:sz w:val="32"/>
          <w:szCs w:val="32"/>
        </w:rPr>
      </w:pPr>
      <w:r w:rsidRPr="0060781A">
        <w:rPr>
          <w:color w:val="000000"/>
          <w:sz w:val="32"/>
          <w:szCs w:val="32"/>
        </w:rPr>
        <w:lastRenderedPageBreak/>
        <w:t>С первых дн</w:t>
      </w:r>
      <w:r w:rsidR="00AE079D">
        <w:rPr>
          <w:color w:val="000000"/>
          <w:sz w:val="32"/>
          <w:szCs w:val="32"/>
        </w:rPr>
        <w:t>ей занятий в школе нужно проводить</w:t>
      </w:r>
      <w:r w:rsidRPr="0060781A">
        <w:rPr>
          <w:color w:val="000000"/>
          <w:sz w:val="32"/>
          <w:szCs w:val="32"/>
        </w:rPr>
        <w:t xml:space="preserve"> в начале урока </w:t>
      </w:r>
      <w:r w:rsidR="00AA5469" w:rsidRPr="0060781A">
        <w:rPr>
          <w:color w:val="000000"/>
          <w:sz w:val="32"/>
          <w:szCs w:val="32"/>
        </w:rPr>
        <w:t>артикуляционную гимнастику</w:t>
      </w:r>
      <w:r w:rsidRPr="0060781A">
        <w:rPr>
          <w:color w:val="000000"/>
          <w:sz w:val="32"/>
          <w:szCs w:val="32"/>
        </w:rPr>
        <w:t xml:space="preserve">, </w:t>
      </w:r>
      <w:r w:rsidR="00AA5469" w:rsidRPr="0060781A">
        <w:rPr>
          <w:color w:val="000000"/>
          <w:sz w:val="32"/>
          <w:szCs w:val="32"/>
        </w:rPr>
        <w:t xml:space="preserve">речевую разминку, </w:t>
      </w:r>
      <w:r w:rsidRPr="0060781A">
        <w:rPr>
          <w:color w:val="000000"/>
          <w:sz w:val="32"/>
          <w:szCs w:val="32"/>
        </w:rPr>
        <w:t xml:space="preserve">работу со </w:t>
      </w:r>
      <w:r w:rsidRPr="0060781A">
        <w:rPr>
          <w:b/>
          <w:color w:val="000000"/>
          <w:sz w:val="32"/>
          <w:szCs w:val="32"/>
        </w:rPr>
        <w:t>скороговорками.</w:t>
      </w:r>
    </w:p>
    <w:p w:rsidR="00AA5469" w:rsidRPr="00AE079D" w:rsidRDefault="00F531C6" w:rsidP="00AA5469">
      <w:pPr>
        <w:pStyle w:val="a3"/>
        <w:shd w:val="clear" w:color="auto" w:fill="FFFFFF"/>
        <w:spacing w:before="0" w:line="328" w:lineRule="atLeast"/>
        <w:rPr>
          <w:b/>
          <w:bCs/>
          <w:color w:val="000000"/>
          <w:sz w:val="32"/>
          <w:szCs w:val="32"/>
          <w:u w:val="single"/>
        </w:rPr>
      </w:pPr>
      <w:r>
        <w:rPr>
          <w:b/>
          <w:bCs/>
          <w:color w:val="000000"/>
          <w:sz w:val="32"/>
          <w:szCs w:val="32"/>
          <w:u w:val="single"/>
        </w:rPr>
        <w:t xml:space="preserve">Почему </w:t>
      </w:r>
      <w:r w:rsidR="00AA5469" w:rsidRPr="0060781A">
        <w:rPr>
          <w:b/>
          <w:bCs/>
          <w:color w:val="000000"/>
          <w:sz w:val="32"/>
          <w:szCs w:val="32"/>
          <w:u w:val="single"/>
        </w:rPr>
        <w:t>необходимо заниматься артикуляционной гимнастикой:</w:t>
      </w:r>
    </w:p>
    <w:p w:rsidR="00FC57BC" w:rsidRPr="0060781A" w:rsidRDefault="00BF664F" w:rsidP="00AA5469">
      <w:pPr>
        <w:pStyle w:val="a3"/>
        <w:numPr>
          <w:ilvl w:val="0"/>
          <w:numId w:val="10"/>
        </w:numPr>
        <w:shd w:val="clear" w:color="auto" w:fill="FFFFFF"/>
        <w:spacing w:before="0" w:line="328" w:lineRule="atLeast"/>
        <w:rPr>
          <w:color w:val="000000"/>
          <w:sz w:val="32"/>
          <w:szCs w:val="32"/>
        </w:rPr>
      </w:pPr>
      <w:r w:rsidRPr="0060781A">
        <w:rPr>
          <w:color w:val="000000"/>
          <w:sz w:val="32"/>
          <w:szCs w:val="32"/>
        </w:rPr>
        <w:t>Благодаря своевременным занятиям артикуляционной гимнастикой и упражнениям по развитию речевого слуха некоторые дети сами могут научиться говорить чисто и правильно, без помощи специалиста.</w:t>
      </w:r>
    </w:p>
    <w:p w:rsidR="00FC57BC" w:rsidRPr="0060781A" w:rsidRDefault="00BF664F" w:rsidP="00AA5469">
      <w:pPr>
        <w:pStyle w:val="a3"/>
        <w:numPr>
          <w:ilvl w:val="0"/>
          <w:numId w:val="10"/>
        </w:numPr>
        <w:shd w:val="clear" w:color="auto" w:fill="FFFFFF"/>
        <w:spacing w:before="0" w:line="328" w:lineRule="atLeast"/>
        <w:rPr>
          <w:color w:val="000000"/>
          <w:sz w:val="32"/>
          <w:szCs w:val="32"/>
        </w:rPr>
      </w:pPr>
      <w:r w:rsidRPr="0060781A">
        <w:rPr>
          <w:color w:val="000000"/>
          <w:sz w:val="32"/>
          <w:szCs w:val="32"/>
        </w:rPr>
        <w:t xml:space="preserve">Дети со сложными нарушениями звукопроизношения смогут быстрее преодолеть свои речевые дефекты. </w:t>
      </w:r>
    </w:p>
    <w:p w:rsidR="00FC57BC" w:rsidRPr="0060781A" w:rsidRDefault="00BF664F" w:rsidP="00AA5469">
      <w:pPr>
        <w:pStyle w:val="a3"/>
        <w:numPr>
          <w:ilvl w:val="0"/>
          <w:numId w:val="10"/>
        </w:numPr>
        <w:shd w:val="clear" w:color="auto" w:fill="FFFFFF"/>
        <w:spacing w:before="0" w:line="328" w:lineRule="atLeast"/>
        <w:rPr>
          <w:color w:val="000000"/>
          <w:sz w:val="32"/>
          <w:szCs w:val="32"/>
        </w:rPr>
      </w:pPr>
      <w:r w:rsidRPr="0060781A">
        <w:rPr>
          <w:color w:val="000000"/>
          <w:sz w:val="32"/>
          <w:szCs w:val="32"/>
        </w:rPr>
        <w:t>Артикуляционная гимнастика очень полезна детям с правильным, но вялым звукопроизношением, про которых говорят, что у них «каша во рту».</w:t>
      </w:r>
    </w:p>
    <w:p w:rsidR="00AA5469" w:rsidRPr="0060781A" w:rsidRDefault="00BF664F" w:rsidP="00AA5469">
      <w:pPr>
        <w:pStyle w:val="a3"/>
        <w:numPr>
          <w:ilvl w:val="0"/>
          <w:numId w:val="10"/>
        </w:numPr>
        <w:shd w:val="clear" w:color="auto" w:fill="FFFFFF"/>
        <w:spacing w:before="0" w:line="328" w:lineRule="atLeast"/>
        <w:rPr>
          <w:color w:val="000000"/>
          <w:sz w:val="32"/>
          <w:szCs w:val="32"/>
        </w:rPr>
      </w:pPr>
      <w:r w:rsidRPr="0060781A">
        <w:rPr>
          <w:color w:val="000000"/>
          <w:sz w:val="32"/>
          <w:szCs w:val="32"/>
        </w:rPr>
        <w:t>Занятия артикуляционной гимнастикой позволяют и детям, и взрослым, научиться говорить правильно, чётко и красиво.</w:t>
      </w:r>
    </w:p>
    <w:p w:rsidR="00223FD5" w:rsidRPr="0060781A" w:rsidRDefault="00223FD5" w:rsidP="00223FD5">
      <w:pPr>
        <w:pStyle w:val="a6"/>
        <w:shd w:val="clear" w:color="auto" w:fill="FFFFFF"/>
        <w:spacing w:after="0" w:line="240" w:lineRule="auto"/>
        <w:textAlignment w:val="baseline"/>
        <w:rPr>
          <w:rFonts w:ascii="Times New Roman" w:eastAsia="Times New Roman" w:hAnsi="Times New Roman" w:cs="Times New Roman"/>
          <w:color w:val="000000"/>
          <w:sz w:val="32"/>
          <w:szCs w:val="32"/>
        </w:rPr>
      </w:pPr>
      <w:r w:rsidRPr="00400FD3">
        <w:rPr>
          <w:rFonts w:ascii="Times New Roman" w:eastAsia="Times New Roman" w:hAnsi="Times New Roman" w:cs="Times New Roman"/>
          <w:b/>
          <w:color w:val="000000"/>
          <w:sz w:val="32"/>
          <w:szCs w:val="32"/>
        </w:rPr>
        <w:t>Артикуляционная гимнастика</w:t>
      </w:r>
      <w:r w:rsidRPr="0060781A">
        <w:rPr>
          <w:rFonts w:ascii="Times New Roman" w:eastAsia="Times New Roman" w:hAnsi="Times New Roman" w:cs="Times New Roman"/>
          <w:color w:val="000000"/>
          <w:sz w:val="32"/>
          <w:szCs w:val="32"/>
        </w:rPr>
        <w:t xml:space="preserve"> – проводится в начале и в конце урока в качестве </w:t>
      </w:r>
      <w:proofErr w:type="spellStart"/>
      <w:r w:rsidRPr="0060781A">
        <w:rPr>
          <w:rFonts w:ascii="Times New Roman" w:eastAsia="Times New Roman" w:hAnsi="Times New Roman" w:cs="Times New Roman"/>
          <w:color w:val="000000"/>
          <w:sz w:val="32"/>
          <w:szCs w:val="32"/>
        </w:rPr>
        <w:t>физ</w:t>
      </w:r>
      <w:r w:rsidR="00AE079D">
        <w:rPr>
          <w:rFonts w:ascii="Times New Roman" w:eastAsia="Times New Roman" w:hAnsi="Times New Roman" w:cs="Times New Roman"/>
          <w:color w:val="000000"/>
          <w:sz w:val="32"/>
          <w:szCs w:val="32"/>
        </w:rPr>
        <w:t>минуток</w:t>
      </w:r>
      <w:proofErr w:type="spellEnd"/>
      <w:r w:rsidRPr="0060781A">
        <w:rPr>
          <w:rFonts w:ascii="Times New Roman" w:eastAsia="Times New Roman" w:hAnsi="Times New Roman" w:cs="Times New Roman"/>
          <w:color w:val="000000"/>
          <w:sz w:val="32"/>
          <w:szCs w:val="32"/>
        </w:rPr>
        <w:t xml:space="preserve"> в течение 3 минут. При этом большое внимание уделяется работе над темпом речи, постановкой голоса и дыхания. </w:t>
      </w:r>
    </w:p>
    <w:p w:rsidR="00223FD5" w:rsidRPr="0060781A" w:rsidRDefault="00223FD5" w:rsidP="00223FD5">
      <w:pPr>
        <w:pStyle w:val="a6"/>
        <w:shd w:val="clear" w:color="auto" w:fill="FFFFFF"/>
        <w:spacing w:after="0" w:line="240" w:lineRule="auto"/>
        <w:textAlignment w:val="baseline"/>
        <w:rPr>
          <w:rFonts w:ascii="Times New Roman" w:eastAsia="Times New Roman" w:hAnsi="Times New Roman" w:cs="Times New Roman"/>
          <w:color w:val="000000"/>
          <w:sz w:val="32"/>
          <w:szCs w:val="32"/>
        </w:rPr>
      </w:pPr>
    </w:p>
    <w:p w:rsidR="00400FD3" w:rsidRDefault="00400FD3" w:rsidP="00AE079D">
      <w:pPr>
        <w:pStyle w:val="a3"/>
        <w:shd w:val="clear" w:color="auto" w:fill="FFFFFF"/>
        <w:spacing w:before="0" w:line="328" w:lineRule="atLeast"/>
        <w:rPr>
          <w:b/>
          <w:color w:val="000000"/>
          <w:sz w:val="32"/>
          <w:szCs w:val="32"/>
        </w:rPr>
      </w:pPr>
    </w:p>
    <w:p w:rsidR="00AE079D" w:rsidRDefault="00F531C6" w:rsidP="00AE079D">
      <w:pPr>
        <w:pStyle w:val="a3"/>
        <w:shd w:val="clear" w:color="auto" w:fill="FFFFFF"/>
        <w:spacing w:before="0" w:line="328" w:lineRule="atLeast"/>
        <w:rPr>
          <w:color w:val="000000"/>
          <w:sz w:val="32"/>
          <w:szCs w:val="32"/>
        </w:rPr>
      </w:pPr>
      <w:r>
        <w:rPr>
          <w:b/>
          <w:color w:val="000000"/>
          <w:sz w:val="32"/>
          <w:szCs w:val="32"/>
        </w:rPr>
        <w:t>Так же и</w:t>
      </w:r>
      <w:r w:rsidR="00400FD3">
        <w:rPr>
          <w:b/>
          <w:color w:val="000000"/>
          <w:sz w:val="32"/>
          <w:szCs w:val="32"/>
        </w:rPr>
        <w:t xml:space="preserve">спользуются </w:t>
      </w:r>
      <w:r w:rsidR="00400FD3" w:rsidRPr="00AE079D">
        <w:rPr>
          <w:b/>
          <w:color w:val="000000"/>
          <w:sz w:val="32"/>
          <w:szCs w:val="32"/>
          <w:u w:val="single"/>
        </w:rPr>
        <w:t>скороговорки и пословицы</w:t>
      </w:r>
      <w:r w:rsidR="00400FD3">
        <w:rPr>
          <w:b/>
          <w:color w:val="000000"/>
          <w:sz w:val="32"/>
          <w:szCs w:val="32"/>
        </w:rPr>
        <w:t xml:space="preserve">  </w:t>
      </w:r>
      <w:r w:rsidR="00AA5469" w:rsidRPr="00AE079D">
        <w:rPr>
          <w:b/>
          <w:color w:val="000000"/>
          <w:sz w:val="32"/>
          <w:szCs w:val="32"/>
        </w:rPr>
        <w:t>для отработки правильной, чёткой и грамотной речи</w:t>
      </w:r>
      <w:r w:rsidR="00400FD3">
        <w:rPr>
          <w:b/>
          <w:color w:val="000000"/>
          <w:sz w:val="32"/>
          <w:szCs w:val="32"/>
        </w:rPr>
        <w:t>.</w:t>
      </w:r>
    </w:p>
    <w:p w:rsidR="00400FD3" w:rsidRDefault="00AA5469" w:rsidP="00400FD3">
      <w:pPr>
        <w:pStyle w:val="a3"/>
        <w:shd w:val="clear" w:color="auto" w:fill="FFFFFF"/>
        <w:spacing w:before="0" w:line="328" w:lineRule="atLeast"/>
        <w:rPr>
          <w:color w:val="000000"/>
          <w:sz w:val="32"/>
          <w:szCs w:val="32"/>
        </w:rPr>
      </w:pPr>
      <w:r w:rsidRPr="0060781A">
        <w:rPr>
          <w:color w:val="000000"/>
          <w:sz w:val="32"/>
          <w:szCs w:val="32"/>
        </w:rPr>
        <w:t xml:space="preserve">Скороговорка - это уникальное явление языковой культуры любого народа. </w:t>
      </w:r>
    </w:p>
    <w:p w:rsidR="00400FD3" w:rsidRPr="0060781A" w:rsidRDefault="00400FD3" w:rsidP="00400FD3">
      <w:pPr>
        <w:pStyle w:val="a3"/>
        <w:shd w:val="clear" w:color="auto" w:fill="FFFFFF"/>
        <w:spacing w:before="0" w:line="328" w:lineRule="atLeast"/>
        <w:ind w:left="720"/>
        <w:rPr>
          <w:color w:val="000000"/>
          <w:sz w:val="32"/>
          <w:szCs w:val="32"/>
        </w:rPr>
      </w:pPr>
      <w:r w:rsidRPr="0060781A">
        <w:rPr>
          <w:b/>
          <w:bCs/>
          <w:color w:val="000000"/>
          <w:sz w:val="32"/>
          <w:szCs w:val="32"/>
          <w:u w:val="single"/>
        </w:rPr>
        <w:t>Как работать со скороговорками?</w:t>
      </w:r>
    </w:p>
    <w:p w:rsidR="00400FD3" w:rsidRPr="0060781A" w:rsidRDefault="00400FD3" w:rsidP="00400FD3">
      <w:pPr>
        <w:pStyle w:val="a3"/>
        <w:numPr>
          <w:ilvl w:val="0"/>
          <w:numId w:val="11"/>
        </w:numPr>
        <w:shd w:val="clear" w:color="auto" w:fill="FFFFFF"/>
        <w:spacing w:before="0" w:line="328" w:lineRule="atLeast"/>
        <w:rPr>
          <w:color w:val="000000"/>
          <w:sz w:val="32"/>
          <w:szCs w:val="32"/>
        </w:rPr>
      </w:pPr>
      <w:r w:rsidRPr="0060781A">
        <w:rPr>
          <w:color w:val="000000"/>
          <w:sz w:val="32"/>
          <w:szCs w:val="32"/>
        </w:rPr>
        <w:t>Прочитайте ребёнку скороговорку и по возможности покажите иллюстрацию к ней.</w:t>
      </w:r>
    </w:p>
    <w:p w:rsidR="00400FD3" w:rsidRPr="0060781A" w:rsidRDefault="00400FD3" w:rsidP="00400FD3">
      <w:pPr>
        <w:pStyle w:val="a3"/>
        <w:numPr>
          <w:ilvl w:val="0"/>
          <w:numId w:val="11"/>
        </w:numPr>
        <w:shd w:val="clear" w:color="auto" w:fill="FFFFFF"/>
        <w:spacing w:before="0" w:line="328" w:lineRule="atLeast"/>
        <w:rPr>
          <w:color w:val="000000"/>
          <w:sz w:val="32"/>
          <w:szCs w:val="32"/>
        </w:rPr>
      </w:pPr>
      <w:r w:rsidRPr="0060781A">
        <w:rPr>
          <w:color w:val="000000"/>
          <w:sz w:val="32"/>
          <w:szCs w:val="32"/>
        </w:rPr>
        <w:t>Объясните значение сложных слов.</w:t>
      </w:r>
    </w:p>
    <w:p w:rsidR="00400FD3" w:rsidRPr="0060781A" w:rsidRDefault="00400FD3" w:rsidP="00400FD3">
      <w:pPr>
        <w:pStyle w:val="a3"/>
        <w:numPr>
          <w:ilvl w:val="0"/>
          <w:numId w:val="11"/>
        </w:numPr>
        <w:shd w:val="clear" w:color="auto" w:fill="FFFFFF"/>
        <w:spacing w:before="0" w:line="328" w:lineRule="atLeast"/>
        <w:rPr>
          <w:color w:val="000000"/>
          <w:sz w:val="32"/>
          <w:szCs w:val="32"/>
        </w:rPr>
      </w:pPr>
      <w:r w:rsidRPr="0060781A">
        <w:rPr>
          <w:color w:val="000000"/>
          <w:sz w:val="32"/>
          <w:szCs w:val="32"/>
        </w:rPr>
        <w:t>Предложите ребёнку взять в руки мячик и, ритмично подбрасывая и ловя его двумя руками, проговорить скороговорку.</w:t>
      </w:r>
    </w:p>
    <w:p w:rsidR="00400FD3" w:rsidRPr="0060781A" w:rsidRDefault="00400FD3" w:rsidP="00400FD3">
      <w:pPr>
        <w:pStyle w:val="a3"/>
        <w:numPr>
          <w:ilvl w:val="0"/>
          <w:numId w:val="11"/>
        </w:numPr>
        <w:shd w:val="clear" w:color="auto" w:fill="FFFFFF"/>
        <w:spacing w:before="0" w:line="328" w:lineRule="atLeast"/>
        <w:rPr>
          <w:color w:val="000000"/>
          <w:sz w:val="32"/>
          <w:szCs w:val="32"/>
        </w:rPr>
      </w:pPr>
      <w:r w:rsidRPr="0060781A">
        <w:rPr>
          <w:color w:val="000000"/>
          <w:sz w:val="32"/>
          <w:szCs w:val="32"/>
        </w:rPr>
        <w:lastRenderedPageBreak/>
        <w:t>Проговорить скороговорку, прохлопывая ритм ладонями.</w:t>
      </w:r>
    </w:p>
    <w:p w:rsidR="00400FD3" w:rsidRPr="0060781A" w:rsidRDefault="00400FD3" w:rsidP="00400FD3">
      <w:pPr>
        <w:pStyle w:val="a3"/>
        <w:numPr>
          <w:ilvl w:val="0"/>
          <w:numId w:val="11"/>
        </w:numPr>
        <w:shd w:val="clear" w:color="auto" w:fill="FFFFFF"/>
        <w:spacing w:before="0" w:line="328" w:lineRule="atLeast"/>
        <w:rPr>
          <w:color w:val="000000"/>
          <w:sz w:val="32"/>
          <w:szCs w:val="32"/>
        </w:rPr>
      </w:pPr>
      <w:r w:rsidRPr="0060781A">
        <w:rPr>
          <w:color w:val="000000"/>
          <w:sz w:val="32"/>
          <w:szCs w:val="32"/>
        </w:rPr>
        <w:t>Проговорить скороговорку три раза подряд в быстром темпе.</w:t>
      </w:r>
    </w:p>
    <w:p w:rsidR="00AE079D" w:rsidRDefault="00AE079D" w:rsidP="00AE079D">
      <w:pPr>
        <w:pStyle w:val="a3"/>
        <w:shd w:val="clear" w:color="auto" w:fill="FFFFFF"/>
        <w:spacing w:before="0" w:line="328" w:lineRule="atLeast"/>
        <w:rPr>
          <w:color w:val="000000"/>
          <w:sz w:val="32"/>
          <w:szCs w:val="32"/>
        </w:rPr>
      </w:pPr>
    </w:p>
    <w:p w:rsidR="00AE079D" w:rsidRPr="0060781A" w:rsidRDefault="00AA5469" w:rsidP="00DB58F1">
      <w:pPr>
        <w:pStyle w:val="a3"/>
        <w:shd w:val="clear" w:color="auto" w:fill="FFFFFF"/>
        <w:spacing w:before="0" w:line="328" w:lineRule="atLeast"/>
        <w:rPr>
          <w:color w:val="000000"/>
          <w:sz w:val="32"/>
          <w:szCs w:val="32"/>
        </w:rPr>
      </w:pPr>
      <w:r w:rsidRPr="0060781A">
        <w:rPr>
          <w:color w:val="000000"/>
          <w:sz w:val="32"/>
          <w:szCs w:val="32"/>
        </w:rPr>
        <w:t>Пословицы – это  краткие народные изречения афористического характера.  Маленькие рифмованные фразы развивают речевой слух и дикцию, обогащают словарный запас.</w:t>
      </w:r>
    </w:p>
    <w:p w:rsidR="00DB58F1" w:rsidRDefault="00BF19F3" w:rsidP="00D9726D">
      <w:pPr>
        <w:pStyle w:val="a3"/>
        <w:shd w:val="clear" w:color="auto" w:fill="FFFFFF"/>
        <w:spacing w:before="0" w:beforeAutospacing="0" w:after="0" w:afterAutospacing="0" w:line="328" w:lineRule="atLeast"/>
        <w:rPr>
          <w:color w:val="000000"/>
          <w:sz w:val="32"/>
          <w:szCs w:val="32"/>
        </w:rPr>
      </w:pPr>
      <w:r w:rsidRPr="00DB58F1">
        <w:rPr>
          <w:b/>
          <w:color w:val="000000"/>
          <w:sz w:val="32"/>
          <w:szCs w:val="32"/>
        </w:rPr>
        <w:t>Большое внимание уделяю работе со</w:t>
      </w:r>
      <w:r w:rsidRPr="00DB58F1">
        <w:rPr>
          <w:b/>
          <w:bCs/>
          <w:i/>
          <w:iCs/>
          <w:color w:val="000000"/>
          <w:sz w:val="32"/>
          <w:szCs w:val="32"/>
        </w:rPr>
        <w:t> </w:t>
      </w:r>
      <w:r w:rsidRPr="00DB58F1">
        <w:rPr>
          <w:b/>
          <w:color w:val="000000"/>
          <w:sz w:val="32"/>
          <w:szCs w:val="32"/>
        </w:rPr>
        <w:t>словарём.</w:t>
      </w:r>
      <w:r w:rsidRPr="0060781A">
        <w:rPr>
          <w:color w:val="000000"/>
          <w:sz w:val="32"/>
          <w:szCs w:val="32"/>
        </w:rPr>
        <w:t xml:space="preserve"> </w:t>
      </w:r>
    </w:p>
    <w:p w:rsidR="00BF19F3" w:rsidRPr="0060781A" w:rsidRDefault="00BF19F3" w:rsidP="00D9726D">
      <w:pPr>
        <w:pStyle w:val="a3"/>
        <w:shd w:val="clear" w:color="auto" w:fill="FFFFFF"/>
        <w:spacing w:before="0" w:beforeAutospacing="0" w:after="0" w:afterAutospacing="0" w:line="328" w:lineRule="atLeast"/>
        <w:rPr>
          <w:color w:val="000000"/>
          <w:sz w:val="32"/>
          <w:szCs w:val="32"/>
        </w:rPr>
      </w:pPr>
      <w:r w:rsidRPr="0060781A">
        <w:rPr>
          <w:color w:val="000000"/>
          <w:sz w:val="32"/>
          <w:szCs w:val="32"/>
        </w:rPr>
        <w:t xml:space="preserve">Словарную работу направляю на обогащение, уточнение и активизацию словарного запаса. В результате </w:t>
      </w:r>
      <w:r w:rsidR="00FA0BC0" w:rsidRPr="0060781A">
        <w:rPr>
          <w:color w:val="000000"/>
          <w:sz w:val="32"/>
          <w:szCs w:val="32"/>
        </w:rPr>
        <w:t>обучающиеся</w:t>
      </w:r>
      <w:r w:rsidRPr="0060781A">
        <w:rPr>
          <w:color w:val="000000"/>
          <w:sz w:val="32"/>
          <w:szCs w:val="32"/>
        </w:rPr>
        <w:t xml:space="preserve"> учатся объяснять значение слов, пословиц, поговорок, подбирать однокоренные слова, синонимы, антонимы. Предлагаю детям не только объяснить значение слова, но и по описанию определить, о каком слове я говорю.</w:t>
      </w:r>
    </w:p>
    <w:p w:rsidR="00D336F3" w:rsidRPr="0060781A" w:rsidRDefault="00D336F3" w:rsidP="00D9726D">
      <w:pPr>
        <w:pStyle w:val="a3"/>
        <w:shd w:val="clear" w:color="auto" w:fill="FFFFFF"/>
        <w:spacing w:before="0" w:beforeAutospacing="0" w:after="0" w:afterAutospacing="0" w:line="328" w:lineRule="atLeast"/>
        <w:rPr>
          <w:b/>
          <w:i/>
          <w:color w:val="000000"/>
          <w:sz w:val="32"/>
          <w:szCs w:val="32"/>
          <w:u w:val="single"/>
        </w:rPr>
      </w:pPr>
    </w:p>
    <w:p w:rsidR="00DB58F1" w:rsidRDefault="00BF19F3" w:rsidP="00D9726D">
      <w:pPr>
        <w:pStyle w:val="a3"/>
        <w:shd w:val="clear" w:color="auto" w:fill="FFFFFF"/>
        <w:spacing w:before="0" w:beforeAutospacing="0" w:after="0" w:afterAutospacing="0" w:line="328" w:lineRule="atLeast"/>
        <w:rPr>
          <w:color w:val="000000"/>
          <w:sz w:val="32"/>
          <w:szCs w:val="32"/>
        </w:rPr>
      </w:pPr>
      <w:r w:rsidRPr="00DB58F1">
        <w:rPr>
          <w:b/>
          <w:color w:val="000000"/>
          <w:sz w:val="32"/>
          <w:szCs w:val="32"/>
        </w:rPr>
        <w:t>Уделяю внимание работе с текстом.</w:t>
      </w:r>
      <w:r w:rsidRPr="0060781A">
        <w:rPr>
          <w:color w:val="000000"/>
          <w:sz w:val="32"/>
          <w:szCs w:val="32"/>
        </w:rPr>
        <w:t xml:space="preserve"> </w:t>
      </w:r>
    </w:p>
    <w:p w:rsidR="00BF19F3" w:rsidRPr="0060781A" w:rsidRDefault="00BF19F3" w:rsidP="00D9726D">
      <w:pPr>
        <w:pStyle w:val="a3"/>
        <w:shd w:val="clear" w:color="auto" w:fill="FFFFFF"/>
        <w:spacing w:before="0" w:beforeAutospacing="0" w:after="0" w:afterAutospacing="0" w:line="328" w:lineRule="atLeast"/>
        <w:rPr>
          <w:color w:val="000000"/>
          <w:sz w:val="32"/>
          <w:szCs w:val="32"/>
        </w:rPr>
      </w:pPr>
      <w:r w:rsidRPr="0060781A">
        <w:rPr>
          <w:color w:val="000000"/>
          <w:sz w:val="32"/>
          <w:szCs w:val="32"/>
        </w:rPr>
        <w:t xml:space="preserve">С целью развития устной речи </w:t>
      </w:r>
      <w:proofErr w:type="gramStart"/>
      <w:r w:rsidR="00846B37" w:rsidRPr="0060781A">
        <w:rPr>
          <w:color w:val="000000"/>
          <w:sz w:val="32"/>
          <w:szCs w:val="32"/>
        </w:rPr>
        <w:t>обучающихся</w:t>
      </w:r>
      <w:proofErr w:type="gramEnd"/>
      <w:r w:rsidRPr="0060781A">
        <w:rPr>
          <w:color w:val="000000"/>
          <w:sz w:val="32"/>
          <w:szCs w:val="32"/>
        </w:rPr>
        <w:t xml:space="preserve"> использую такие виды работы:</w:t>
      </w:r>
    </w:p>
    <w:p w:rsidR="00BF19F3" w:rsidRPr="0060781A" w:rsidRDefault="00BF19F3" w:rsidP="00D9726D">
      <w:pPr>
        <w:pStyle w:val="a3"/>
        <w:shd w:val="clear" w:color="auto" w:fill="FFFFFF"/>
        <w:spacing w:before="0" w:beforeAutospacing="0" w:after="0" w:afterAutospacing="0" w:line="328" w:lineRule="atLeast"/>
        <w:rPr>
          <w:color w:val="000000"/>
          <w:sz w:val="32"/>
          <w:szCs w:val="32"/>
        </w:rPr>
      </w:pPr>
      <w:r w:rsidRPr="0060781A">
        <w:rPr>
          <w:color w:val="000000"/>
          <w:sz w:val="32"/>
          <w:szCs w:val="32"/>
        </w:rPr>
        <w:t xml:space="preserve">- краткий и подробный пересказ </w:t>
      </w:r>
      <w:proofErr w:type="gramStart"/>
      <w:r w:rsidRPr="0060781A">
        <w:rPr>
          <w:color w:val="000000"/>
          <w:sz w:val="32"/>
          <w:szCs w:val="32"/>
        </w:rPr>
        <w:t>прочитанного</w:t>
      </w:r>
      <w:proofErr w:type="gramEnd"/>
      <w:r w:rsidRPr="0060781A">
        <w:rPr>
          <w:color w:val="000000"/>
          <w:sz w:val="32"/>
          <w:szCs w:val="32"/>
        </w:rPr>
        <w:t>;</w:t>
      </w:r>
    </w:p>
    <w:p w:rsidR="00BF19F3" w:rsidRPr="0060781A" w:rsidRDefault="00BF19F3" w:rsidP="00D9726D">
      <w:pPr>
        <w:pStyle w:val="a3"/>
        <w:shd w:val="clear" w:color="auto" w:fill="FFFFFF"/>
        <w:spacing w:before="0" w:beforeAutospacing="0" w:after="0" w:afterAutospacing="0" w:line="328" w:lineRule="atLeast"/>
        <w:rPr>
          <w:color w:val="000000"/>
          <w:sz w:val="32"/>
          <w:szCs w:val="32"/>
        </w:rPr>
      </w:pPr>
      <w:r w:rsidRPr="0060781A">
        <w:rPr>
          <w:color w:val="000000"/>
          <w:sz w:val="32"/>
          <w:szCs w:val="32"/>
        </w:rPr>
        <w:t>- анализ произведений;</w:t>
      </w:r>
    </w:p>
    <w:p w:rsidR="00BF19F3" w:rsidRPr="0060781A" w:rsidRDefault="00BF19F3" w:rsidP="00D9726D">
      <w:pPr>
        <w:pStyle w:val="a3"/>
        <w:shd w:val="clear" w:color="auto" w:fill="FFFFFF"/>
        <w:spacing w:before="0" w:beforeAutospacing="0" w:after="0" w:afterAutospacing="0" w:line="328" w:lineRule="atLeast"/>
        <w:rPr>
          <w:color w:val="000000"/>
          <w:sz w:val="32"/>
          <w:szCs w:val="32"/>
        </w:rPr>
      </w:pPr>
      <w:r w:rsidRPr="0060781A">
        <w:rPr>
          <w:color w:val="000000"/>
          <w:sz w:val="32"/>
          <w:szCs w:val="32"/>
        </w:rPr>
        <w:t>- составление рассказа (сказки) по данному началу;</w:t>
      </w:r>
    </w:p>
    <w:p w:rsidR="00BF19F3" w:rsidRPr="0060781A" w:rsidRDefault="00BF19F3" w:rsidP="00D9726D">
      <w:pPr>
        <w:pStyle w:val="a3"/>
        <w:shd w:val="clear" w:color="auto" w:fill="FFFFFF"/>
        <w:spacing w:before="0" w:beforeAutospacing="0" w:after="0" w:afterAutospacing="0" w:line="328" w:lineRule="atLeast"/>
        <w:rPr>
          <w:color w:val="000000"/>
          <w:sz w:val="32"/>
          <w:szCs w:val="32"/>
        </w:rPr>
      </w:pPr>
      <w:r w:rsidRPr="0060781A">
        <w:rPr>
          <w:color w:val="000000"/>
          <w:sz w:val="32"/>
          <w:szCs w:val="32"/>
        </w:rPr>
        <w:t>- сочинение устных рассказов, сказок, пословиц и загадок;</w:t>
      </w:r>
    </w:p>
    <w:p w:rsidR="00846B37" w:rsidRPr="0060781A" w:rsidRDefault="00BF19F3" w:rsidP="00D9726D">
      <w:pPr>
        <w:pStyle w:val="a3"/>
        <w:shd w:val="clear" w:color="auto" w:fill="FFFFFF"/>
        <w:spacing w:before="0" w:beforeAutospacing="0" w:after="0" w:afterAutospacing="0" w:line="328" w:lineRule="atLeast"/>
        <w:rPr>
          <w:color w:val="000000"/>
          <w:sz w:val="32"/>
          <w:szCs w:val="32"/>
        </w:rPr>
      </w:pPr>
      <w:r w:rsidRPr="0060781A">
        <w:rPr>
          <w:color w:val="000000"/>
          <w:sz w:val="32"/>
          <w:szCs w:val="32"/>
        </w:rPr>
        <w:t>- выступления учащихся на уроках, во время проведения внеур</w:t>
      </w:r>
      <w:r w:rsidR="00846B37" w:rsidRPr="0060781A">
        <w:rPr>
          <w:color w:val="000000"/>
          <w:sz w:val="32"/>
          <w:szCs w:val="32"/>
        </w:rPr>
        <w:t>очных занятий и классных часов</w:t>
      </w:r>
      <w:r w:rsidR="00D336F3" w:rsidRPr="0060781A">
        <w:rPr>
          <w:color w:val="000000"/>
          <w:sz w:val="32"/>
          <w:szCs w:val="32"/>
        </w:rPr>
        <w:t>.</w:t>
      </w:r>
    </w:p>
    <w:p w:rsidR="00F9426C" w:rsidRPr="0060781A" w:rsidRDefault="00F9426C" w:rsidP="00D9726D">
      <w:pPr>
        <w:pStyle w:val="a3"/>
        <w:shd w:val="clear" w:color="auto" w:fill="FFFFFF"/>
        <w:spacing w:before="0" w:beforeAutospacing="0" w:after="0" w:afterAutospacing="0" w:line="328" w:lineRule="atLeast"/>
        <w:rPr>
          <w:color w:val="000000"/>
          <w:sz w:val="32"/>
          <w:szCs w:val="32"/>
        </w:rPr>
      </w:pPr>
    </w:p>
    <w:p w:rsidR="00F9426C" w:rsidRPr="0060781A" w:rsidRDefault="00F9426C" w:rsidP="00D9726D">
      <w:pPr>
        <w:pStyle w:val="a3"/>
        <w:shd w:val="clear" w:color="auto" w:fill="FFFFFF"/>
        <w:spacing w:before="0" w:beforeAutospacing="0" w:after="0" w:afterAutospacing="0" w:line="328" w:lineRule="atLeast"/>
        <w:rPr>
          <w:color w:val="000000"/>
          <w:sz w:val="32"/>
          <w:szCs w:val="32"/>
        </w:rPr>
      </w:pPr>
    </w:p>
    <w:p w:rsidR="00BF19F3" w:rsidRPr="0060781A" w:rsidRDefault="00BF19F3" w:rsidP="007C62C4">
      <w:pPr>
        <w:pStyle w:val="a3"/>
        <w:shd w:val="clear" w:color="auto" w:fill="FFFFFF"/>
        <w:spacing w:before="0" w:beforeAutospacing="0" w:after="0" w:afterAutospacing="0" w:line="328" w:lineRule="atLeast"/>
        <w:rPr>
          <w:color w:val="000000"/>
          <w:sz w:val="32"/>
          <w:szCs w:val="32"/>
        </w:rPr>
      </w:pPr>
      <w:r w:rsidRPr="0060781A">
        <w:rPr>
          <w:color w:val="000000"/>
          <w:sz w:val="32"/>
          <w:szCs w:val="32"/>
        </w:rPr>
        <w:t xml:space="preserve">В работе над развитием речи нужна долгая и кропотливая работа, как учеников, так и учителя. Успешное овладение речью в начальной школе - это залог успеха в дальнейшем обучении и развитии </w:t>
      </w:r>
      <w:proofErr w:type="gramStart"/>
      <w:r w:rsidR="00D336F3" w:rsidRPr="0060781A">
        <w:rPr>
          <w:color w:val="000000"/>
          <w:sz w:val="32"/>
          <w:szCs w:val="32"/>
        </w:rPr>
        <w:t>обучающихся</w:t>
      </w:r>
      <w:proofErr w:type="gramEnd"/>
      <w:r w:rsidR="00223FD5" w:rsidRPr="0060781A">
        <w:rPr>
          <w:color w:val="000000"/>
          <w:sz w:val="32"/>
          <w:szCs w:val="32"/>
        </w:rPr>
        <w:t>.</w:t>
      </w:r>
    </w:p>
    <w:p w:rsidR="00D336F3" w:rsidRPr="0060781A" w:rsidRDefault="00D336F3" w:rsidP="00223FD5">
      <w:pPr>
        <w:shd w:val="clear" w:color="auto" w:fill="FFFFFF"/>
        <w:spacing w:after="0" w:line="240" w:lineRule="auto"/>
        <w:textAlignment w:val="baseline"/>
        <w:rPr>
          <w:rFonts w:ascii="Times New Roman" w:eastAsia="Times New Roman" w:hAnsi="Times New Roman" w:cs="Times New Roman"/>
          <w:color w:val="000000"/>
          <w:sz w:val="32"/>
          <w:szCs w:val="32"/>
        </w:rPr>
      </w:pPr>
    </w:p>
    <w:p w:rsidR="005049C6" w:rsidRPr="0060781A" w:rsidRDefault="005049C6" w:rsidP="00D9726D">
      <w:pPr>
        <w:spacing w:after="0" w:line="240" w:lineRule="auto"/>
        <w:rPr>
          <w:rFonts w:ascii="Times New Roman" w:eastAsia="Times New Roman" w:hAnsi="Times New Roman" w:cs="Times New Roman"/>
          <w:color w:val="000000"/>
          <w:sz w:val="32"/>
          <w:szCs w:val="32"/>
          <w:shd w:val="clear" w:color="auto" w:fill="FFFFFF"/>
        </w:rPr>
      </w:pPr>
    </w:p>
    <w:p w:rsidR="00515104" w:rsidRPr="0060781A" w:rsidRDefault="00515104" w:rsidP="00D9726D">
      <w:pPr>
        <w:spacing w:after="0" w:line="240" w:lineRule="auto"/>
        <w:rPr>
          <w:rFonts w:ascii="Times New Roman" w:eastAsia="Times New Roman" w:hAnsi="Times New Roman" w:cs="Times New Roman"/>
          <w:color w:val="000000"/>
          <w:sz w:val="32"/>
          <w:szCs w:val="32"/>
        </w:rPr>
      </w:pPr>
    </w:p>
    <w:p w:rsidR="00FD7BF5" w:rsidRPr="0060781A" w:rsidRDefault="00283427" w:rsidP="00FD7BF5">
      <w:pPr>
        <w:spacing w:after="0" w:line="240" w:lineRule="auto"/>
        <w:rPr>
          <w:rFonts w:ascii="Times New Roman" w:hAnsi="Times New Roman" w:cs="Times New Roman"/>
          <w:sz w:val="32"/>
          <w:szCs w:val="32"/>
        </w:rPr>
      </w:pPr>
      <w:r w:rsidRPr="00FD7BF5">
        <w:rPr>
          <w:rFonts w:ascii="Times New Roman" w:eastAsia="Times New Roman" w:hAnsi="Times New Roman" w:cs="Times New Roman"/>
          <w:b/>
          <w:color w:val="000000"/>
          <w:sz w:val="32"/>
          <w:szCs w:val="32"/>
        </w:rPr>
        <w:t xml:space="preserve">Для лучшего усвоения «темпа » </w:t>
      </w:r>
      <w:r w:rsidRPr="0060781A">
        <w:rPr>
          <w:rFonts w:ascii="Times New Roman" w:eastAsia="Times New Roman" w:hAnsi="Times New Roman" w:cs="Times New Roman"/>
          <w:color w:val="000000"/>
          <w:sz w:val="32"/>
          <w:szCs w:val="32"/>
        </w:rPr>
        <w:t>чтения можно использ</w:t>
      </w:r>
      <w:r w:rsidR="00F81A9D" w:rsidRPr="0060781A">
        <w:rPr>
          <w:rFonts w:ascii="Times New Roman" w:eastAsia="Times New Roman" w:hAnsi="Times New Roman" w:cs="Times New Roman"/>
          <w:color w:val="000000"/>
          <w:sz w:val="32"/>
          <w:szCs w:val="32"/>
        </w:rPr>
        <w:t xml:space="preserve">овать следующие виды упражнений, например: </w:t>
      </w:r>
      <w:r w:rsidR="00F81A9D" w:rsidRPr="0060781A">
        <w:rPr>
          <w:rFonts w:ascii="Times New Roman" w:eastAsia="Times New Roman" w:hAnsi="Times New Roman" w:cs="Times New Roman"/>
          <w:b/>
          <w:color w:val="000000"/>
          <w:sz w:val="32"/>
          <w:szCs w:val="32"/>
        </w:rPr>
        <w:t>ч</w:t>
      </w:r>
      <w:r w:rsidR="00F81A9D" w:rsidRPr="0060781A">
        <w:rPr>
          <w:rFonts w:ascii="Times New Roman" w:hAnsi="Times New Roman" w:cs="Times New Roman"/>
          <w:b/>
          <w:sz w:val="32"/>
          <w:szCs w:val="32"/>
        </w:rPr>
        <w:t>тение с нарастанием силы голоса</w:t>
      </w:r>
      <w:r w:rsidR="00FD7BF5">
        <w:rPr>
          <w:rFonts w:ascii="Times New Roman" w:hAnsi="Times New Roman" w:cs="Times New Roman"/>
          <w:b/>
          <w:sz w:val="32"/>
          <w:szCs w:val="32"/>
        </w:rPr>
        <w:t>:</w:t>
      </w:r>
    </w:p>
    <w:p w:rsidR="002A135D" w:rsidRPr="0060781A" w:rsidRDefault="00FD7BF5" w:rsidP="00D9726D">
      <w:pPr>
        <w:spacing w:after="0"/>
        <w:rPr>
          <w:rFonts w:ascii="Times New Roman" w:hAnsi="Times New Roman" w:cs="Times New Roman"/>
          <w:sz w:val="32"/>
          <w:szCs w:val="32"/>
        </w:rPr>
      </w:pPr>
      <w:r>
        <w:rPr>
          <w:rFonts w:ascii="Times New Roman" w:hAnsi="Times New Roman" w:cs="Times New Roman"/>
          <w:sz w:val="32"/>
          <w:szCs w:val="32"/>
        </w:rPr>
        <w:lastRenderedPageBreak/>
        <w:t>стихотворение</w:t>
      </w:r>
      <w:r w:rsidR="002A135D" w:rsidRPr="0060781A">
        <w:rPr>
          <w:rFonts w:ascii="Times New Roman" w:hAnsi="Times New Roman" w:cs="Times New Roman"/>
          <w:sz w:val="32"/>
          <w:szCs w:val="32"/>
        </w:rPr>
        <w:t> А. Шибаева с нарастанием силы голоса с каждым куплетом. </w:t>
      </w:r>
      <w:r w:rsidR="002A135D" w:rsidRPr="0060781A">
        <w:rPr>
          <w:rFonts w:ascii="Times New Roman" w:hAnsi="Times New Roman" w:cs="Times New Roman"/>
          <w:sz w:val="32"/>
          <w:szCs w:val="32"/>
        </w:rPr>
        <w:br/>
        <w:t>Была тишина, тишина, тишина</w:t>
      </w:r>
    </w:p>
    <w:p w:rsidR="002A135D" w:rsidRPr="0060781A" w:rsidRDefault="002A135D" w:rsidP="00D9726D">
      <w:pPr>
        <w:spacing w:after="0"/>
        <w:rPr>
          <w:rFonts w:ascii="Times New Roman" w:hAnsi="Times New Roman" w:cs="Times New Roman"/>
          <w:i/>
          <w:sz w:val="32"/>
          <w:szCs w:val="32"/>
        </w:rPr>
      </w:pPr>
      <w:r w:rsidRPr="0060781A">
        <w:rPr>
          <w:rFonts w:ascii="Times New Roman" w:hAnsi="Times New Roman" w:cs="Times New Roman"/>
          <w:i/>
          <w:sz w:val="32"/>
          <w:szCs w:val="32"/>
        </w:rPr>
        <w:t>(Почти без голоса, одной артикуляцией)</w:t>
      </w:r>
    </w:p>
    <w:p w:rsidR="002A135D" w:rsidRPr="0060781A" w:rsidRDefault="002A135D" w:rsidP="00D9726D">
      <w:pPr>
        <w:spacing w:after="0"/>
        <w:rPr>
          <w:rFonts w:ascii="Times New Roman" w:hAnsi="Times New Roman" w:cs="Times New Roman"/>
          <w:sz w:val="32"/>
          <w:szCs w:val="32"/>
        </w:rPr>
      </w:pPr>
      <w:r w:rsidRPr="0060781A">
        <w:rPr>
          <w:rFonts w:ascii="Times New Roman" w:hAnsi="Times New Roman" w:cs="Times New Roman"/>
          <w:sz w:val="32"/>
          <w:szCs w:val="32"/>
        </w:rPr>
        <w:t>Вдруг</w:t>
      </w:r>
    </w:p>
    <w:p w:rsidR="002A135D" w:rsidRPr="0060781A" w:rsidRDefault="002A135D" w:rsidP="00D9726D">
      <w:pPr>
        <w:spacing w:after="0"/>
        <w:rPr>
          <w:rFonts w:ascii="Times New Roman" w:hAnsi="Times New Roman" w:cs="Times New Roman"/>
          <w:sz w:val="32"/>
          <w:szCs w:val="32"/>
        </w:rPr>
      </w:pPr>
      <w:r w:rsidRPr="0060781A">
        <w:rPr>
          <w:rFonts w:ascii="Times New Roman" w:hAnsi="Times New Roman" w:cs="Times New Roman"/>
          <w:i/>
          <w:sz w:val="32"/>
          <w:szCs w:val="32"/>
        </w:rPr>
        <w:t>(Шёпотом</w:t>
      </w:r>
      <w:r w:rsidRPr="0060781A">
        <w:rPr>
          <w:rFonts w:ascii="Times New Roman" w:hAnsi="Times New Roman" w:cs="Times New Roman"/>
          <w:sz w:val="32"/>
          <w:szCs w:val="32"/>
        </w:rPr>
        <w:t>) </w:t>
      </w:r>
      <w:r w:rsidRPr="0060781A">
        <w:rPr>
          <w:rFonts w:ascii="Times New Roman" w:hAnsi="Times New Roman" w:cs="Times New Roman"/>
          <w:sz w:val="32"/>
          <w:szCs w:val="32"/>
        </w:rPr>
        <w:br/>
        <w:t>Грохотом грома сменилась она,</w:t>
      </w:r>
    </w:p>
    <w:p w:rsidR="002A135D" w:rsidRPr="0060781A" w:rsidRDefault="002A135D" w:rsidP="00D9726D">
      <w:pPr>
        <w:spacing w:after="0"/>
        <w:rPr>
          <w:rFonts w:ascii="Times New Roman" w:hAnsi="Times New Roman" w:cs="Times New Roman"/>
          <w:sz w:val="32"/>
          <w:szCs w:val="32"/>
        </w:rPr>
      </w:pPr>
      <w:r w:rsidRPr="0060781A">
        <w:rPr>
          <w:rFonts w:ascii="Times New Roman" w:hAnsi="Times New Roman" w:cs="Times New Roman"/>
          <w:sz w:val="32"/>
          <w:szCs w:val="32"/>
        </w:rPr>
        <w:t>И вот уже дождик </w:t>
      </w:r>
      <w:r w:rsidRPr="0060781A">
        <w:rPr>
          <w:rFonts w:ascii="Times New Roman" w:hAnsi="Times New Roman" w:cs="Times New Roman"/>
          <w:sz w:val="32"/>
          <w:szCs w:val="32"/>
        </w:rPr>
        <w:br/>
        <w:t>Тихонько – ты слышишь?</w:t>
      </w:r>
    </w:p>
    <w:p w:rsidR="002A135D" w:rsidRPr="0060781A" w:rsidRDefault="002A135D" w:rsidP="00D9726D">
      <w:pPr>
        <w:spacing w:after="0"/>
        <w:rPr>
          <w:rFonts w:ascii="Times New Roman" w:hAnsi="Times New Roman" w:cs="Times New Roman"/>
          <w:i/>
          <w:sz w:val="32"/>
          <w:szCs w:val="32"/>
        </w:rPr>
      </w:pPr>
      <w:r w:rsidRPr="0060781A">
        <w:rPr>
          <w:rFonts w:ascii="Times New Roman" w:hAnsi="Times New Roman" w:cs="Times New Roman"/>
          <w:i/>
          <w:sz w:val="32"/>
          <w:szCs w:val="32"/>
        </w:rPr>
        <w:t>(Голосом разговорной речи)</w:t>
      </w:r>
    </w:p>
    <w:p w:rsidR="002A135D" w:rsidRPr="0060781A" w:rsidRDefault="002A135D" w:rsidP="00D9726D">
      <w:pPr>
        <w:spacing w:after="0"/>
        <w:rPr>
          <w:rFonts w:ascii="Times New Roman" w:hAnsi="Times New Roman" w:cs="Times New Roman"/>
          <w:sz w:val="32"/>
          <w:szCs w:val="32"/>
        </w:rPr>
      </w:pPr>
      <w:r w:rsidRPr="0060781A">
        <w:rPr>
          <w:rFonts w:ascii="Times New Roman" w:hAnsi="Times New Roman" w:cs="Times New Roman"/>
          <w:sz w:val="32"/>
          <w:szCs w:val="32"/>
        </w:rPr>
        <w:t>Закрапал, закрапал, закрапал по крыше. </w:t>
      </w:r>
      <w:r w:rsidRPr="0060781A">
        <w:rPr>
          <w:rFonts w:ascii="Times New Roman" w:hAnsi="Times New Roman" w:cs="Times New Roman"/>
          <w:sz w:val="32"/>
          <w:szCs w:val="32"/>
        </w:rPr>
        <w:br/>
        <w:t>Наверное, сейчас барабанить он станет. </w:t>
      </w:r>
      <w:r w:rsidRPr="0060781A">
        <w:rPr>
          <w:rFonts w:ascii="Times New Roman" w:hAnsi="Times New Roman" w:cs="Times New Roman"/>
          <w:sz w:val="32"/>
          <w:szCs w:val="32"/>
        </w:rPr>
        <w:br/>
        <w:t>Уже барабанит. Уже барабанит!</w:t>
      </w:r>
    </w:p>
    <w:p w:rsidR="002A135D" w:rsidRPr="0060781A" w:rsidRDefault="002A135D" w:rsidP="00D9726D">
      <w:pPr>
        <w:spacing w:after="0"/>
        <w:rPr>
          <w:rFonts w:ascii="Times New Roman" w:hAnsi="Times New Roman" w:cs="Times New Roman"/>
          <w:i/>
          <w:sz w:val="32"/>
          <w:szCs w:val="32"/>
        </w:rPr>
      </w:pPr>
      <w:r w:rsidRPr="0060781A">
        <w:rPr>
          <w:rFonts w:ascii="Times New Roman" w:hAnsi="Times New Roman" w:cs="Times New Roman"/>
          <w:i/>
          <w:sz w:val="32"/>
          <w:szCs w:val="32"/>
        </w:rPr>
        <w:t>(Очень громко)</w:t>
      </w:r>
    </w:p>
    <w:p w:rsidR="00FD7BF5" w:rsidRDefault="00FD7BF5" w:rsidP="008D3667">
      <w:pPr>
        <w:spacing w:after="0"/>
        <w:rPr>
          <w:rFonts w:ascii="Times New Roman" w:hAnsi="Times New Roman" w:cs="Times New Roman"/>
          <w:b/>
          <w:color w:val="000000"/>
          <w:sz w:val="32"/>
          <w:szCs w:val="32"/>
          <w:shd w:val="clear" w:color="auto" w:fill="FFFFFF"/>
        </w:rPr>
      </w:pPr>
    </w:p>
    <w:p w:rsidR="00FD7BF5" w:rsidRDefault="00FD7BF5" w:rsidP="008D3667">
      <w:pPr>
        <w:spacing w:after="0"/>
        <w:rPr>
          <w:rFonts w:ascii="Times New Roman" w:hAnsi="Times New Roman" w:cs="Times New Roman"/>
          <w:color w:val="000000"/>
          <w:sz w:val="32"/>
          <w:szCs w:val="32"/>
          <w:shd w:val="clear" w:color="auto" w:fill="FFFFFF"/>
        </w:rPr>
      </w:pPr>
      <w:r w:rsidRPr="00FD7BF5">
        <w:rPr>
          <w:rFonts w:ascii="Times New Roman" w:hAnsi="Times New Roman" w:cs="Times New Roman"/>
          <w:color w:val="000000"/>
          <w:sz w:val="32"/>
          <w:szCs w:val="32"/>
          <w:shd w:val="clear" w:color="auto" w:fill="FFFFFF"/>
        </w:rPr>
        <w:t xml:space="preserve">Одним из распространенных видов связанной речи на уроках окружающего мира является </w:t>
      </w:r>
      <w:r w:rsidRPr="00FD7BF5">
        <w:rPr>
          <w:rFonts w:ascii="Times New Roman" w:hAnsi="Times New Roman" w:cs="Times New Roman"/>
          <w:b/>
          <w:color w:val="000000"/>
          <w:sz w:val="32"/>
          <w:szCs w:val="32"/>
          <w:shd w:val="clear" w:color="auto" w:fill="FFFFFF"/>
        </w:rPr>
        <w:t>пересказ.</w:t>
      </w:r>
      <w:r w:rsidRPr="00FD7BF5">
        <w:rPr>
          <w:rFonts w:ascii="Times New Roman" w:hAnsi="Times New Roman" w:cs="Times New Roman"/>
          <w:color w:val="000000"/>
          <w:sz w:val="32"/>
          <w:szCs w:val="32"/>
          <w:shd w:val="clear" w:color="auto" w:fill="FFFFFF"/>
        </w:rPr>
        <w:t xml:space="preserve"> </w:t>
      </w:r>
      <w:proofErr w:type="spellStart"/>
      <w:r w:rsidRPr="00FD7BF5">
        <w:rPr>
          <w:rFonts w:ascii="Times New Roman" w:hAnsi="Times New Roman" w:cs="Times New Roman"/>
          <w:color w:val="000000"/>
          <w:sz w:val="32"/>
          <w:szCs w:val="32"/>
          <w:shd w:val="clear" w:color="auto" w:fill="FFFFFF"/>
        </w:rPr>
        <w:t>Пересказыванию</w:t>
      </w:r>
      <w:proofErr w:type="spellEnd"/>
      <w:r w:rsidRPr="00FD7BF5">
        <w:rPr>
          <w:rFonts w:ascii="Times New Roman" w:hAnsi="Times New Roman" w:cs="Times New Roman"/>
          <w:color w:val="000000"/>
          <w:sz w:val="32"/>
          <w:szCs w:val="32"/>
          <w:shd w:val="clear" w:color="auto" w:fill="FFFFFF"/>
        </w:rPr>
        <w:t xml:space="preserve"> детей надо обучать систематично и организованно.</w:t>
      </w:r>
    </w:p>
    <w:p w:rsidR="00FD7BF5" w:rsidRDefault="00FD7BF5" w:rsidP="00FD7BF5">
      <w:pPr>
        <w:spacing w:after="0"/>
        <w:rPr>
          <w:rFonts w:ascii="Times New Roman" w:hAnsi="Times New Roman" w:cs="Times New Roman"/>
          <w:color w:val="000000"/>
          <w:sz w:val="32"/>
          <w:szCs w:val="32"/>
          <w:shd w:val="clear" w:color="auto" w:fill="FFFFFF"/>
        </w:rPr>
      </w:pPr>
    </w:p>
    <w:p w:rsidR="00FD7BF5" w:rsidRPr="00FD7BF5" w:rsidRDefault="00FD7BF5" w:rsidP="00FD7BF5">
      <w:pPr>
        <w:spacing w:after="0"/>
        <w:rPr>
          <w:rFonts w:ascii="Times New Roman" w:hAnsi="Times New Roman" w:cs="Times New Roman"/>
          <w:b/>
          <w:color w:val="000000"/>
          <w:sz w:val="32"/>
          <w:szCs w:val="32"/>
          <w:shd w:val="clear" w:color="auto" w:fill="FFFFFF"/>
        </w:rPr>
      </w:pPr>
      <w:r w:rsidRPr="00FD7BF5">
        <w:rPr>
          <w:rFonts w:ascii="Times New Roman" w:hAnsi="Times New Roman" w:cs="Times New Roman"/>
          <w:b/>
          <w:color w:val="000000"/>
          <w:sz w:val="32"/>
          <w:szCs w:val="32"/>
          <w:shd w:val="clear" w:color="auto" w:fill="FFFFFF"/>
        </w:rPr>
        <w:t>В большинстве случаев пересказ мы специально подготавливали, для чего использовали следующие приемы:</w:t>
      </w:r>
    </w:p>
    <w:p w:rsidR="00FD7BF5" w:rsidRPr="00FD7BF5" w:rsidRDefault="00FD7BF5" w:rsidP="00FD7BF5">
      <w:pPr>
        <w:spacing w:after="0"/>
        <w:rPr>
          <w:rFonts w:ascii="Times New Roman" w:hAnsi="Times New Roman" w:cs="Times New Roman"/>
          <w:color w:val="000000"/>
          <w:sz w:val="32"/>
          <w:szCs w:val="32"/>
          <w:shd w:val="clear" w:color="auto" w:fill="FFFFFF"/>
        </w:rPr>
      </w:pPr>
      <w:r w:rsidRPr="00FD7BF5">
        <w:rPr>
          <w:rFonts w:ascii="Times New Roman" w:hAnsi="Times New Roman" w:cs="Times New Roman"/>
          <w:color w:val="000000"/>
          <w:sz w:val="32"/>
          <w:szCs w:val="32"/>
          <w:shd w:val="clear" w:color="auto" w:fill="FFFFFF"/>
        </w:rPr>
        <w:t>- предупреждение учащихся о том, что пересказ следует пересказывать подробно, близко к тексту (или сжато);</w:t>
      </w:r>
    </w:p>
    <w:p w:rsidR="00FD7BF5" w:rsidRPr="00FD7BF5" w:rsidRDefault="00FD7BF5" w:rsidP="00FD7BF5">
      <w:pPr>
        <w:spacing w:after="0"/>
        <w:rPr>
          <w:rFonts w:ascii="Times New Roman" w:hAnsi="Times New Roman" w:cs="Times New Roman"/>
          <w:color w:val="000000"/>
          <w:sz w:val="32"/>
          <w:szCs w:val="32"/>
          <w:shd w:val="clear" w:color="auto" w:fill="FFFFFF"/>
        </w:rPr>
      </w:pPr>
      <w:r w:rsidRPr="00FD7BF5">
        <w:rPr>
          <w:rFonts w:ascii="Times New Roman" w:hAnsi="Times New Roman" w:cs="Times New Roman"/>
          <w:color w:val="000000"/>
          <w:sz w:val="32"/>
          <w:szCs w:val="32"/>
          <w:shd w:val="clear" w:color="auto" w:fill="FFFFFF"/>
        </w:rPr>
        <w:t>- беседа и анализ содержания, различные виды работ над языком, выделение тех слов, оборотов речи и целых предложений, которые нужно использовать в пересказе;</w:t>
      </w:r>
    </w:p>
    <w:p w:rsidR="00FD7BF5" w:rsidRPr="00FD7BF5" w:rsidRDefault="00FD7BF5" w:rsidP="00FD7BF5">
      <w:pPr>
        <w:spacing w:after="0"/>
        <w:rPr>
          <w:rFonts w:ascii="Times New Roman" w:hAnsi="Times New Roman" w:cs="Times New Roman"/>
          <w:color w:val="000000"/>
          <w:sz w:val="32"/>
          <w:szCs w:val="32"/>
          <w:shd w:val="clear" w:color="auto" w:fill="FFFFFF"/>
        </w:rPr>
      </w:pPr>
      <w:r w:rsidRPr="00FD7BF5">
        <w:rPr>
          <w:rFonts w:ascii="Times New Roman" w:hAnsi="Times New Roman" w:cs="Times New Roman"/>
          <w:color w:val="000000"/>
          <w:sz w:val="32"/>
          <w:szCs w:val="32"/>
          <w:shd w:val="clear" w:color="auto" w:fill="FFFFFF"/>
        </w:rPr>
        <w:t>- составление плана текста, предназначенного для пересказа;</w:t>
      </w:r>
    </w:p>
    <w:p w:rsidR="00FD7BF5" w:rsidRPr="00FD7BF5" w:rsidRDefault="00FD7BF5" w:rsidP="00FD7BF5">
      <w:pPr>
        <w:spacing w:after="0"/>
        <w:rPr>
          <w:rFonts w:ascii="Times New Roman" w:hAnsi="Times New Roman" w:cs="Times New Roman"/>
          <w:color w:val="000000"/>
          <w:sz w:val="32"/>
          <w:szCs w:val="32"/>
          <w:shd w:val="clear" w:color="auto" w:fill="FFFFFF"/>
        </w:rPr>
      </w:pPr>
      <w:r w:rsidRPr="00FD7BF5">
        <w:rPr>
          <w:rFonts w:ascii="Times New Roman" w:hAnsi="Times New Roman" w:cs="Times New Roman"/>
          <w:color w:val="000000"/>
          <w:sz w:val="32"/>
          <w:szCs w:val="32"/>
          <w:shd w:val="clear" w:color="auto" w:fill="FFFFFF"/>
        </w:rPr>
        <w:t>- пересказ фрагментов текста: предварительный (черновой) пересказ, разбор его недостатков и достоинств;</w:t>
      </w:r>
    </w:p>
    <w:p w:rsidR="00FD7BF5" w:rsidRDefault="00FD7BF5" w:rsidP="00FD7BF5">
      <w:pPr>
        <w:spacing w:after="0"/>
        <w:rPr>
          <w:rFonts w:ascii="Times New Roman" w:hAnsi="Times New Roman" w:cs="Times New Roman"/>
          <w:color w:val="000000"/>
          <w:sz w:val="32"/>
          <w:szCs w:val="32"/>
          <w:shd w:val="clear" w:color="auto" w:fill="FFFFFF"/>
        </w:rPr>
      </w:pPr>
      <w:r w:rsidRPr="00FD7BF5">
        <w:rPr>
          <w:rFonts w:ascii="Times New Roman" w:hAnsi="Times New Roman" w:cs="Times New Roman"/>
          <w:color w:val="000000"/>
          <w:sz w:val="32"/>
          <w:szCs w:val="32"/>
          <w:shd w:val="clear" w:color="auto" w:fill="FFFFFF"/>
        </w:rPr>
        <w:t xml:space="preserve">- если возможно обращение к аналогичным случаям из жизни, связывание </w:t>
      </w:r>
      <w:proofErr w:type="gramStart"/>
      <w:r w:rsidRPr="00FD7BF5">
        <w:rPr>
          <w:rFonts w:ascii="Times New Roman" w:hAnsi="Times New Roman" w:cs="Times New Roman"/>
          <w:color w:val="000000"/>
          <w:sz w:val="32"/>
          <w:szCs w:val="32"/>
          <w:shd w:val="clear" w:color="auto" w:fill="FFFFFF"/>
        </w:rPr>
        <w:t>прочитанного</w:t>
      </w:r>
      <w:proofErr w:type="gramEnd"/>
      <w:r w:rsidRPr="00FD7BF5">
        <w:rPr>
          <w:rFonts w:ascii="Times New Roman" w:hAnsi="Times New Roman" w:cs="Times New Roman"/>
          <w:color w:val="000000"/>
          <w:sz w:val="32"/>
          <w:szCs w:val="32"/>
          <w:shd w:val="clear" w:color="auto" w:fill="FFFFFF"/>
        </w:rPr>
        <w:t xml:space="preserve"> с собственным опытом учащихся.</w:t>
      </w:r>
    </w:p>
    <w:p w:rsidR="00FD7BF5" w:rsidRDefault="00FD7BF5" w:rsidP="00FD7BF5">
      <w:pPr>
        <w:spacing w:after="0"/>
        <w:rPr>
          <w:rFonts w:ascii="Times New Roman" w:hAnsi="Times New Roman" w:cs="Times New Roman"/>
          <w:color w:val="000000"/>
          <w:sz w:val="32"/>
          <w:szCs w:val="32"/>
          <w:shd w:val="clear" w:color="auto" w:fill="FFFFFF"/>
        </w:rPr>
      </w:pPr>
    </w:p>
    <w:p w:rsidR="00FD7BF5" w:rsidRDefault="00FD7BF5" w:rsidP="00FD7BF5">
      <w:pPr>
        <w:spacing w:after="0"/>
        <w:rPr>
          <w:rFonts w:ascii="Times New Roman" w:hAnsi="Times New Roman" w:cs="Times New Roman"/>
          <w:color w:val="000000"/>
          <w:sz w:val="32"/>
          <w:szCs w:val="32"/>
          <w:shd w:val="clear" w:color="auto" w:fill="FFFFFF"/>
        </w:rPr>
      </w:pPr>
    </w:p>
    <w:p w:rsidR="00FD7BF5" w:rsidRDefault="00FD7BF5" w:rsidP="008D3667">
      <w:pPr>
        <w:spacing w:after="0"/>
        <w:rPr>
          <w:rFonts w:ascii="Times New Roman" w:hAnsi="Times New Roman" w:cs="Times New Roman"/>
          <w:color w:val="000000"/>
          <w:sz w:val="32"/>
          <w:szCs w:val="32"/>
          <w:shd w:val="clear" w:color="auto" w:fill="FFFFFF"/>
        </w:rPr>
      </w:pPr>
    </w:p>
    <w:p w:rsidR="00FD7BF5" w:rsidRPr="00FD7BF5" w:rsidRDefault="00FD7BF5" w:rsidP="00FD7BF5">
      <w:pPr>
        <w:spacing w:after="0"/>
        <w:rPr>
          <w:rFonts w:ascii="Times New Roman" w:hAnsi="Times New Roman" w:cs="Times New Roman"/>
          <w:color w:val="000000"/>
          <w:sz w:val="32"/>
          <w:szCs w:val="32"/>
          <w:shd w:val="clear" w:color="auto" w:fill="FFFFFF"/>
        </w:rPr>
      </w:pPr>
      <w:r w:rsidRPr="00FD7BF5">
        <w:rPr>
          <w:rFonts w:ascii="Times New Roman" w:hAnsi="Times New Roman" w:cs="Times New Roman"/>
          <w:color w:val="000000"/>
          <w:sz w:val="32"/>
          <w:szCs w:val="32"/>
          <w:shd w:val="clear" w:color="auto" w:fill="FFFFFF"/>
        </w:rPr>
        <w:lastRenderedPageBreak/>
        <w:t>Работая над такими единицами речи, как развернутый устный ответ учащихся, сочинение, изложение и т.д. Я применяла следующие виды упражнений:</w:t>
      </w:r>
    </w:p>
    <w:p w:rsidR="00FD7BF5" w:rsidRPr="00FD7BF5" w:rsidRDefault="00FD7BF5" w:rsidP="00FD7BF5">
      <w:pPr>
        <w:spacing w:after="0"/>
        <w:rPr>
          <w:rFonts w:ascii="Times New Roman" w:hAnsi="Times New Roman" w:cs="Times New Roman"/>
          <w:color w:val="000000"/>
          <w:sz w:val="32"/>
          <w:szCs w:val="32"/>
          <w:shd w:val="clear" w:color="auto" w:fill="FFFFFF"/>
        </w:rPr>
      </w:pPr>
      <w:r w:rsidRPr="00FD7BF5">
        <w:rPr>
          <w:rFonts w:ascii="Times New Roman" w:hAnsi="Times New Roman" w:cs="Times New Roman"/>
          <w:color w:val="000000"/>
          <w:sz w:val="32"/>
          <w:szCs w:val="32"/>
          <w:shd w:val="clear" w:color="auto" w:fill="FFFFFF"/>
        </w:rPr>
        <w:t>- анализ прочитанных произведений;</w:t>
      </w:r>
    </w:p>
    <w:p w:rsidR="00FD7BF5" w:rsidRPr="00FD7BF5" w:rsidRDefault="00FD7BF5" w:rsidP="00FD7BF5">
      <w:pPr>
        <w:spacing w:after="0"/>
        <w:rPr>
          <w:rFonts w:ascii="Times New Roman" w:hAnsi="Times New Roman" w:cs="Times New Roman"/>
          <w:color w:val="000000"/>
          <w:sz w:val="32"/>
          <w:szCs w:val="32"/>
          <w:shd w:val="clear" w:color="auto" w:fill="FFFFFF"/>
        </w:rPr>
      </w:pPr>
      <w:r w:rsidRPr="00FD7BF5">
        <w:rPr>
          <w:rFonts w:ascii="Times New Roman" w:hAnsi="Times New Roman" w:cs="Times New Roman"/>
          <w:color w:val="000000"/>
          <w:sz w:val="32"/>
          <w:szCs w:val="32"/>
          <w:shd w:val="clear" w:color="auto" w:fill="FFFFFF"/>
        </w:rPr>
        <w:t>- записи наблюдений, ведение дневников природы и погоды;</w:t>
      </w:r>
    </w:p>
    <w:p w:rsidR="00FD7BF5" w:rsidRPr="00FD7BF5" w:rsidRDefault="00FD7BF5" w:rsidP="00FD7BF5">
      <w:pPr>
        <w:spacing w:after="0"/>
        <w:rPr>
          <w:rFonts w:ascii="Times New Roman" w:hAnsi="Times New Roman" w:cs="Times New Roman"/>
          <w:color w:val="000000"/>
          <w:sz w:val="32"/>
          <w:szCs w:val="32"/>
          <w:shd w:val="clear" w:color="auto" w:fill="FFFFFF"/>
        </w:rPr>
      </w:pPr>
      <w:r w:rsidRPr="00FD7BF5">
        <w:rPr>
          <w:rFonts w:ascii="Times New Roman" w:hAnsi="Times New Roman" w:cs="Times New Roman"/>
          <w:color w:val="000000"/>
          <w:sz w:val="32"/>
          <w:szCs w:val="32"/>
          <w:shd w:val="clear" w:color="auto" w:fill="FFFFFF"/>
        </w:rPr>
        <w:t xml:space="preserve">- устный пересказ </w:t>
      </w:r>
      <w:proofErr w:type="gramStart"/>
      <w:r w:rsidRPr="00FD7BF5">
        <w:rPr>
          <w:rFonts w:ascii="Times New Roman" w:hAnsi="Times New Roman" w:cs="Times New Roman"/>
          <w:color w:val="000000"/>
          <w:sz w:val="32"/>
          <w:szCs w:val="32"/>
          <w:shd w:val="clear" w:color="auto" w:fill="FFFFFF"/>
        </w:rPr>
        <w:t>прочитанного</w:t>
      </w:r>
      <w:proofErr w:type="gramEnd"/>
      <w:r w:rsidRPr="00FD7BF5">
        <w:rPr>
          <w:rFonts w:ascii="Times New Roman" w:hAnsi="Times New Roman" w:cs="Times New Roman"/>
          <w:color w:val="000000"/>
          <w:sz w:val="32"/>
          <w:szCs w:val="32"/>
          <w:shd w:val="clear" w:color="auto" w:fill="FFFFFF"/>
        </w:rPr>
        <w:t>;</w:t>
      </w:r>
    </w:p>
    <w:p w:rsidR="00FD7BF5" w:rsidRPr="00FD7BF5" w:rsidRDefault="00FD7BF5" w:rsidP="00FD7BF5">
      <w:pPr>
        <w:spacing w:after="0"/>
        <w:rPr>
          <w:rFonts w:ascii="Times New Roman" w:hAnsi="Times New Roman" w:cs="Times New Roman"/>
          <w:color w:val="000000"/>
          <w:sz w:val="32"/>
          <w:szCs w:val="32"/>
          <w:shd w:val="clear" w:color="auto" w:fill="FFFFFF"/>
        </w:rPr>
      </w:pPr>
      <w:r w:rsidRPr="00FD7BF5">
        <w:rPr>
          <w:rFonts w:ascii="Times New Roman" w:hAnsi="Times New Roman" w:cs="Times New Roman"/>
          <w:color w:val="000000"/>
          <w:sz w:val="32"/>
          <w:szCs w:val="32"/>
          <w:shd w:val="clear" w:color="auto" w:fill="FFFFFF"/>
        </w:rPr>
        <w:t>- устный рассказ по заданной теме, картине, плану;</w:t>
      </w:r>
    </w:p>
    <w:p w:rsidR="00FD7BF5" w:rsidRPr="00FD7BF5" w:rsidRDefault="00FD7BF5" w:rsidP="00FD7BF5">
      <w:pPr>
        <w:spacing w:after="0"/>
        <w:rPr>
          <w:rFonts w:ascii="Times New Roman" w:hAnsi="Times New Roman" w:cs="Times New Roman"/>
          <w:color w:val="000000"/>
          <w:sz w:val="32"/>
          <w:szCs w:val="32"/>
          <w:shd w:val="clear" w:color="auto" w:fill="FFFFFF"/>
        </w:rPr>
      </w:pPr>
      <w:r w:rsidRPr="00FD7BF5">
        <w:rPr>
          <w:rFonts w:ascii="Times New Roman" w:hAnsi="Times New Roman" w:cs="Times New Roman"/>
          <w:color w:val="000000"/>
          <w:sz w:val="32"/>
          <w:szCs w:val="32"/>
          <w:shd w:val="clear" w:color="auto" w:fill="FFFFFF"/>
        </w:rPr>
        <w:t>- чтение наизусть художественных текстов;</w:t>
      </w:r>
    </w:p>
    <w:p w:rsidR="00FD7BF5" w:rsidRPr="00FD7BF5" w:rsidRDefault="00FD7BF5" w:rsidP="00FD7BF5">
      <w:pPr>
        <w:spacing w:after="0"/>
        <w:rPr>
          <w:rFonts w:ascii="Times New Roman" w:hAnsi="Times New Roman" w:cs="Times New Roman"/>
          <w:color w:val="000000"/>
          <w:sz w:val="32"/>
          <w:szCs w:val="32"/>
          <w:shd w:val="clear" w:color="auto" w:fill="FFFFFF"/>
        </w:rPr>
      </w:pPr>
      <w:r w:rsidRPr="00FD7BF5">
        <w:rPr>
          <w:rFonts w:ascii="Times New Roman" w:hAnsi="Times New Roman" w:cs="Times New Roman"/>
          <w:color w:val="000000"/>
          <w:sz w:val="32"/>
          <w:szCs w:val="32"/>
          <w:shd w:val="clear" w:color="auto" w:fill="FFFFFF"/>
        </w:rPr>
        <w:t>- письменные изложения;</w:t>
      </w:r>
    </w:p>
    <w:p w:rsidR="00FD7BF5" w:rsidRPr="00FD7BF5" w:rsidRDefault="00FD7BF5" w:rsidP="00FD7BF5">
      <w:pPr>
        <w:spacing w:after="0"/>
        <w:rPr>
          <w:rFonts w:ascii="Times New Roman" w:hAnsi="Times New Roman" w:cs="Times New Roman"/>
          <w:color w:val="000000"/>
          <w:sz w:val="32"/>
          <w:szCs w:val="32"/>
          <w:shd w:val="clear" w:color="auto" w:fill="FFFFFF"/>
        </w:rPr>
      </w:pPr>
      <w:r w:rsidRPr="00FD7BF5">
        <w:rPr>
          <w:rFonts w:ascii="Times New Roman" w:hAnsi="Times New Roman" w:cs="Times New Roman"/>
          <w:color w:val="000000"/>
          <w:sz w:val="32"/>
          <w:szCs w:val="32"/>
          <w:shd w:val="clear" w:color="auto" w:fill="FFFFFF"/>
        </w:rPr>
        <w:t>- перестройка заданных текстов,</w:t>
      </w:r>
    </w:p>
    <w:p w:rsidR="00FD7BF5" w:rsidRPr="00FD7BF5" w:rsidRDefault="00FD7BF5" w:rsidP="00FD7BF5">
      <w:pPr>
        <w:spacing w:after="0"/>
        <w:rPr>
          <w:rFonts w:ascii="Times New Roman" w:hAnsi="Times New Roman" w:cs="Times New Roman"/>
          <w:color w:val="000000"/>
          <w:sz w:val="32"/>
          <w:szCs w:val="32"/>
          <w:shd w:val="clear" w:color="auto" w:fill="FFFFFF"/>
        </w:rPr>
      </w:pPr>
      <w:r w:rsidRPr="00FD7BF5">
        <w:rPr>
          <w:rFonts w:ascii="Times New Roman" w:hAnsi="Times New Roman" w:cs="Times New Roman"/>
          <w:color w:val="000000"/>
          <w:sz w:val="32"/>
          <w:szCs w:val="32"/>
          <w:shd w:val="clear" w:color="auto" w:fill="FFFFFF"/>
        </w:rPr>
        <w:t>- письменные сочинения,</w:t>
      </w:r>
    </w:p>
    <w:p w:rsidR="00FD7BF5" w:rsidRPr="00FD7BF5" w:rsidRDefault="00FD7BF5" w:rsidP="00FD7BF5">
      <w:pPr>
        <w:spacing w:after="0"/>
        <w:rPr>
          <w:rFonts w:ascii="Times New Roman" w:hAnsi="Times New Roman" w:cs="Times New Roman"/>
          <w:color w:val="000000"/>
          <w:sz w:val="32"/>
          <w:szCs w:val="32"/>
          <w:shd w:val="clear" w:color="auto" w:fill="FFFFFF"/>
        </w:rPr>
      </w:pPr>
      <w:r w:rsidRPr="00FD7BF5">
        <w:rPr>
          <w:rFonts w:ascii="Times New Roman" w:hAnsi="Times New Roman" w:cs="Times New Roman"/>
          <w:color w:val="000000"/>
          <w:sz w:val="32"/>
          <w:szCs w:val="32"/>
          <w:shd w:val="clear" w:color="auto" w:fill="FFFFFF"/>
        </w:rPr>
        <w:t xml:space="preserve">- отзывы о </w:t>
      </w:r>
      <w:proofErr w:type="gramStart"/>
      <w:r w:rsidRPr="00FD7BF5">
        <w:rPr>
          <w:rFonts w:ascii="Times New Roman" w:hAnsi="Times New Roman" w:cs="Times New Roman"/>
          <w:color w:val="000000"/>
          <w:sz w:val="32"/>
          <w:szCs w:val="32"/>
          <w:shd w:val="clear" w:color="auto" w:fill="FFFFFF"/>
        </w:rPr>
        <w:t>прочитанном</w:t>
      </w:r>
      <w:proofErr w:type="gramEnd"/>
      <w:r w:rsidRPr="00FD7BF5">
        <w:rPr>
          <w:rFonts w:ascii="Times New Roman" w:hAnsi="Times New Roman" w:cs="Times New Roman"/>
          <w:color w:val="000000"/>
          <w:sz w:val="32"/>
          <w:szCs w:val="32"/>
          <w:shd w:val="clear" w:color="auto" w:fill="FFFFFF"/>
        </w:rPr>
        <w:t xml:space="preserve"> и увиденном;</w:t>
      </w:r>
    </w:p>
    <w:p w:rsidR="00FD7BF5" w:rsidRPr="00FD7BF5" w:rsidRDefault="00FD7BF5" w:rsidP="00FD7BF5">
      <w:pPr>
        <w:spacing w:after="0"/>
        <w:rPr>
          <w:rFonts w:ascii="Times New Roman" w:hAnsi="Times New Roman" w:cs="Times New Roman"/>
          <w:color w:val="000000"/>
          <w:sz w:val="32"/>
          <w:szCs w:val="32"/>
          <w:shd w:val="clear" w:color="auto" w:fill="FFFFFF"/>
        </w:rPr>
      </w:pPr>
      <w:r w:rsidRPr="00FD7BF5">
        <w:rPr>
          <w:rFonts w:ascii="Times New Roman" w:hAnsi="Times New Roman" w:cs="Times New Roman"/>
          <w:color w:val="000000"/>
          <w:sz w:val="32"/>
          <w:szCs w:val="32"/>
          <w:shd w:val="clear" w:color="auto" w:fill="FFFFFF"/>
        </w:rPr>
        <w:t>- различные виды драматизации.</w:t>
      </w:r>
    </w:p>
    <w:p w:rsidR="009A591D" w:rsidRDefault="00FD7BF5" w:rsidP="00FD7BF5">
      <w:pPr>
        <w:spacing w:after="0"/>
        <w:rPr>
          <w:rFonts w:ascii="Times New Roman" w:hAnsi="Times New Roman" w:cs="Times New Roman"/>
          <w:color w:val="000000"/>
          <w:sz w:val="32"/>
          <w:szCs w:val="32"/>
          <w:shd w:val="clear" w:color="auto" w:fill="FFFFFF"/>
        </w:rPr>
      </w:pPr>
      <w:r w:rsidRPr="00FD7BF5">
        <w:rPr>
          <w:rFonts w:ascii="Times New Roman" w:hAnsi="Times New Roman" w:cs="Times New Roman"/>
          <w:color w:val="000000"/>
          <w:sz w:val="32"/>
          <w:szCs w:val="32"/>
          <w:shd w:val="clear" w:color="auto" w:fill="FFFFFF"/>
        </w:rPr>
        <w:t xml:space="preserve">Все это разнообразие дается учащимся почти без теории, практическими способами. </w:t>
      </w:r>
    </w:p>
    <w:p w:rsidR="009A591D" w:rsidRDefault="009A591D" w:rsidP="00FD7BF5">
      <w:pPr>
        <w:spacing w:after="0"/>
        <w:rPr>
          <w:rFonts w:ascii="Times New Roman" w:hAnsi="Times New Roman" w:cs="Times New Roman"/>
          <w:color w:val="000000"/>
          <w:sz w:val="32"/>
          <w:szCs w:val="32"/>
          <w:shd w:val="clear" w:color="auto" w:fill="FFFFFF"/>
        </w:rPr>
      </w:pPr>
    </w:p>
    <w:p w:rsidR="00FD7BF5" w:rsidRDefault="00FD7BF5" w:rsidP="00FD7BF5">
      <w:pPr>
        <w:spacing w:after="0"/>
        <w:rPr>
          <w:rFonts w:ascii="Times New Roman" w:hAnsi="Times New Roman" w:cs="Times New Roman"/>
          <w:color w:val="000000"/>
          <w:sz w:val="32"/>
          <w:szCs w:val="32"/>
          <w:shd w:val="clear" w:color="auto" w:fill="FFFFFF"/>
        </w:rPr>
      </w:pPr>
      <w:r w:rsidRPr="00FD7BF5">
        <w:rPr>
          <w:rFonts w:ascii="Times New Roman" w:hAnsi="Times New Roman" w:cs="Times New Roman"/>
          <w:color w:val="000000"/>
          <w:sz w:val="32"/>
          <w:szCs w:val="32"/>
          <w:shd w:val="clear" w:color="auto" w:fill="FFFFFF"/>
        </w:rPr>
        <w:t xml:space="preserve">Развивать связанную речь школьников – это значит прививать ряд конкретных умений. </w:t>
      </w:r>
    </w:p>
    <w:p w:rsidR="00FD7BF5" w:rsidRPr="00FD7BF5" w:rsidRDefault="00FD7BF5" w:rsidP="00FD7BF5">
      <w:pPr>
        <w:spacing w:after="0"/>
        <w:rPr>
          <w:rFonts w:ascii="Times New Roman" w:hAnsi="Times New Roman" w:cs="Times New Roman"/>
          <w:color w:val="000000"/>
          <w:sz w:val="32"/>
          <w:szCs w:val="32"/>
          <w:shd w:val="clear" w:color="auto" w:fill="FFFFFF"/>
        </w:rPr>
      </w:pPr>
      <w:r w:rsidRPr="00FD7BF5">
        <w:rPr>
          <w:rFonts w:ascii="Times New Roman" w:hAnsi="Times New Roman" w:cs="Times New Roman"/>
          <w:b/>
          <w:color w:val="000000"/>
          <w:sz w:val="32"/>
          <w:szCs w:val="32"/>
          <w:shd w:val="clear" w:color="auto" w:fill="FFFFFF"/>
        </w:rPr>
        <w:t>Школьники овладевают следующими умениями:</w:t>
      </w:r>
    </w:p>
    <w:p w:rsidR="00FD7BF5" w:rsidRPr="00FD7BF5" w:rsidRDefault="00FD7BF5" w:rsidP="00FD7BF5">
      <w:pPr>
        <w:spacing w:after="0"/>
        <w:rPr>
          <w:rFonts w:ascii="Times New Roman" w:hAnsi="Times New Roman" w:cs="Times New Roman"/>
          <w:color w:val="000000"/>
          <w:sz w:val="32"/>
          <w:szCs w:val="32"/>
          <w:shd w:val="clear" w:color="auto" w:fill="FFFFFF"/>
        </w:rPr>
      </w:pPr>
      <w:r w:rsidRPr="00FD7BF5">
        <w:rPr>
          <w:rFonts w:ascii="Times New Roman" w:hAnsi="Times New Roman" w:cs="Times New Roman"/>
          <w:color w:val="000000"/>
          <w:sz w:val="32"/>
          <w:szCs w:val="32"/>
          <w:shd w:val="clear" w:color="auto" w:fill="FFFFFF"/>
        </w:rPr>
        <w:t>1.</w:t>
      </w:r>
      <w:r w:rsidRPr="00FD7BF5">
        <w:rPr>
          <w:rFonts w:ascii="Times New Roman" w:hAnsi="Times New Roman" w:cs="Times New Roman"/>
          <w:color w:val="000000"/>
          <w:sz w:val="32"/>
          <w:szCs w:val="32"/>
          <w:shd w:val="clear" w:color="auto" w:fill="FFFFFF"/>
        </w:rPr>
        <w:tab/>
        <w:t>Умение понять тему, вдуматься в нее, осмыслить ее границы, раскрыть ее с относительной полнотой, Подготовка к пониманию темы проводится при пересказе, в изложение, при анализе образцов, а самостоятельное раскрытие темы осуществляется в сочинении.</w:t>
      </w:r>
    </w:p>
    <w:p w:rsidR="00FD7BF5" w:rsidRPr="00FD7BF5" w:rsidRDefault="00FD7BF5" w:rsidP="00FD7BF5">
      <w:pPr>
        <w:spacing w:after="0"/>
        <w:rPr>
          <w:rFonts w:ascii="Times New Roman" w:hAnsi="Times New Roman" w:cs="Times New Roman"/>
          <w:color w:val="000000"/>
          <w:sz w:val="32"/>
          <w:szCs w:val="32"/>
          <w:shd w:val="clear" w:color="auto" w:fill="FFFFFF"/>
        </w:rPr>
      </w:pPr>
      <w:r w:rsidRPr="00FD7BF5">
        <w:rPr>
          <w:rFonts w:ascii="Times New Roman" w:hAnsi="Times New Roman" w:cs="Times New Roman"/>
          <w:color w:val="000000"/>
          <w:sz w:val="32"/>
          <w:szCs w:val="32"/>
          <w:shd w:val="clear" w:color="auto" w:fill="FFFFFF"/>
        </w:rPr>
        <w:t>2.</w:t>
      </w:r>
      <w:r w:rsidRPr="00FD7BF5">
        <w:rPr>
          <w:rFonts w:ascii="Times New Roman" w:hAnsi="Times New Roman" w:cs="Times New Roman"/>
          <w:color w:val="000000"/>
          <w:sz w:val="32"/>
          <w:szCs w:val="32"/>
          <w:shd w:val="clear" w:color="auto" w:fill="FFFFFF"/>
        </w:rPr>
        <w:tab/>
        <w:t>Умение подчинить свое сочинение основной мысли. Детские работы всегда несут в себе определенную мысль: это радостное восприятие прекрасных картин природы, уважение к труду и т.п.</w:t>
      </w:r>
    </w:p>
    <w:p w:rsidR="00FD7BF5" w:rsidRPr="00FD7BF5" w:rsidRDefault="00FD7BF5" w:rsidP="00FD7BF5">
      <w:pPr>
        <w:spacing w:after="0"/>
        <w:rPr>
          <w:rFonts w:ascii="Times New Roman" w:hAnsi="Times New Roman" w:cs="Times New Roman"/>
          <w:color w:val="000000"/>
          <w:sz w:val="32"/>
          <w:szCs w:val="32"/>
          <w:shd w:val="clear" w:color="auto" w:fill="FFFFFF"/>
        </w:rPr>
      </w:pPr>
      <w:r w:rsidRPr="00FD7BF5">
        <w:rPr>
          <w:rFonts w:ascii="Times New Roman" w:hAnsi="Times New Roman" w:cs="Times New Roman"/>
          <w:color w:val="000000"/>
          <w:sz w:val="32"/>
          <w:szCs w:val="32"/>
          <w:shd w:val="clear" w:color="auto" w:fill="FFFFFF"/>
        </w:rPr>
        <w:t>3.</w:t>
      </w:r>
      <w:r w:rsidRPr="00FD7BF5">
        <w:rPr>
          <w:rFonts w:ascii="Times New Roman" w:hAnsi="Times New Roman" w:cs="Times New Roman"/>
          <w:color w:val="000000"/>
          <w:sz w:val="32"/>
          <w:szCs w:val="32"/>
          <w:shd w:val="clear" w:color="auto" w:fill="FFFFFF"/>
        </w:rPr>
        <w:tab/>
        <w:t>Умение собирать материал для рассказа, сочинения или другого связанного текста. Необходимо отбирать то, что существенно для раскрытия темы. Сбор материала иногда продолжается длительное время.</w:t>
      </w:r>
    </w:p>
    <w:p w:rsidR="00FD7BF5" w:rsidRPr="00FD7BF5" w:rsidRDefault="00FD7BF5" w:rsidP="00FD7BF5">
      <w:pPr>
        <w:spacing w:after="0"/>
        <w:rPr>
          <w:rFonts w:ascii="Times New Roman" w:hAnsi="Times New Roman" w:cs="Times New Roman"/>
          <w:color w:val="000000"/>
          <w:sz w:val="32"/>
          <w:szCs w:val="32"/>
          <w:shd w:val="clear" w:color="auto" w:fill="FFFFFF"/>
        </w:rPr>
      </w:pPr>
      <w:r w:rsidRPr="00FD7BF5">
        <w:rPr>
          <w:rFonts w:ascii="Times New Roman" w:hAnsi="Times New Roman" w:cs="Times New Roman"/>
          <w:color w:val="000000"/>
          <w:sz w:val="32"/>
          <w:szCs w:val="32"/>
          <w:shd w:val="clear" w:color="auto" w:fill="FFFFFF"/>
        </w:rPr>
        <w:t>4.</w:t>
      </w:r>
      <w:r w:rsidRPr="00FD7BF5">
        <w:rPr>
          <w:rFonts w:ascii="Times New Roman" w:hAnsi="Times New Roman" w:cs="Times New Roman"/>
          <w:color w:val="000000"/>
          <w:sz w:val="32"/>
          <w:szCs w:val="32"/>
          <w:shd w:val="clear" w:color="auto" w:fill="FFFFFF"/>
        </w:rPr>
        <w:tab/>
        <w:t xml:space="preserve">Умение </w:t>
      </w:r>
      <w:proofErr w:type="spellStart"/>
      <w:r w:rsidRPr="00FD7BF5">
        <w:rPr>
          <w:rFonts w:ascii="Times New Roman" w:hAnsi="Times New Roman" w:cs="Times New Roman"/>
          <w:color w:val="000000"/>
          <w:sz w:val="32"/>
          <w:szCs w:val="32"/>
          <w:shd w:val="clear" w:color="auto" w:fill="FFFFFF"/>
        </w:rPr>
        <w:t>систематезировать</w:t>
      </w:r>
      <w:proofErr w:type="spellEnd"/>
      <w:r w:rsidRPr="00FD7BF5">
        <w:rPr>
          <w:rFonts w:ascii="Times New Roman" w:hAnsi="Times New Roman" w:cs="Times New Roman"/>
          <w:color w:val="000000"/>
          <w:sz w:val="32"/>
          <w:szCs w:val="32"/>
          <w:shd w:val="clear" w:color="auto" w:fill="FFFFFF"/>
        </w:rPr>
        <w:t xml:space="preserve"> материал, располагать его в нужной последовательности. Школьники сами решают, о чем надо сказать сначала, о чем после.</w:t>
      </w:r>
    </w:p>
    <w:p w:rsidR="00FD7BF5" w:rsidRPr="00FD7BF5" w:rsidRDefault="00FD7BF5" w:rsidP="00FD7BF5">
      <w:pPr>
        <w:spacing w:after="0"/>
        <w:rPr>
          <w:rFonts w:ascii="Times New Roman" w:hAnsi="Times New Roman" w:cs="Times New Roman"/>
          <w:color w:val="000000"/>
          <w:sz w:val="32"/>
          <w:szCs w:val="32"/>
          <w:shd w:val="clear" w:color="auto" w:fill="FFFFFF"/>
        </w:rPr>
      </w:pPr>
      <w:r w:rsidRPr="00FD7BF5">
        <w:rPr>
          <w:rFonts w:ascii="Times New Roman" w:hAnsi="Times New Roman" w:cs="Times New Roman"/>
          <w:color w:val="000000"/>
          <w:sz w:val="32"/>
          <w:szCs w:val="32"/>
          <w:shd w:val="clear" w:color="auto" w:fill="FFFFFF"/>
        </w:rPr>
        <w:lastRenderedPageBreak/>
        <w:t>5.</w:t>
      </w:r>
      <w:r w:rsidRPr="00FD7BF5">
        <w:rPr>
          <w:rFonts w:ascii="Times New Roman" w:hAnsi="Times New Roman" w:cs="Times New Roman"/>
          <w:color w:val="000000"/>
          <w:sz w:val="32"/>
          <w:szCs w:val="32"/>
          <w:shd w:val="clear" w:color="auto" w:fill="FFFFFF"/>
        </w:rPr>
        <w:tab/>
        <w:t>Умение составить план предстоящего связанного текста и писать, придерживаясь этого плана.</w:t>
      </w:r>
    </w:p>
    <w:p w:rsidR="00FD7BF5" w:rsidRPr="00FD7BF5" w:rsidRDefault="00FD7BF5" w:rsidP="00FD7BF5">
      <w:pPr>
        <w:spacing w:after="0"/>
        <w:rPr>
          <w:rFonts w:ascii="Times New Roman" w:hAnsi="Times New Roman" w:cs="Times New Roman"/>
          <w:color w:val="000000"/>
          <w:sz w:val="32"/>
          <w:szCs w:val="32"/>
          <w:shd w:val="clear" w:color="auto" w:fill="FFFFFF"/>
        </w:rPr>
      </w:pPr>
      <w:r w:rsidRPr="00FD7BF5">
        <w:rPr>
          <w:rFonts w:ascii="Times New Roman" w:hAnsi="Times New Roman" w:cs="Times New Roman"/>
          <w:color w:val="000000"/>
          <w:sz w:val="32"/>
          <w:szCs w:val="32"/>
          <w:shd w:val="clear" w:color="auto" w:fill="FFFFFF"/>
        </w:rPr>
        <w:t>6.</w:t>
      </w:r>
      <w:r w:rsidRPr="00FD7BF5">
        <w:rPr>
          <w:rFonts w:ascii="Times New Roman" w:hAnsi="Times New Roman" w:cs="Times New Roman"/>
          <w:color w:val="000000"/>
          <w:sz w:val="32"/>
          <w:szCs w:val="32"/>
          <w:shd w:val="clear" w:color="auto" w:fill="FFFFFF"/>
        </w:rPr>
        <w:tab/>
        <w:t>Умение пользоваться средствами языка в соответствии с литературными нормами и задачами высказывания. Необходимость иметь достаточный запас лексики, синтаксических умений. Этому служат системы упражнений со словом, словосочетанием и предложением, а также усвоение образцовых текстов.</w:t>
      </w:r>
    </w:p>
    <w:p w:rsidR="00FD7BF5" w:rsidRPr="00FD7BF5" w:rsidRDefault="00FD7BF5" w:rsidP="00FD7BF5">
      <w:pPr>
        <w:spacing w:after="0"/>
        <w:rPr>
          <w:rFonts w:ascii="Times New Roman" w:hAnsi="Times New Roman" w:cs="Times New Roman"/>
          <w:color w:val="000000"/>
          <w:sz w:val="32"/>
          <w:szCs w:val="32"/>
          <w:shd w:val="clear" w:color="auto" w:fill="FFFFFF"/>
        </w:rPr>
      </w:pPr>
      <w:r w:rsidRPr="00FD7BF5">
        <w:rPr>
          <w:rFonts w:ascii="Times New Roman" w:hAnsi="Times New Roman" w:cs="Times New Roman"/>
          <w:color w:val="000000"/>
          <w:sz w:val="32"/>
          <w:szCs w:val="32"/>
          <w:shd w:val="clear" w:color="auto" w:fill="FFFFFF"/>
        </w:rPr>
        <w:t>7.</w:t>
      </w:r>
      <w:r w:rsidRPr="00FD7BF5">
        <w:rPr>
          <w:rFonts w:ascii="Times New Roman" w:hAnsi="Times New Roman" w:cs="Times New Roman"/>
          <w:color w:val="000000"/>
          <w:sz w:val="32"/>
          <w:szCs w:val="32"/>
          <w:shd w:val="clear" w:color="auto" w:fill="FFFFFF"/>
        </w:rPr>
        <w:tab/>
        <w:t>Умение составлять устный или письменный текст. Важно научить детей работать над текстом быстро, укладываться в сроки, отведенные на рассказ, изложение, сочинение.</w:t>
      </w:r>
    </w:p>
    <w:p w:rsidR="00FD7BF5" w:rsidRDefault="00FD7BF5" w:rsidP="00FD7BF5">
      <w:pPr>
        <w:spacing w:after="0"/>
        <w:rPr>
          <w:rFonts w:ascii="Times New Roman" w:hAnsi="Times New Roman" w:cs="Times New Roman"/>
          <w:color w:val="000000"/>
          <w:sz w:val="32"/>
          <w:szCs w:val="32"/>
          <w:shd w:val="clear" w:color="auto" w:fill="FFFFFF"/>
        </w:rPr>
      </w:pPr>
    </w:p>
    <w:p w:rsidR="00FD7BF5" w:rsidRPr="00FD7BF5" w:rsidRDefault="00FD7BF5" w:rsidP="00FD7BF5">
      <w:pPr>
        <w:spacing w:after="0"/>
        <w:rPr>
          <w:rFonts w:ascii="Times New Roman" w:hAnsi="Times New Roman" w:cs="Times New Roman"/>
          <w:color w:val="000000"/>
          <w:sz w:val="32"/>
          <w:szCs w:val="32"/>
          <w:shd w:val="clear" w:color="auto" w:fill="FFFFFF"/>
        </w:rPr>
      </w:pPr>
      <w:r w:rsidRPr="00FD7BF5">
        <w:rPr>
          <w:rFonts w:ascii="Times New Roman" w:hAnsi="Times New Roman" w:cs="Times New Roman"/>
          <w:color w:val="000000"/>
          <w:sz w:val="32"/>
          <w:szCs w:val="32"/>
          <w:shd w:val="clear" w:color="auto" w:fill="FFFFFF"/>
        </w:rPr>
        <w:t xml:space="preserve">Школьники овладевают умениями последовательно продвигаться от простейшего к более </w:t>
      </w:r>
      <w:proofErr w:type="gramStart"/>
      <w:r w:rsidRPr="00FD7BF5">
        <w:rPr>
          <w:rFonts w:ascii="Times New Roman" w:hAnsi="Times New Roman" w:cs="Times New Roman"/>
          <w:color w:val="000000"/>
          <w:sz w:val="32"/>
          <w:szCs w:val="32"/>
          <w:shd w:val="clear" w:color="auto" w:fill="FFFFFF"/>
        </w:rPr>
        <w:t>сложному</w:t>
      </w:r>
      <w:proofErr w:type="gramEnd"/>
      <w:r w:rsidRPr="00FD7BF5">
        <w:rPr>
          <w:rFonts w:ascii="Times New Roman" w:hAnsi="Times New Roman" w:cs="Times New Roman"/>
          <w:color w:val="000000"/>
          <w:sz w:val="32"/>
          <w:szCs w:val="32"/>
          <w:shd w:val="clear" w:color="auto" w:fill="FFFFFF"/>
        </w:rPr>
        <w:t>, устанавливая связи между ними. Планировать развитие речи учащихся следует на длительный срок, не менее чем на год. При этом предусматриваются различные виды упражнений, различные темы, формирование различных умений. Очень важно определить примерное соотношение</w:t>
      </w:r>
      <w:r>
        <w:rPr>
          <w:rFonts w:ascii="Times New Roman" w:hAnsi="Times New Roman" w:cs="Times New Roman"/>
          <w:color w:val="000000"/>
          <w:sz w:val="32"/>
          <w:szCs w:val="32"/>
          <w:shd w:val="clear" w:color="auto" w:fill="FFFFFF"/>
        </w:rPr>
        <w:t xml:space="preserve"> видов упражнений.</w:t>
      </w:r>
    </w:p>
    <w:p w:rsidR="00FD7BF5" w:rsidRPr="00FD7BF5" w:rsidRDefault="00FD7BF5" w:rsidP="00FD7BF5">
      <w:pPr>
        <w:spacing w:after="0"/>
        <w:rPr>
          <w:rFonts w:ascii="Times New Roman" w:hAnsi="Times New Roman" w:cs="Times New Roman"/>
          <w:color w:val="000000"/>
          <w:sz w:val="32"/>
          <w:szCs w:val="32"/>
          <w:shd w:val="clear" w:color="auto" w:fill="FFFFFF"/>
        </w:rPr>
      </w:pPr>
    </w:p>
    <w:p w:rsidR="00FD7BF5" w:rsidRPr="00FD7BF5" w:rsidRDefault="00FD7BF5" w:rsidP="00FD7BF5">
      <w:pPr>
        <w:spacing w:after="0"/>
        <w:rPr>
          <w:rFonts w:ascii="Times New Roman" w:hAnsi="Times New Roman" w:cs="Times New Roman"/>
          <w:b/>
          <w:color w:val="000000"/>
          <w:sz w:val="32"/>
          <w:szCs w:val="32"/>
          <w:shd w:val="clear" w:color="auto" w:fill="FFFFFF"/>
        </w:rPr>
      </w:pPr>
    </w:p>
    <w:p w:rsidR="00FD7BF5" w:rsidRPr="00FD7BF5" w:rsidRDefault="00FD7BF5" w:rsidP="00FD7BF5">
      <w:pPr>
        <w:spacing w:after="0"/>
        <w:rPr>
          <w:rFonts w:ascii="Times New Roman" w:hAnsi="Times New Roman" w:cs="Times New Roman"/>
          <w:b/>
          <w:color w:val="000000"/>
          <w:sz w:val="32"/>
          <w:szCs w:val="32"/>
          <w:shd w:val="clear" w:color="auto" w:fill="FFFFFF"/>
        </w:rPr>
      </w:pPr>
      <w:r w:rsidRPr="00FD7BF5">
        <w:rPr>
          <w:rFonts w:ascii="Times New Roman" w:hAnsi="Times New Roman" w:cs="Times New Roman"/>
          <w:b/>
          <w:color w:val="000000"/>
          <w:sz w:val="32"/>
          <w:szCs w:val="32"/>
          <w:shd w:val="clear" w:color="auto" w:fill="FFFFFF"/>
        </w:rPr>
        <w:t>Формирование понятий.</w:t>
      </w:r>
    </w:p>
    <w:p w:rsidR="00FD7BF5" w:rsidRPr="00FD7BF5" w:rsidRDefault="00FD7BF5" w:rsidP="00FD7BF5">
      <w:pPr>
        <w:spacing w:after="0"/>
        <w:rPr>
          <w:rFonts w:ascii="Times New Roman" w:hAnsi="Times New Roman" w:cs="Times New Roman"/>
          <w:color w:val="000000"/>
          <w:sz w:val="32"/>
          <w:szCs w:val="32"/>
          <w:shd w:val="clear" w:color="auto" w:fill="FFFFFF"/>
        </w:rPr>
      </w:pPr>
      <w:r w:rsidRPr="00FD7BF5">
        <w:rPr>
          <w:rFonts w:ascii="Times New Roman" w:hAnsi="Times New Roman" w:cs="Times New Roman"/>
          <w:color w:val="000000"/>
          <w:sz w:val="32"/>
          <w:szCs w:val="32"/>
          <w:shd w:val="clear" w:color="auto" w:fill="FFFFFF"/>
        </w:rPr>
        <w:t>Одной из важнейших задач умственного развития учащихс</w:t>
      </w:r>
      <w:proofErr w:type="gramStart"/>
      <w:r w:rsidRPr="00FD7BF5">
        <w:rPr>
          <w:rFonts w:ascii="Times New Roman" w:hAnsi="Times New Roman" w:cs="Times New Roman"/>
          <w:color w:val="000000"/>
          <w:sz w:val="32"/>
          <w:szCs w:val="32"/>
          <w:shd w:val="clear" w:color="auto" w:fill="FFFFFF"/>
        </w:rPr>
        <w:t>я-</w:t>
      </w:r>
      <w:proofErr w:type="gramEnd"/>
      <w:r w:rsidRPr="00FD7BF5">
        <w:rPr>
          <w:rFonts w:ascii="Times New Roman" w:hAnsi="Times New Roman" w:cs="Times New Roman"/>
          <w:color w:val="000000"/>
          <w:sz w:val="32"/>
          <w:szCs w:val="32"/>
          <w:shd w:val="clear" w:color="auto" w:fill="FFFFFF"/>
        </w:rPr>
        <w:t xml:space="preserve"> это формирование понятий.</w:t>
      </w:r>
    </w:p>
    <w:p w:rsidR="00FD7BF5" w:rsidRDefault="00FD7BF5" w:rsidP="00FD7BF5">
      <w:pPr>
        <w:spacing w:after="0"/>
        <w:rPr>
          <w:rFonts w:ascii="Times New Roman" w:hAnsi="Times New Roman" w:cs="Times New Roman"/>
          <w:color w:val="000000"/>
          <w:sz w:val="32"/>
          <w:szCs w:val="32"/>
          <w:shd w:val="clear" w:color="auto" w:fill="FFFFFF"/>
        </w:rPr>
      </w:pPr>
      <w:r w:rsidRPr="00FD7BF5">
        <w:rPr>
          <w:rFonts w:ascii="Times New Roman" w:hAnsi="Times New Roman" w:cs="Times New Roman"/>
          <w:b/>
          <w:color w:val="000000"/>
          <w:sz w:val="32"/>
          <w:szCs w:val="32"/>
          <w:shd w:val="clear" w:color="auto" w:fill="FFFFFF"/>
        </w:rPr>
        <w:t>Понятия бывают родовые (более общие) и видовые (менее общие):</w:t>
      </w:r>
      <w:r w:rsidRPr="00FD7BF5">
        <w:rPr>
          <w:rFonts w:ascii="Times New Roman" w:hAnsi="Times New Roman" w:cs="Times New Roman"/>
          <w:color w:val="000000"/>
          <w:sz w:val="32"/>
          <w:szCs w:val="32"/>
          <w:shd w:val="clear" w:color="auto" w:fill="FFFFFF"/>
        </w:rPr>
        <w:t xml:space="preserve"> дерево и сосна. Школьники упражняются в переводе видовых понятий </w:t>
      </w:r>
      <w:proofErr w:type="gramStart"/>
      <w:r w:rsidRPr="00FD7BF5">
        <w:rPr>
          <w:rFonts w:ascii="Times New Roman" w:hAnsi="Times New Roman" w:cs="Times New Roman"/>
          <w:color w:val="000000"/>
          <w:sz w:val="32"/>
          <w:szCs w:val="32"/>
          <w:shd w:val="clear" w:color="auto" w:fill="FFFFFF"/>
        </w:rPr>
        <w:t>в</w:t>
      </w:r>
      <w:proofErr w:type="gramEnd"/>
      <w:r w:rsidRPr="00FD7BF5">
        <w:rPr>
          <w:rFonts w:ascii="Times New Roman" w:hAnsi="Times New Roman" w:cs="Times New Roman"/>
          <w:color w:val="000000"/>
          <w:sz w:val="32"/>
          <w:szCs w:val="32"/>
          <w:shd w:val="clear" w:color="auto" w:fill="FFFFFF"/>
        </w:rPr>
        <w:t xml:space="preserve"> родовые.</w:t>
      </w:r>
    </w:p>
    <w:p w:rsidR="00FD7BF5" w:rsidRDefault="00FD7BF5" w:rsidP="008D3667">
      <w:pPr>
        <w:spacing w:after="0"/>
        <w:rPr>
          <w:rFonts w:ascii="Times New Roman" w:hAnsi="Times New Roman" w:cs="Times New Roman"/>
          <w:color w:val="000000"/>
          <w:sz w:val="32"/>
          <w:szCs w:val="32"/>
          <w:shd w:val="clear" w:color="auto" w:fill="FFFFFF"/>
        </w:rPr>
      </w:pPr>
    </w:p>
    <w:p w:rsidR="00FD7BF5" w:rsidRDefault="00FD7BF5" w:rsidP="008D3667">
      <w:pPr>
        <w:spacing w:after="0"/>
        <w:rPr>
          <w:rFonts w:ascii="Times New Roman" w:hAnsi="Times New Roman" w:cs="Times New Roman"/>
          <w:color w:val="000000"/>
          <w:sz w:val="32"/>
          <w:szCs w:val="32"/>
          <w:shd w:val="clear" w:color="auto" w:fill="FFFFFF"/>
        </w:rPr>
      </w:pPr>
    </w:p>
    <w:p w:rsidR="009A591D" w:rsidRPr="009A591D" w:rsidRDefault="009A591D" w:rsidP="009A591D">
      <w:pPr>
        <w:spacing w:after="0"/>
        <w:rPr>
          <w:rFonts w:ascii="Times New Roman" w:hAnsi="Times New Roman" w:cs="Times New Roman"/>
          <w:color w:val="000000"/>
          <w:sz w:val="32"/>
          <w:szCs w:val="32"/>
          <w:shd w:val="clear" w:color="auto" w:fill="FFFFFF"/>
        </w:rPr>
      </w:pPr>
      <w:r w:rsidRPr="009A591D">
        <w:rPr>
          <w:rFonts w:ascii="Times New Roman" w:hAnsi="Times New Roman" w:cs="Times New Roman"/>
          <w:color w:val="000000"/>
          <w:sz w:val="32"/>
          <w:szCs w:val="32"/>
          <w:shd w:val="clear" w:color="auto" w:fill="FFFFFF"/>
        </w:rPr>
        <w:t>Связная речь с точки зрения логики складывается из суждений и умозаключений, которые оформляются как предложения. Для развития мышления учащихся важно, чтобы они научились делать умозаключения.</w:t>
      </w:r>
    </w:p>
    <w:p w:rsidR="009A591D" w:rsidRPr="009A591D" w:rsidRDefault="009A591D" w:rsidP="009A591D">
      <w:pPr>
        <w:spacing w:after="0"/>
        <w:rPr>
          <w:rFonts w:ascii="Times New Roman" w:hAnsi="Times New Roman" w:cs="Times New Roman"/>
          <w:color w:val="000000"/>
          <w:sz w:val="32"/>
          <w:szCs w:val="32"/>
          <w:shd w:val="clear" w:color="auto" w:fill="FFFFFF"/>
        </w:rPr>
      </w:pPr>
      <w:r w:rsidRPr="009A591D">
        <w:rPr>
          <w:rFonts w:ascii="Times New Roman" w:hAnsi="Times New Roman" w:cs="Times New Roman"/>
          <w:b/>
          <w:color w:val="000000"/>
          <w:sz w:val="32"/>
          <w:szCs w:val="32"/>
          <w:shd w:val="clear" w:color="auto" w:fill="FFFFFF"/>
        </w:rPr>
        <w:lastRenderedPageBreak/>
        <w:t>Умозаключение-</w:t>
      </w:r>
      <w:r w:rsidRPr="009A591D">
        <w:rPr>
          <w:rFonts w:ascii="Times New Roman" w:hAnsi="Times New Roman" w:cs="Times New Roman"/>
          <w:color w:val="000000"/>
          <w:sz w:val="32"/>
          <w:szCs w:val="32"/>
          <w:shd w:val="clear" w:color="auto" w:fill="FFFFFF"/>
        </w:rPr>
        <w:t xml:space="preserve"> это способ опосредованного познания действительности. Так из суждения «Надвигается туча» извлекается мысль: «Сейчас хлынет дождь».</w:t>
      </w:r>
    </w:p>
    <w:p w:rsidR="009A591D" w:rsidRDefault="009A591D" w:rsidP="009A591D">
      <w:pPr>
        <w:spacing w:after="0"/>
        <w:rPr>
          <w:rFonts w:ascii="Times New Roman" w:hAnsi="Times New Roman" w:cs="Times New Roman"/>
          <w:color w:val="000000"/>
          <w:sz w:val="32"/>
          <w:szCs w:val="32"/>
          <w:shd w:val="clear" w:color="auto" w:fill="FFFFFF"/>
        </w:rPr>
      </w:pPr>
      <w:r w:rsidRPr="009A591D">
        <w:rPr>
          <w:rFonts w:ascii="Times New Roman" w:hAnsi="Times New Roman" w:cs="Times New Roman"/>
          <w:color w:val="000000"/>
          <w:sz w:val="32"/>
          <w:szCs w:val="32"/>
          <w:shd w:val="clear" w:color="auto" w:fill="FFFFFF"/>
        </w:rPr>
        <w:t>Систематическая тренировка учащихся в связывании суждений в словесном выражении причинно-следственных зависимостей повышает культуру связной речи учащихся, делает их речь строже, доказательнее, последовательнее, или, как говорят иногда логичнее.</w:t>
      </w:r>
    </w:p>
    <w:p w:rsidR="009A591D" w:rsidRDefault="009A591D" w:rsidP="008D3667">
      <w:pPr>
        <w:spacing w:after="0"/>
        <w:rPr>
          <w:rFonts w:ascii="Times New Roman" w:hAnsi="Times New Roman" w:cs="Times New Roman"/>
          <w:color w:val="000000"/>
          <w:sz w:val="32"/>
          <w:szCs w:val="32"/>
          <w:shd w:val="clear" w:color="auto" w:fill="FFFFFF"/>
        </w:rPr>
      </w:pPr>
    </w:p>
    <w:p w:rsidR="009A591D" w:rsidRDefault="009A591D" w:rsidP="008D3667">
      <w:pPr>
        <w:spacing w:after="0"/>
        <w:rPr>
          <w:rFonts w:ascii="Times New Roman" w:hAnsi="Times New Roman" w:cs="Times New Roman"/>
          <w:color w:val="000000"/>
          <w:sz w:val="32"/>
          <w:szCs w:val="32"/>
          <w:shd w:val="clear" w:color="auto" w:fill="FFFFFF"/>
        </w:rPr>
      </w:pPr>
      <w:r w:rsidRPr="009A591D">
        <w:rPr>
          <w:rFonts w:ascii="Times New Roman" w:hAnsi="Times New Roman" w:cs="Times New Roman"/>
          <w:color w:val="000000"/>
          <w:sz w:val="32"/>
          <w:szCs w:val="32"/>
          <w:shd w:val="clear" w:color="auto" w:fill="FFFFFF"/>
        </w:rPr>
        <w:t xml:space="preserve">Важнейшим источником материала для речевых упражнений является сама </w:t>
      </w:r>
      <w:r w:rsidRPr="009A591D">
        <w:rPr>
          <w:rFonts w:ascii="Times New Roman" w:hAnsi="Times New Roman" w:cs="Times New Roman"/>
          <w:b/>
          <w:color w:val="000000"/>
          <w:sz w:val="32"/>
          <w:szCs w:val="32"/>
          <w:shd w:val="clear" w:color="auto" w:fill="FFFFFF"/>
        </w:rPr>
        <w:t>жизнь</w:t>
      </w:r>
      <w:r w:rsidRPr="009A591D">
        <w:rPr>
          <w:rFonts w:ascii="Times New Roman" w:hAnsi="Times New Roman" w:cs="Times New Roman"/>
          <w:color w:val="000000"/>
          <w:sz w:val="32"/>
          <w:szCs w:val="32"/>
          <w:shd w:val="clear" w:color="auto" w:fill="FFFFFF"/>
        </w:rPr>
        <w:t>- все то, что окружает детей, их собственный опыт. А в опыте школьников особенна ценна его целенаправленная, организованная школой част</w:t>
      </w:r>
      <w:proofErr w:type="gramStart"/>
      <w:r w:rsidRPr="009A591D">
        <w:rPr>
          <w:rFonts w:ascii="Times New Roman" w:hAnsi="Times New Roman" w:cs="Times New Roman"/>
          <w:color w:val="000000"/>
          <w:sz w:val="32"/>
          <w:szCs w:val="32"/>
          <w:shd w:val="clear" w:color="auto" w:fill="FFFFFF"/>
        </w:rPr>
        <w:t>ь-</w:t>
      </w:r>
      <w:proofErr w:type="gramEnd"/>
      <w:r w:rsidRPr="009A591D">
        <w:rPr>
          <w:rFonts w:ascii="Times New Roman" w:hAnsi="Times New Roman" w:cs="Times New Roman"/>
          <w:color w:val="000000"/>
          <w:sz w:val="32"/>
          <w:szCs w:val="32"/>
          <w:shd w:val="clear" w:color="auto" w:fill="FFFFFF"/>
        </w:rPr>
        <w:t xml:space="preserve"> </w:t>
      </w:r>
      <w:r w:rsidRPr="009A591D">
        <w:rPr>
          <w:rFonts w:ascii="Times New Roman" w:hAnsi="Times New Roman" w:cs="Times New Roman"/>
          <w:b/>
          <w:color w:val="000000"/>
          <w:sz w:val="32"/>
          <w:szCs w:val="32"/>
          <w:shd w:val="clear" w:color="auto" w:fill="FFFFFF"/>
        </w:rPr>
        <w:t>наблюдения</w:t>
      </w:r>
      <w:r w:rsidRPr="009A591D">
        <w:rPr>
          <w:rFonts w:ascii="Times New Roman" w:hAnsi="Times New Roman" w:cs="Times New Roman"/>
          <w:color w:val="000000"/>
          <w:sz w:val="32"/>
          <w:szCs w:val="32"/>
          <w:shd w:val="clear" w:color="auto" w:fill="FFFFFF"/>
        </w:rPr>
        <w:t>. Материал, собранный в наблюдениях, служит для устных рассказов и письменных сочинений.</w:t>
      </w:r>
    </w:p>
    <w:p w:rsidR="009A591D" w:rsidRDefault="009A591D" w:rsidP="008D3667">
      <w:pPr>
        <w:spacing w:after="0"/>
        <w:rPr>
          <w:rFonts w:ascii="Times New Roman" w:hAnsi="Times New Roman" w:cs="Times New Roman"/>
          <w:color w:val="000000"/>
          <w:sz w:val="32"/>
          <w:szCs w:val="32"/>
          <w:shd w:val="clear" w:color="auto" w:fill="FFFFFF"/>
        </w:rPr>
      </w:pPr>
    </w:p>
    <w:p w:rsidR="009A591D" w:rsidRPr="009A591D" w:rsidRDefault="009A591D" w:rsidP="009A591D">
      <w:pPr>
        <w:spacing w:after="0"/>
        <w:rPr>
          <w:rFonts w:ascii="Times New Roman" w:hAnsi="Times New Roman" w:cs="Times New Roman"/>
          <w:color w:val="000000"/>
          <w:sz w:val="32"/>
          <w:szCs w:val="32"/>
          <w:shd w:val="clear" w:color="auto" w:fill="FFFFFF"/>
        </w:rPr>
      </w:pPr>
      <w:r w:rsidRPr="009A591D">
        <w:rPr>
          <w:rFonts w:ascii="Times New Roman" w:hAnsi="Times New Roman" w:cs="Times New Roman"/>
          <w:b/>
          <w:color w:val="000000"/>
          <w:sz w:val="32"/>
          <w:szCs w:val="32"/>
          <w:shd w:val="clear" w:color="auto" w:fill="FFFFFF"/>
        </w:rPr>
        <w:t xml:space="preserve">Проведение экскурсии </w:t>
      </w:r>
      <w:r w:rsidRPr="009A591D">
        <w:rPr>
          <w:rFonts w:ascii="Times New Roman" w:hAnsi="Times New Roman" w:cs="Times New Roman"/>
          <w:color w:val="000000"/>
          <w:sz w:val="32"/>
          <w:szCs w:val="32"/>
          <w:shd w:val="clear" w:color="auto" w:fill="FFFFFF"/>
        </w:rPr>
        <w:t>также предусматривало самостоятельную работу детей, которая принимала форму зарисовок, записей, сборов природных материалов.</w:t>
      </w:r>
    </w:p>
    <w:p w:rsidR="009A591D" w:rsidRPr="009A591D" w:rsidRDefault="009A591D" w:rsidP="009A591D">
      <w:pPr>
        <w:spacing w:after="0"/>
        <w:rPr>
          <w:rFonts w:ascii="Times New Roman" w:hAnsi="Times New Roman" w:cs="Times New Roman"/>
          <w:color w:val="000000"/>
          <w:sz w:val="32"/>
          <w:szCs w:val="32"/>
          <w:shd w:val="clear" w:color="auto" w:fill="FFFFFF"/>
        </w:rPr>
      </w:pPr>
      <w:r w:rsidRPr="009A591D">
        <w:rPr>
          <w:rFonts w:ascii="Times New Roman" w:hAnsi="Times New Roman" w:cs="Times New Roman"/>
          <w:color w:val="000000"/>
          <w:sz w:val="32"/>
          <w:szCs w:val="32"/>
          <w:shd w:val="clear" w:color="auto" w:fill="FFFFFF"/>
        </w:rPr>
        <w:t>Таким образом, в основе такой экскурсии лежат активные наблюдения, результатом которых является создание зрительных и словесных образов, и задача учителя состоит в том, чтобы научить детей видеть, слышать, ощущать.</w:t>
      </w:r>
    </w:p>
    <w:p w:rsidR="009A591D" w:rsidRPr="009A591D" w:rsidRDefault="009A591D" w:rsidP="009A591D">
      <w:pPr>
        <w:spacing w:after="0"/>
        <w:rPr>
          <w:rFonts w:ascii="Times New Roman" w:hAnsi="Times New Roman" w:cs="Times New Roman"/>
          <w:color w:val="000000"/>
          <w:sz w:val="32"/>
          <w:szCs w:val="32"/>
          <w:shd w:val="clear" w:color="auto" w:fill="FFFFFF"/>
        </w:rPr>
      </w:pPr>
    </w:p>
    <w:p w:rsidR="009A591D" w:rsidRDefault="009A591D" w:rsidP="009A591D">
      <w:pPr>
        <w:spacing w:after="0"/>
        <w:rPr>
          <w:rFonts w:ascii="Times New Roman" w:hAnsi="Times New Roman" w:cs="Times New Roman"/>
          <w:color w:val="000000"/>
          <w:sz w:val="32"/>
          <w:szCs w:val="32"/>
          <w:shd w:val="clear" w:color="auto" w:fill="FFFFFF"/>
        </w:rPr>
      </w:pPr>
      <w:r w:rsidRPr="009A591D">
        <w:rPr>
          <w:rFonts w:ascii="Times New Roman" w:hAnsi="Times New Roman" w:cs="Times New Roman"/>
          <w:color w:val="000000"/>
          <w:sz w:val="32"/>
          <w:szCs w:val="32"/>
          <w:shd w:val="clear" w:color="auto" w:fill="FFFFFF"/>
        </w:rPr>
        <w:t xml:space="preserve">Учитывая возрастные особенности младших школьников, в процессе </w:t>
      </w:r>
      <w:r>
        <w:rPr>
          <w:rFonts w:ascii="Times New Roman" w:hAnsi="Times New Roman" w:cs="Times New Roman"/>
          <w:color w:val="000000"/>
          <w:sz w:val="32"/>
          <w:szCs w:val="32"/>
          <w:shd w:val="clear" w:color="auto" w:fill="FFFFFF"/>
        </w:rPr>
        <w:t>такой экскурсии организуют</w:t>
      </w:r>
      <w:r w:rsidRPr="009A591D">
        <w:rPr>
          <w:rFonts w:ascii="Times New Roman" w:hAnsi="Times New Roman" w:cs="Times New Roman"/>
          <w:color w:val="000000"/>
          <w:sz w:val="32"/>
          <w:szCs w:val="32"/>
          <w:shd w:val="clear" w:color="auto" w:fill="FFFFFF"/>
        </w:rPr>
        <w:t xml:space="preserve"> различные дидактические игры, сущность которых сводилась к решению основных задач экскурсии. </w:t>
      </w:r>
    </w:p>
    <w:p w:rsidR="009A591D" w:rsidRPr="009A591D" w:rsidRDefault="009A591D" w:rsidP="009A591D">
      <w:pPr>
        <w:spacing w:after="0"/>
        <w:rPr>
          <w:rFonts w:ascii="Times New Roman" w:hAnsi="Times New Roman" w:cs="Times New Roman"/>
          <w:color w:val="000000"/>
          <w:sz w:val="32"/>
          <w:szCs w:val="32"/>
          <w:shd w:val="clear" w:color="auto" w:fill="FFFFFF"/>
        </w:rPr>
      </w:pPr>
      <w:r w:rsidRPr="009A591D">
        <w:rPr>
          <w:rFonts w:ascii="Times New Roman" w:hAnsi="Times New Roman" w:cs="Times New Roman"/>
          <w:color w:val="000000"/>
          <w:sz w:val="32"/>
          <w:szCs w:val="32"/>
          <w:shd w:val="clear" w:color="auto" w:fill="FFFFFF"/>
        </w:rPr>
        <w:t xml:space="preserve">Например, в осенней экскурсии мы проводили игру «Что и как видишь?» (в основе игры лежит точное описание предмета без его названия), </w:t>
      </w:r>
      <w:proofErr w:type="gramStart"/>
      <w:r w:rsidRPr="009A591D">
        <w:rPr>
          <w:rFonts w:ascii="Times New Roman" w:hAnsi="Times New Roman" w:cs="Times New Roman"/>
          <w:color w:val="000000"/>
          <w:sz w:val="32"/>
          <w:szCs w:val="32"/>
          <w:shd w:val="clear" w:color="auto" w:fill="FFFFFF"/>
        </w:rPr>
        <w:t>которая</w:t>
      </w:r>
      <w:proofErr w:type="gramEnd"/>
      <w:r w:rsidRPr="009A591D">
        <w:rPr>
          <w:rFonts w:ascii="Times New Roman" w:hAnsi="Times New Roman" w:cs="Times New Roman"/>
          <w:color w:val="000000"/>
          <w:sz w:val="32"/>
          <w:szCs w:val="32"/>
          <w:shd w:val="clear" w:color="auto" w:fill="FFFFFF"/>
        </w:rPr>
        <w:t xml:space="preserve"> по форме напоминает загадку, поданную в прозаической форме. Одни учащиеся называли признаки одного из наблюдаемых предметов, сравнивали его с другими, похожими на него предметами, остальные дети отгадывали предмет. </w:t>
      </w:r>
      <w:r w:rsidRPr="009A591D">
        <w:rPr>
          <w:rFonts w:ascii="Times New Roman" w:hAnsi="Times New Roman" w:cs="Times New Roman"/>
          <w:color w:val="000000"/>
          <w:sz w:val="32"/>
          <w:szCs w:val="32"/>
          <w:shd w:val="clear" w:color="auto" w:fill="FFFFFF"/>
        </w:rPr>
        <w:lastRenderedPageBreak/>
        <w:t>Двусторонняя связь в этой игре обеспечивает интерес к ней всех учащихся: и тех, кто загадывает, и тех, кто отгадывает.</w:t>
      </w:r>
    </w:p>
    <w:p w:rsidR="009A591D" w:rsidRDefault="009A591D" w:rsidP="009A591D">
      <w:pPr>
        <w:spacing w:after="0"/>
        <w:rPr>
          <w:rFonts w:ascii="Times New Roman" w:hAnsi="Times New Roman" w:cs="Times New Roman"/>
          <w:color w:val="000000"/>
          <w:sz w:val="32"/>
          <w:szCs w:val="32"/>
          <w:shd w:val="clear" w:color="auto" w:fill="FFFFFF"/>
        </w:rPr>
      </w:pPr>
      <w:r w:rsidRPr="009A591D">
        <w:rPr>
          <w:rFonts w:ascii="Times New Roman" w:hAnsi="Times New Roman" w:cs="Times New Roman"/>
          <w:color w:val="000000"/>
          <w:sz w:val="32"/>
          <w:szCs w:val="32"/>
          <w:shd w:val="clear" w:color="auto" w:fill="FFFFFF"/>
        </w:rPr>
        <w:t>Для того</w:t>
      </w:r>
      <w:proofErr w:type="gramStart"/>
      <w:r w:rsidRPr="009A591D">
        <w:rPr>
          <w:rFonts w:ascii="Times New Roman" w:hAnsi="Times New Roman" w:cs="Times New Roman"/>
          <w:color w:val="000000"/>
          <w:sz w:val="32"/>
          <w:szCs w:val="32"/>
          <w:shd w:val="clear" w:color="auto" w:fill="FFFFFF"/>
        </w:rPr>
        <w:t>,</w:t>
      </w:r>
      <w:proofErr w:type="gramEnd"/>
      <w:r w:rsidRPr="009A591D">
        <w:rPr>
          <w:rFonts w:ascii="Times New Roman" w:hAnsi="Times New Roman" w:cs="Times New Roman"/>
          <w:color w:val="000000"/>
          <w:sz w:val="32"/>
          <w:szCs w:val="32"/>
          <w:shd w:val="clear" w:color="auto" w:fill="FFFFFF"/>
        </w:rPr>
        <w:t xml:space="preserve"> чтобы активизировать в процессе наблюдения не только зрительные, но и слуховые восприятия, мы проводили игру «Что и как слышишь?» Игра проводится следующим образом: я организовываю минутку тишины, дети внимательно вслушиваются в различные звуки, а затем рассказывают о том, кто что услышал. Проведение дидактических игр стимулирует высказывания детей о наблюдаемых объектах, учит точности речи при передаче слуховых и зрительных восприятий.</w:t>
      </w:r>
    </w:p>
    <w:p w:rsidR="009A591D" w:rsidRDefault="009A591D" w:rsidP="008D3667">
      <w:pPr>
        <w:spacing w:after="0"/>
        <w:rPr>
          <w:rFonts w:ascii="Times New Roman" w:hAnsi="Times New Roman" w:cs="Times New Roman"/>
          <w:color w:val="000000"/>
          <w:sz w:val="32"/>
          <w:szCs w:val="32"/>
          <w:shd w:val="clear" w:color="auto" w:fill="FFFFFF"/>
        </w:rPr>
      </w:pPr>
    </w:p>
    <w:p w:rsidR="00FD7BF5" w:rsidRDefault="00FD7BF5" w:rsidP="008D3667">
      <w:pPr>
        <w:spacing w:after="0"/>
        <w:rPr>
          <w:rFonts w:ascii="Times New Roman" w:hAnsi="Times New Roman" w:cs="Times New Roman"/>
          <w:color w:val="000000"/>
          <w:sz w:val="32"/>
          <w:szCs w:val="32"/>
          <w:shd w:val="clear" w:color="auto" w:fill="FFFFFF"/>
        </w:rPr>
      </w:pPr>
    </w:p>
    <w:p w:rsidR="00FD7BF5" w:rsidRDefault="00FD7BF5" w:rsidP="008D3667">
      <w:pPr>
        <w:spacing w:after="0"/>
        <w:rPr>
          <w:rFonts w:ascii="Times New Roman" w:hAnsi="Times New Roman" w:cs="Times New Roman"/>
          <w:color w:val="000000"/>
          <w:sz w:val="32"/>
          <w:szCs w:val="32"/>
          <w:shd w:val="clear" w:color="auto" w:fill="FFFFFF"/>
        </w:rPr>
      </w:pPr>
    </w:p>
    <w:p w:rsidR="00FD7BF5" w:rsidRPr="00FD7BF5" w:rsidRDefault="00FD7BF5" w:rsidP="008D3667">
      <w:pPr>
        <w:spacing w:after="0"/>
        <w:rPr>
          <w:rFonts w:ascii="Times New Roman" w:hAnsi="Times New Roman" w:cs="Times New Roman"/>
          <w:color w:val="000000"/>
          <w:sz w:val="32"/>
          <w:szCs w:val="32"/>
          <w:shd w:val="clear" w:color="auto" w:fill="FFFFFF"/>
        </w:rPr>
      </w:pPr>
    </w:p>
    <w:p w:rsidR="00BF664F" w:rsidRPr="0060781A" w:rsidRDefault="00BF664F" w:rsidP="008D3667">
      <w:pPr>
        <w:spacing w:after="0"/>
        <w:rPr>
          <w:rFonts w:ascii="Times New Roman" w:hAnsi="Times New Roman" w:cs="Times New Roman"/>
          <w:color w:val="000000"/>
          <w:sz w:val="32"/>
          <w:szCs w:val="32"/>
          <w:shd w:val="clear" w:color="auto" w:fill="FFFFFF"/>
        </w:rPr>
      </w:pPr>
      <w:r w:rsidRPr="0060781A">
        <w:rPr>
          <w:rFonts w:ascii="Times New Roman" w:hAnsi="Times New Roman" w:cs="Times New Roman"/>
          <w:b/>
          <w:color w:val="000000"/>
          <w:sz w:val="32"/>
          <w:szCs w:val="32"/>
          <w:shd w:val="clear" w:color="auto" w:fill="FFFFFF"/>
        </w:rPr>
        <w:t>Таким образом</w:t>
      </w:r>
      <w:r w:rsidR="009A591D">
        <w:rPr>
          <w:rFonts w:ascii="Times New Roman" w:hAnsi="Times New Roman" w:cs="Times New Roman"/>
          <w:b/>
          <w:color w:val="000000"/>
          <w:sz w:val="32"/>
          <w:szCs w:val="32"/>
          <w:shd w:val="clear" w:color="auto" w:fill="FFFFFF"/>
        </w:rPr>
        <w:t xml:space="preserve">, </w:t>
      </w:r>
      <w:r w:rsidRPr="0060781A">
        <w:rPr>
          <w:rFonts w:ascii="Times New Roman" w:hAnsi="Times New Roman" w:cs="Times New Roman"/>
          <w:color w:val="000000"/>
          <w:sz w:val="32"/>
          <w:szCs w:val="32"/>
          <w:shd w:val="clear" w:color="auto" w:fill="FFFFFF"/>
        </w:rPr>
        <w:t>можно сделать следующие выводы:</w:t>
      </w:r>
    </w:p>
    <w:p w:rsidR="009A591D" w:rsidRDefault="00BF664F" w:rsidP="00BF664F">
      <w:pPr>
        <w:pStyle w:val="a3"/>
        <w:shd w:val="clear" w:color="auto" w:fill="FFFFFF"/>
        <w:spacing w:before="0" w:beforeAutospacing="0" w:after="318" w:afterAutospacing="0"/>
        <w:rPr>
          <w:color w:val="000000"/>
          <w:sz w:val="32"/>
          <w:szCs w:val="32"/>
        </w:rPr>
      </w:pPr>
      <w:r w:rsidRPr="0060781A">
        <w:rPr>
          <w:color w:val="000000"/>
          <w:sz w:val="32"/>
          <w:szCs w:val="32"/>
        </w:rPr>
        <w:t>1. Эффективность работы обеспечивается разнообразием методических форм и приемов работы по развитию речи</w:t>
      </w:r>
      <w:r w:rsidR="009A591D">
        <w:rPr>
          <w:color w:val="000000"/>
          <w:sz w:val="32"/>
          <w:szCs w:val="32"/>
        </w:rPr>
        <w:t>.</w:t>
      </w:r>
    </w:p>
    <w:p w:rsidR="00BF664F" w:rsidRPr="0060781A" w:rsidRDefault="00BF664F" w:rsidP="00BF664F">
      <w:pPr>
        <w:pStyle w:val="a3"/>
        <w:shd w:val="clear" w:color="auto" w:fill="FFFFFF"/>
        <w:spacing w:before="0" w:beforeAutospacing="0" w:after="318" w:afterAutospacing="0"/>
        <w:rPr>
          <w:color w:val="000000"/>
          <w:sz w:val="32"/>
          <w:szCs w:val="32"/>
        </w:rPr>
      </w:pPr>
      <w:r w:rsidRPr="0060781A">
        <w:rPr>
          <w:color w:val="000000"/>
          <w:sz w:val="32"/>
          <w:szCs w:val="32"/>
        </w:rPr>
        <w:t>2. Литературные тексты помогают детям глубже осознать свои чувства, приучает их к стройному и последовательному изложению своих мыслей, повышает самоуважение.</w:t>
      </w:r>
    </w:p>
    <w:p w:rsidR="00BF664F" w:rsidRPr="0060781A" w:rsidRDefault="00BF664F" w:rsidP="00BF664F">
      <w:pPr>
        <w:pStyle w:val="a3"/>
        <w:shd w:val="clear" w:color="auto" w:fill="FFFFFF"/>
        <w:spacing w:before="0" w:beforeAutospacing="0" w:after="318" w:afterAutospacing="0"/>
        <w:rPr>
          <w:color w:val="000000"/>
          <w:sz w:val="32"/>
          <w:szCs w:val="32"/>
        </w:rPr>
      </w:pPr>
      <w:r w:rsidRPr="0060781A">
        <w:rPr>
          <w:color w:val="000000"/>
          <w:sz w:val="32"/>
          <w:szCs w:val="32"/>
        </w:rPr>
        <w:t xml:space="preserve">3. Красивое и правильное высказывание рождает </w:t>
      </w:r>
      <w:proofErr w:type="gramStart"/>
      <w:r w:rsidRPr="0060781A">
        <w:rPr>
          <w:color w:val="000000"/>
          <w:sz w:val="32"/>
          <w:szCs w:val="32"/>
        </w:rPr>
        <w:t>у</w:t>
      </w:r>
      <w:proofErr w:type="gramEnd"/>
      <w:r w:rsidRPr="0060781A">
        <w:rPr>
          <w:color w:val="000000"/>
          <w:sz w:val="32"/>
          <w:szCs w:val="32"/>
        </w:rPr>
        <w:t xml:space="preserve"> обучающихся веру в себя, дисциплинирует, развивает творческое воображение, фантазию.</w:t>
      </w:r>
    </w:p>
    <w:p w:rsidR="00BF664F" w:rsidRPr="0060781A" w:rsidRDefault="00BF664F" w:rsidP="00BF664F">
      <w:pPr>
        <w:pStyle w:val="a3"/>
        <w:shd w:val="clear" w:color="auto" w:fill="FFFFFF"/>
        <w:spacing w:before="0" w:beforeAutospacing="0" w:after="318" w:afterAutospacing="0"/>
        <w:rPr>
          <w:color w:val="000000"/>
          <w:sz w:val="32"/>
          <w:szCs w:val="32"/>
        </w:rPr>
      </w:pPr>
      <w:r w:rsidRPr="0060781A">
        <w:rPr>
          <w:color w:val="000000"/>
          <w:sz w:val="32"/>
          <w:szCs w:val="32"/>
        </w:rPr>
        <w:t xml:space="preserve">4. Именно на уроках, где дети учатся планировать высказывание и говорить правильно, через методы и приемы, нравящиеся детям, создается атмосфера, способствующая творческому подъему, вызывающая в них духовную </w:t>
      </w:r>
      <w:proofErr w:type="spellStart"/>
      <w:r w:rsidRPr="0060781A">
        <w:rPr>
          <w:color w:val="000000"/>
          <w:sz w:val="32"/>
          <w:szCs w:val="32"/>
        </w:rPr>
        <w:t>окрыленность</w:t>
      </w:r>
      <w:proofErr w:type="spellEnd"/>
      <w:r w:rsidRPr="0060781A">
        <w:rPr>
          <w:color w:val="000000"/>
          <w:sz w:val="32"/>
          <w:szCs w:val="32"/>
        </w:rPr>
        <w:t>.</w:t>
      </w:r>
    </w:p>
    <w:p w:rsidR="00E266D9" w:rsidRPr="0060781A" w:rsidRDefault="00BF664F" w:rsidP="00BF664F">
      <w:pPr>
        <w:pStyle w:val="a3"/>
        <w:shd w:val="clear" w:color="auto" w:fill="FFFFFF"/>
        <w:spacing w:before="0" w:beforeAutospacing="0" w:after="318" w:afterAutospacing="0"/>
        <w:rPr>
          <w:color w:val="000000"/>
          <w:sz w:val="32"/>
          <w:szCs w:val="32"/>
        </w:rPr>
      </w:pPr>
      <w:r w:rsidRPr="0060781A">
        <w:rPr>
          <w:color w:val="000000"/>
          <w:sz w:val="32"/>
          <w:szCs w:val="32"/>
        </w:rPr>
        <w:t>При таком подходе к коммуникативной стороне обучения речь детей должна стать выразительной, выделяться разнообразием словаря, уместным использованием эмоционально окрашенных средств речи.</w:t>
      </w:r>
    </w:p>
    <w:p w:rsidR="008D3667" w:rsidRPr="0060781A" w:rsidRDefault="008D3667" w:rsidP="008D3667">
      <w:pPr>
        <w:spacing w:after="0"/>
        <w:rPr>
          <w:rFonts w:ascii="Times New Roman" w:hAnsi="Times New Roman" w:cs="Times New Roman"/>
          <w:b/>
          <w:sz w:val="32"/>
          <w:szCs w:val="32"/>
        </w:rPr>
      </w:pPr>
      <w:r w:rsidRPr="0060781A">
        <w:rPr>
          <w:rFonts w:ascii="Times New Roman" w:hAnsi="Times New Roman" w:cs="Times New Roman"/>
          <w:b/>
          <w:i/>
          <w:iCs/>
          <w:sz w:val="32"/>
          <w:szCs w:val="32"/>
        </w:rPr>
        <w:t>Благодарю за внимание!</w:t>
      </w:r>
    </w:p>
    <w:sectPr w:rsidR="008D3667" w:rsidRPr="0060781A" w:rsidSect="003F500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0D7D87"/>
    <w:multiLevelType w:val="hybridMultilevel"/>
    <w:tmpl w:val="D34CBA18"/>
    <w:lvl w:ilvl="0" w:tplc="AEAC84D8">
      <w:start w:val="1"/>
      <w:numFmt w:val="bullet"/>
      <w:lvlText w:val="•"/>
      <w:lvlJc w:val="left"/>
      <w:pPr>
        <w:tabs>
          <w:tab w:val="num" w:pos="720"/>
        </w:tabs>
        <w:ind w:left="720" w:hanging="360"/>
      </w:pPr>
      <w:rPr>
        <w:rFonts w:ascii="Arial" w:hAnsi="Arial" w:hint="default"/>
      </w:rPr>
    </w:lvl>
    <w:lvl w:ilvl="1" w:tplc="C952CA0C" w:tentative="1">
      <w:start w:val="1"/>
      <w:numFmt w:val="bullet"/>
      <w:lvlText w:val="•"/>
      <w:lvlJc w:val="left"/>
      <w:pPr>
        <w:tabs>
          <w:tab w:val="num" w:pos="1440"/>
        </w:tabs>
        <w:ind w:left="1440" w:hanging="360"/>
      </w:pPr>
      <w:rPr>
        <w:rFonts w:ascii="Arial" w:hAnsi="Arial" w:hint="default"/>
      </w:rPr>
    </w:lvl>
    <w:lvl w:ilvl="2" w:tplc="CE8C643A" w:tentative="1">
      <w:start w:val="1"/>
      <w:numFmt w:val="bullet"/>
      <w:lvlText w:val="•"/>
      <w:lvlJc w:val="left"/>
      <w:pPr>
        <w:tabs>
          <w:tab w:val="num" w:pos="2160"/>
        </w:tabs>
        <w:ind w:left="2160" w:hanging="360"/>
      </w:pPr>
      <w:rPr>
        <w:rFonts w:ascii="Arial" w:hAnsi="Arial" w:hint="default"/>
      </w:rPr>
    </w:lvl>
    <w:lvl w:ilvl="3" w:tplc="A2AE9E3A" w:tentative="1">
      <w:start w:val="1"/>
      <w:numFmt w:val="bullet"/>
      <w:lvlText w:val="•"/>
      <w:lvlJc w:val="left"/>
      <w:pPr>
        <w:tabs>
          <w:tab w:val="num" w:pos="2880"/>
        </w:tabs>
        <w:ind w:left="2880" w:hanging="360"/>
      </w:pPr>
      <w:rPr>
        <w:rFonts w:ascii="Arial" w:hAnsi="Arial" w:hint="default"/>
      </w:rPr>
    </w:lvl>
    <w:lvl w:ilvl="4" w:tplc="9AB8F716" w:tentative="1">
      <w:start w:val="1"/>
      <w:numFmt w:val="bullet"/>
      <w:lvlText w:val="•"/>
      <w:lvlJc w:val="left"/>
      <w:pPr>
        <w:tabs>
          <w:tab w:val="num" w:pos="3600"/>
        </w:tabs>
        <w:ind w:left="3600" w:hanging="360"/>
      </w:pPr>
      <w:rPr>
        <w:rFonts w:ascii="Arial" w:hAnsi="Arial" w:hint="default"/>
      </w:rPr>
    </w:lvl>
    <w:lvl w:ilvl="5" w:tplc="BC160B04" w:tentative="1">
      <w:start w:val="1"/>
      <w:numFmt w:val="bullet"/>
      <w:lvlText w:val="•"/>
      <w:lvlJc w:val="left"/>
      <w:pPr>
        <w:tabs>
          <w:tab w:val="num" w:pos="4320"/>
        </w:tabs>
        <w:ind w:left="4320" w:hanging="360"/>
      </w:pPr>
      <w:rPr>
        <w:rFonts w:ascii="Arial" w:hAnsi="Arial" w:hint="default"/>
      </w:rPr>
    </w:lvl>
    <w:lvl w:ilvl="6" w:tplc="F9C6E358" w:tentative="1">
      <w:start w:val="1"/>
      <w:numFmt w:val="bullet"/>
      <w:lvlText w:val="•"/>
      <w:lvlJc w:val="left"/>
      <w:pPr>
        <w:tabs>
          <w:tab w:val="num" w:pos="5040"/>
        </w:tabs>
        <w:ind w:left="5040" w:hanging="360"/>
      </w:pPr>
      <w:rPr>
        <w:rFonts w:ascii="Arial" w:hAnsi="Arial" w:hint="default"/>
      </w:rPr>
    </w:lvl>
    <w:lvl w:ilvl="7" w:tplc="469400F4" w:tentative="1">
      <w:start w:val="1"/>
      <w:numFmt w:val="bullet"/>
      <w:lvlText w:val="•"/>
      <w:lvlJc w:val="left"/>
      <w:pPr>
        <w:tabs>
          <w:tab w:val="num" w:pos="5760"/>
        </w:tabs>
        <w:ind w:left="5760" w:hanging="360"/>
      </w:pPr>
      <w:rPr>
        <w:rFonts w:ascii="Arial" w:hAnsi="Arial" w:hint="default"/>
      </w:rPr>
    </w:lvl>
    <w:lvl w:ilvl="8" w:tplc="FF4A3E00" w:tentative="1">
      <w:start w:val="1"/>
      <w:numFmt w:val="bullet"/>
      <w:lvlText w:val="•"/>
      <w:lvlJc w:val="left"/>
      <w:pPr>
        <w:tabs>
          <w:tab w:val="num" w:pos="6480"/>
        </w:tabs>
        <w:ind w:left="6480" w:hanging="360"/>
      </w:pPr>
      <w:rPr>
        <w:rFonts w:ascii="Arial" w:hAnsi="Arial" w:hint="default"/>
      </w:rPr>
    </w:lvl>
  </w:abstractNum>
  <w:abstractNum w:abstractNumId="1">
    <w:nsid w:val="12AE58D3"/>
    <w:multiLevelType w:val="hybridMultilevel"/>
    <w:tmpl w:val="B0B820A4"/>
    <w:lvl w:ilvl="0" w:tplc="83084F26">
      <w:start w:val="1"/>
      <w:numFmt w:val="bullet"/>
      <w:lvlText w:val="•"/>
      <w:lvlJc w:val="left"/>
      <w:pPr>
        <w:tabs>
          <w:tab w:val="num" w:pos="720"/>
        </w:tabs>
        <w:ind w:left="720" w:hanging="360"/>
      </w:pPr>
      <w:rPr>
        <w:rFonts w:ascii="Arial" w:hAnsi="Arial" w:hint="default"/>
      </w:rPr>
    </w:lvl>
    <w:lvl w:ilvl="1" w:tplc="F916469E" w:tentative="1">
      <w:start w:val="1"/>
      <w:numFmt w:val="bullet"/>
      <w:lvlText w:val="•"/>
      <w:lvlJc w:val="left"/>
      <w:pPr>
        <w:tabs>
          <w:tab w:val="num" w:pos="1440"/>
        </w:tabs>
        <w:ind w:left="1440" w:hanging="360"/>
      </w:pPr>
      <w:rPr>
        <w:rFonts w:ascii="Arial" w:hAnsi="Arial" w:hint="default"/>
      </w:rPr>
    </w:lvl>
    <w:lvl w:ilvl="2" w:tplc="9A68F2F6" w:tentative="1">
      <w:start w:val="1"/>
      <w:numFmt w:val="bullet"/>
      <w:lvlText w:val="•"/>
      <w:lvlJc w:val="left"/>
      <w:pPr>
        <w:tabs>
          <w:tab w:val="num" w:pos="2160"/>
        </w:tabs>
        <w:ind w:left="2160" w:hanging="360"/>
      </w:pPr>
      <w:rPr>
        <w:rFonts w:ascii="Arial" w:hAnsi="Arial" w:hint="default"/>
      </w:rPr>
    </w:lvl>
    <w:lvl w:ilvl="3" w:tplc="9190C3AE" w:tentative="1">
      <w:start w:val="1"/>
      <w:numFmt w:val="bullet"/>
      <w:lvlText w:val="•"/>
      <w:lvlJc w:val="left"/>
      <w:pPr>
        <w:tabs>
          <w:tab w:val="num" w:pos="2880"/>
        </w:tabs>
        <w:ind w:left="2880" w:hanging="360"/>
      </w:pPr>
      <w:rPr>
        <w:rFonts w:ascii="Arial" w:hAnsi="Arial" w:hint="default"/>
      </w:rPr>
    </w:lvl>
    <w:lvl w:ilvl="4" w:tplc="7ADA8C44" w:tentative="1">
      <w:start w:val="1"/>
      <w:numFmt w:val="bullet"/>
      <w:lvlText w:val="•"/>
      <w:lvlJc w:val="left"/>
      <w:pPr>
        <w:tabs>
          <w:tab w:val="num" w:pos="3600"/>
        </w:tabs>
        <w:ind w:left="3600" w:hanging="360"/>
      </w:pPr>
      <w:rPr>
        <w:rFonts w:ascii="Arial" w:hAnsi="Arial" w:hint="default"/>
      </w:rPr>
    </w:lvl>
    <w:lvl w:ilvl="5" w:tplc="B0400B4E" w:tentative="1">
      <w:start w:val="1"/>
      <w:numFmt w:val="bullet"/>
      <w:lvlText w:val="•"/>
      <w:lvlJc w:val="left"/>
      <w:pPr>
        <w:tabs>
          <w:tab w:val="num" w:pos="4320"/>
        </w:tabs>
        <w:ind w:left="4320" w:hanging="360"/>
      </w:pPr>
      <w:rPr>
        <w:rFonts w:ascii="Arial" w:hAnsi="Arial" w:hint="default"/>
      </w:rPr>
    </w:lvl>
    <w:lvl w:ilvl="6" w:tplc="0D0287E2" w:tentative="1">
      <w:start w:val="1"/>
      <w:numFmt w:val="bullet"/>
      <w:lvlText w:val="•"/>
      <w:lvlJc w:val="left"/>
      <w:pPr>
        <w:tabs>
          <w:tab w:val="num" w:pos="5040"/>
        </w:tabs>
        <w:ind w:left="5040" w:hanging="360"/>
      </w:pPr>
      <w:rPr>
        <w:rFonts w:ascii="Arial" w:hAnsi="Arial" w:hint="default"/>
      </w:rPr>
    </w:lvl>
    <w:lvl w:ilvl="7" w:tplc="4E0CA4C2" w:tentative="1">
      <w:start w:val="1"/>
      <w:numFmt w:val="bullet"/>
      <w:lvlText w:val="•"/>
      <w:lvlJc w:val="left"/>
      <w:pPr>
        <w:tabs>
          <w:tab w:val="num" w:pos="5760"/>
        </w:tabs>
        <w:ind w:left="5760" w:hanging="360"/>
      </w:pPr>
      <w:rPr>
        <w:rFonts w:ascii="Arial" w:hAnsi="Arial" w:hint="default"/>
      </w:rPr>
    </w:lvl>
    <w:lvl w:ilvl="8" w:tplc="4C165A40" w:tentative="1">
      <w:start w:val="1"/>
      <w:numFmt w:val="bullet"/>
      <w:lvlText w:val="•"/>
      <w:lvlJc w:val="left"/>
      <w:pPr>
        <w:tabs>
          <w:tab w:val="num" w:pos="6480"/>
        </w:tabs>
        <w:ind w:left="6480" w:hanging="360"/>
      </w:pPr>
      <w:rPr>
        <w:rFonts w:ascii="Arial" w:hAnsi="Arial" w:hint="default"/>
      </w:rPr>
    </w:lvl>
  </w:abstractNum>
  <w:abstractNum w:abstractNumId="2">
    <w:nsid w:val="16520398"/>
    <w:multiLevelType w:val="multilevel"/>
    <w:tmpl w:val="2B70A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D446D46"/>
    <w:multiLevelType w:val="hybridMultilevel"/>
    <w:tmpl w:val="DC56736A"/>
    <w:lvl w:ilvl="0" w:tplc="1ECE3F7A">
      <w:start w:val="1"/>
      <w:numFmt w:val="bullet"/>
      <w:lvlText w:val="•"/>
      <w:lvlJc w:val="left"/>
      <w:pPr>
        <w:tabs>
          <w:tab w:val="num" w:pos="720"/>
        </w:tabs>
        <w:ind w:left="720" w:hanging="360"/>
      </w:pPr>
      <w:rPr>
        <w:rFonts w:ascii="Arial" w:hAnsi="Arial" w:hint="default"/>
      </w:rPr>
    </w:lvl>
    <w:lvl w:ilvl="1" w:tplc="C0EA8832" w:tentative="1">
      <w:start w:val="1"/>
      <w:numFmt w:val="bullet"/>
      <w:lvlText w:val="•"/>
      <w:lvlJc w:val="left"/>
      <w:pPr>
        <w:tabs>
          <w:tab w:val="num" w:pos="1440"/>
        </w:tabs>
        <w:ind w:left="1440" w:hanging="360"/>
      </w:pPr>
      <w:rPr>
        <w:rFonts w:ascii="Arial" w:hAnsi="Arial" w:hint="default"/>
      </w:rPr>
    </w:lvl>
    <w:lvl w:ilvl="2" w:tplc="853A722C" w:tentative="1">
      <w:start w:val="1"/>
      <w:numFmt w:val="bullet"/>
      <w:lvlText w:val="•"/>
      <w:lvlJc w:val="left"/>
      <w:pPr>
        <w:tabs>
          <w:tab w:val="num" w:pos="2160"/>
        </w:tabs>
        <w:ind w:left="2160" w:hanging="360"/>
      </w:pPr>
      <w:rPr>
        <w:rFonts w:ascii="Arial" w:hAnsi="Arial" w:hint="default"/>
      </w:rPr>
    </w:lvl>
    <w:lvl w:ilvl="3" w:tplc="764CDB5E" w:tentative="1">
      <w:start w:val="1"/>
      <w:numFmt w:val="bullet"/>
      <w:lvlText w:val="•"/>
      <w:lvlJc w:val="left"/>
      <w:pPr>
        <w:tabs>
          <w:tab w:val="num" w:pos="2880"/>
        </w:tabs>
        <w:ind w:left="2880" w:hanging="360"/>
      </w:pPr>
      <w:rPr>
        <w:rFonts w:ascii="Arial" w:hAnsi="Arial" w:hint="default"/>
      </w:rPr>
    </w:lvl>
    <w:lvl w:ilvl="4" w:tplc="3CB40E9E" w:tentative="1">
      <w:start w:val="1"/>
      <w:numFmt w:val="bullet"/>
      <w:lvlText w:val="•"/>
      <w:lvlJc w:val="left"/>
      <w:pPr>
        <w:tabs>
          <w:tab w:val="num" w:pos="3600"/>
        </w:tabs>
        <w:ind w:left="3600" w:hanging="360"/>
      </w:pPr>
      <w:rPr>
        <w:rFonts w:ascii="Arial" w:hAnsi="Arial" w:hint="default"/>
      </w:rPr>
    </w:lvl>
    <w:lvl w:ilvl="5" w:tplc="3C088BAA" w:tentative="1">
      <w:start w:val="1"/>
      <w:numFmt w:val="bullet"/>
      <w:lvlText w:val="•"/>
      <w:lvlJc w:val="left"/>
      <w:pPr>
        <w:tabs>
          <w:tab w:val="num" w:pos="4320"/>
        </w:tabs>
        <w:ind w:left="4320" w:hanging="360"/>
      </w:pPr>
      <w:rPr>
        <w:rFonts w:ascii="Arial" w:hAnsi="Arial" w:hint="default"/>
      </w:rPr>
    </w:lvl>
    <w:lvl w:ilvl="6" w:tplc="78AE3E4C" w:tentative="1">
      <w:start w:val="1"/>
      <w:numFmt w:val="bullet"/>
      <w:lvlText w:val="•"/>
      <w:lvlJc w:val="left"/>
      <w:pPr>
        <w:tabs>
          <w:tab w:val="num" w:pos="5040"/>
        </w:tabs>
        <w:ind w:left="5040" w:hanging="360"/>
      </w:pPr>
      <w:rPr>
        <w:rFonts w:ascii="Arial" w:hAnsi="Arial" w:hint="default"/>
      </w:rPr>
    </w:lvl>
    <w:lvl w:ilvl="7" w:tplc="7D04A924" w:tentative="1">
      <w:start w:val="1"/>
      <w:numFmt w:val="bullet"/>
      <w:lvlText w:val="•"/>
      <w:lvlJc w:val="left"/>
      <w:pPr>
        <w:tabs>
          <w:tab w:val="num" w:pos="5760"/>
        </w:tabs>
        <w:ind w:left="5760" w:hanging="360"/>
      </w:pPr>
      <w:rPr>
        <w:rFonts w:ascii="Arial" w:hAnsi="Arial" w:hint="default"/>
      </w:rPr>
    </w:lvl>
    <w:lvl w:ilvl="8" w:tplc="44B0AA2C" w:tentative="1">
      <w:start w:val="1"/>
      <w:numFmt w:val="bullet"/>
      <w:lvlText w:val="•"/>
      <w:lvlJc w:val="left"/>
      <w:pPr>
        <w:tabs>
          <w:tab w:val="num" w:pos="6480"/>
        </w:tabs>
        <w:ind w:left="6480" w:hanging="360"/>
      </w:pPr>
      <w:rPr>
        <w:rFonts w:ascii="Arial" w:hAnsi="Arial" w:hint="default"/>
      </w:rPr>
    </w:lvl>
  </w:abstractNum>
  <w:abstractNum w:abstractNumId="4">
    <w:nsid w:val="1EC23223"/>
    <w:multiLevelType w:val="multilevel"/>
    <w:tmpl w:val="521C8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335687"/>
    <w:multiLevelType w:val="hybridMultilevel"/>
    <w:tmpl w:val="64B25A6C"/>
    <w:lvl w:ilvl="0" w:tplc="458452AA">
      <w:start w:val="1"/>
      <w:numFmt w:val="bullet"/>
      <w:lvlText w:val="•"/>
      <w:lvlJc w:val="left"/>
      <w:pPr>
        <w:tabs>
          <w:tab w:val="num" w:pos="720"/>
        </w:tabs>
        <w:ind w:left="720" w:hanging="360"/>
      </w:pPr>
      <w:rPr>
        <w:rFonts w:ascii="Arial" w:hAnsi="Arial" w:hint="default"/>
      </w:rPr>
    </w:lvl>
    <w:lvl w:ilvl="1" w:tplc="CEE6F1D6" w:tentative="1">
      <w:start w:val="1"/>
      <w:numFmt w:val="bullet"/>
      <w:lvlText w:val="•"/>
      <w:lvlJc w:val="left"/>
      <w:pPr>
        <w:tabs>
          <w:tab w:val="num" w:pos="1440"/>
        </w:tabs>
        <w:ind w:left="1440" w:hanging="360"/>
      </w:pPr>
      <w:rPr>
        <w:rFonts w:ascii="Arial" w:hAnsi="Arial" w:hint="default"/>
      </w:rPr>
    </w:lvl>
    <w:lvl w:ilvl="2" w:tplc="5EF2F01E" w:tentative="1">
      <w:start w:val="1"/>
      <w:numFmt w:val="bullet"/>
      <w:lvlText w:val="•"/>
      <w:lvlJc w:val="left"/>
      <w:pPr>
        <w:tabs>
          <w:tab w:val="num" w:pos="2160"/>
        </w:tabs>
        <w:ind w:left="2160" w:hanging="360"/>
      </w:pPr>
      <w:rPr>
        <w:rFonts w:ascii="Arial" w:hAnsi="Arial" w:hint="default"/>
      </w:rPr>
    </w:lvl>
    <w:lvl w:ilvl="3" w:tplc="462C7938" w:tentative="1">
      <w:start w:val="1"/>
      <w:numFmt w:val="bullet"/>
      <w:lvlText w:val="•"/>
      <w:lvlJc w:val="left"/>
      <w:pPr>
        <w:tabs>
          <w:tab w:val="num" w:pos="2880"/>
        </w:tabs>
        <w:ind w:left="2880" w:hanging="360"/>
      </w:pPr>
      <w:rPr>
        <w:rFonts w:ascii="Arial" w:hAnsi="Arial" w:hint="default"/>
      </w:rPr>
    </w:lvl>
    <w:lvl w:ilvl="4" w:tplc="D70C9756" w:tentative="1">
      <w:start w:val="1"/>
      <w:numFmt w:val="bullet"/>
      <w:lvlText w:val="•"/>
      <w:lvlJc w:val="left"/>
      <w:pPr>
        <w:tabs>
          <w:tab w:val="num" w:pos="3600"/>
        </w:tabs>
        <w:ind w:left="3600" w:hanging="360"/>
      </w:pPr>
      <w:rPr>
        <w:rFonts w:ascii="Arial" w:hAnsi="Arial" w:hint="default"/>
      </w:rPr>
    </w:lvl>
    <w:lvl w:ilvl="5" w:tplc="542A5FEE" w:tentative="1">
      <w:start w:val="1"/>
      <w:numFmt w:val="bullet"/>
      <w:lvlText w:val="•"/>
      <w:lvlJc w:val="left"/>
      <w:pPr>
        <w:tabs>
          <w:tab w:val="num" w:pos="4320"/>
        </w:tabs>
        <w:ind w:left="4320" w:hanging="360"/>
      </w:pPr>
      <w:rPr>
        <w:rFonts w:ascii="Arial" w:hAnsi="Arial" w:hint="default"/>
      </w:rPr>
    </w:lvl>
    <w:lvl w:ilvl="6" w:tplc="AFBAE6DE" w:tentative="1">
      <w:start w:val="1"/>
      <w:numFmt w:val="bullet"/>
      <w:lvlText w:val="•"/>
      <w:lvlJc w:val="left"/>
      <w:pPr>
        <w:tabs>
          <w:tab w:val="num" w:pos="5040"/>
        </w:tabs>
        <w:ind w:left="5040" w:hanging="360"/>
      </w:pPr>
      <w:rPr>
        <w:rFonts w:ascii="Arial" w:hAnsi="Arial" w:hint="default"/>
      </w:rPr>
    </w:lvl>
    <w:lvl w:ilvl="7" w:tplc="545807E2" w:tentative="1">
      <w:start w:val="1"/>
      <w:numFmt w:val="bullet"/>
      <w:lvlText w:val="•"/>
      <w:lvlJc w:val="left"/>
      <w:pPr>
        <w:tabs>
          <w:tab w:val="num" w:pos="5760"/>
        </w:tabs>
        <w:ind w:left="5760" w:hanging="360"/>
      </w:pPr>
      <w:rPr>
        <w:rFonts w:ascii="Arial" w:hAnsi="Arial" w:hint="default"/>
      </w:rPr>
    </w:lvl>
    <w:lvl w:ilvl="8" w:tplc="C2A003D2" w:tentative="1">
      <w:start w:val="1"/>
      <w:numFmt w:val="bullet"/>
      <w:lvlText w:val="•"/>
      <w:lvlJc w:val="left"/>
      <w:pPr>
        <w:tabs>
          <w:tab w:val="num" w:pos="6480"/>
        </w:tabs>
        <w:ind w:left="6480" w:hanging="360"/>
      </w:pPr>
      <w:rPr>
        <w:rFonts w:ascii="Arial" w:hAnsi="Arial" w:hint="default"/>
      </w:rPr>
    </w:lvl>
  </w:abstractNum>
  <w:abstractNum w:abstractNumId="6">
    <w:nsid w:val="2E8B42C7"/>
    <w:multiLevelType w:val="hybridMultilevel"/>
    <w:tmpl w:val="059818B4"/>
    <w:lvl w:ilvl="0" w:tplc="0F580094">
      <w:start w:val="1"/>
      <w:numFmt w:val="bullet"/>
      <w:lvlText w:val="•"/>
      <w:lvlJc w:val="left"/>
      <w:pPr>
        <w:tabs>
          <w:tab w:val="num" w:pos="720"/>
        </w:tabs>
        <w:ind w:left="720" w:hanging="360"/>
      </w:pPr>
      <w:rPr>
        <w:rFonts w:ascii="Arial" w:hAnsi="Arial" w:hint="default"/>
      </w:rPr>
    </w:lvl>
    <w:lvl w:ilvl="1" w:tplc="6E5C44DA" w:tentative="1">
      <w:start w:val="1"/>
      <w:numFmt w:val="bullet"/>
      <w:lvlText w:val="•"/>
      <w:lvlJc w:val="left"/>
      <w:pPr>
        <w:tabs>
          <w:tab w:val="num" w:pos="1440"/>
        </w:tabs>
        <w:ind w:left="1440" w:hanging="360"/>
      </w:pPr>
      <w:rPr>
        <w:rFonts w:ascii="Arial" w:hAnsi="Arial" w:hint="default"/>
      </w:rPr>
    </w:lvl>
    <w:lvl w:ilvl="2" w:tplc="D9EE1628" w:tentative="1">
      <w:start w:val="1"/>
      <w:numFmt w:val="bullet"/>
      <w:lvlText w:val="•"/>
      <w:lvlJc w:val="left"/>
      <w:pPr>
        <w:tabs>
          <w:tab w:val="num" w:pos="2160"/>
        </w:tabs>
        <w:ind w:left="2160" w:hanging="360"/>
      </w:pPr>
      <w:rPr>
        <w:rFonts w:ascii="Arial" w:hAnsi="Arial" w:hint="default"/>
      </w:rPr>
    </w:lvl>
    <w:lvl w:ilvl="3" w:tplc="7B3411C4" w:tentative="1">
      <w:start w:val="1"/>
      <w:numFmt w:val="bullet"/>
      <w:lvlText w:val="•"/>
      <w:lvlJc w:val="left"/>
      <w:pPr>
        <w:tabs>
          <w:tab w:val="num" w:pos="2880"/>
        </w:tabs>
        <w:ind w:left="2880" w:hanging="360"/>
      </w:pPr>
      <w:rPr>
        <w:rFonts w:ascii="Arial" w:hAnsi="Arial" w:hint="default"/>
      </w:rPr>
    </w:lvl>
    <w:lvl w:ilvl="4" w:tplc="F39E8E02" w:tentative="1">
      <w:start w:val="1"/>
      <w:numFmt w:val="bullet"/>
      <w:lvlText w:val="•"/>
      <w:lvlJc w:val="left"/>
      <w:pPr>
        <w:tabs>
          <w:tab w:val="num" w:pos="3600"/>
        </w:tabs>
        <w:ind w:left="3600" w:hanging="360"/>
      </w:pPr>
      <w:rPr>
        <w:rFonts w:ascii="Arial" w:hAnsi="Arial" w:hint="default"/>
      </w:rPr>
    </w:lvl>
    <w:lvl w:ilvl="5" w:tplc="4A120DFA" w:tentative="1">
      <w:start w:val="1"/>
      <w:numFmt w:val="bullet"/>
      <w:lvlText w:val="•"/>
      <w:lvlJc w:val="left"/>
      <w:pPr>
        <w:tabs>
          <w:tab w:val="num" w:pos="4320"/>
        </w:tabs>
        <w:ind w:left="4320" w:hanging="360"/>
      </w:pPr>
      <w:rPr>
        <w:rFonts w:ascii="Arial" w:hAnsi="Arial" w:hint="default"/>
      </w:rPr>
    </w:lvl>
    <w:lvl w:ilvl="6" w:tplc="97C037C4" w:tentative="1">
      <w:start w:val="1"/>
      <w:numFmt w:val="bullet"/>
      <w:lvlText w:val="•"/>
      <w:lvlJc w:val="left"/>
      <w:pPr>
        <w:tabs>
          <w:tab w:val="num" w:pos="5040"/>
        </w:tabs>
        <w:ind w:left="5040" w:hanging="360"/>
      </w:pPr>
      <w:rPr>
        <w:rFonts w:ascii="Arial" w:hAnsi="Arial" w:hint="default"/>
      </w:rPr>
    </w:lvl>
    <w:lvl w:ilvl="7" w:tplc="A622EB12" w:tentative="1">
      <w:start w:val="1"/>
      <w:numFmt w:val="bullet"/>
      <w:lvlText w:val="•"/>
      <w:lvlJc w:val="left"/>
      <w:pPr>
        <w:tabs>
          <w:tab w:val="num" w:pos="5760"/>
        </w:tabs>
        <w:ind w:left="5760" w:hanging="360"/>
      </w:pPr>
      <w:rPr>
        <w:rFonts w:ascii="Arial" w:hAnsi="Arial" w:hint="default"/>
      </w:rPr>
    </w:lvl>
    <w:lvl w:ilvl="8" w:tplc="B41054E8" w:tentative="1">
      <w:start w:val="1"/>
      <w:numFmt w:val="bullet"/>
      <w:lvlText w:val="•"/>
      <w:lvlJc w:val="left"/>
      <w:pPr>
        <w:tabs>
          <w:tab w:val="num" w:pos="6480"/>
        </w:tabs>
        <w:ind w:left="6480" w:hanging="360"/>
      </w:pPr>
      <w:rPr>
        <w:rFonts w:ascii="Arial" w:hAnsi="Arial" w:hint="default"/>
      </w:rPr>
    </w:lvl>
  </w:abstractNum>
  <w:abstractNum w:abstractNumId="7">
    <w:nsid w:val="36E36F93"/>
    <w:multiLevelType w:val="hybridMultilevel"/>
    <w:tmpl w:val="42D208AE"/>
    <w:lvl w:ilvl="0" w:tplc="66BEE4E8">
      <w:start w:val="1"/>
      <w:numFmt w:val="bullet"/>
      <w:lvlText w:val="•"/>
      <w:lvlJc w:val="left"/>
      <w:pPr>
        <w:tabs>
          <w:tab w:val="num" w:pos="720"/>
        </w:tabs>
        <w:ind w:left="720" w:hanging="360"/>
      </w:pPr>
      <w:rPr>
        <w:rFonts w:ascii="Arial" w:hAnsi="Arial" w:hint="default"/>
      </w:rPr>
    </w:lvl>
    <w:lvl w:ilvl="1" w:tplc="2F1EE81C" w:tentative="1">
      <w:start w:val="1"/>
      <w:numFmt w:val="bullet"/>
      <w:lvlText w:val="•"/>
      <w:lvlJc w:val="left"/>
      <w:pPr>
        <w:tabs>
          <w:tab w:val="num" w:pos="1440"/>
        </w:tabs>
        <w:ind w:left="1440" w:hanging="360"/>
      </w:pPr>
      <w:rPr>
        <w:rFonts w:ascii="Arial" w:hAnsi="Arial" w:hint="default"/>
      </w:rPr>
    </w:lvl>
    <w:lvl w:ilvl="2" w:tplc="FC54D060" w:tentative="1">
      <w:start w:val="1"/>
      <w:numFmt w:val="bullet"/>
      <w:lvlText w:val="•"/>
      <w:lvlJc w:val="left"/>
      <w:pPr>
        <w:tabs>
          <w:tab w:val="num" w:pos="2160"/>
        </w:tabs>
        <w:ind w:left="2160" w:hanging="360"/>
      </w:pPr>
      <w:rPr>
        <w:rFonts w:ascii="Arial" w:hAnsi="Arial" w:hint="default"/>
      </w:rPr>
    </w:lvl>
    <w:lvl w:ilvl="3" w:tplc="9A82054A" w:tentative="1">
      <w:start w:val="1"/>
      <w:numFmt w:val="bullet"/>
      <w:lvlText w:val="•"/>
      <w:lvlJc w:val="left"/>
      <w:pPr>
        <w:tabs>
          <w:tab w:val="num" w:pos="2880"/>
        </w:tabs>
        <w:ind w:left="2880" w:hanging="360"/>
      </w:pPr>
      <w:rPr>
        <w:rFonts w:ascii="Arial" w:hAnsi="Arial" w:hint="default"/>
      </w:rPr>
    </w:lvl>
    <w:lvl w:ilvl="4" w:tplc="5726DEB2" w:tentative="1">
      <w:start w:val="1"/>
      <w:numFmt w:val="bullet"/>
      <w:lvlText w:val="•"/>
      <w:lvlJc w:val="left"/>
      <w:pPr>
        <w:tabs>
          <w:tab w:val="num" w:pos="3600"/>
        </w:tabs>
        <w:ind w:left="3600" w:hanging="360"/>
      </w:pPr>
      <w:rPr>
        <w:rFonts w:ascii="Arial" w:hAnsi="Arial" w:hint="default"/>
      </w:rPr>
    </w:lvl>
    <w:lvl w:ilvl="5" w:tplc="0A6E9C50" w:tentative="1">
      <w:start w:val="1"/>
      <w:numFmt w:val="bullet"/>
      <w:lvlText w:val="•"/>
      <w:lvlJc w:val="left"/>
      <w:pPr>
        <w:tabs>
          <w:tab w:val="num" w:pos="4320"/>
        </w:tabs>
        <w:ind w:left="4320" w:hanging="360"/>
      </w:pPr>
      <w:rPr>
        <w:rFonts w:ascii="Arial" w:hAnsi="Arial" w:hint="default"/>
      </w:rPr>
    </w:lvl>
    <w:lvl w:ilvl="6" w:tplc="4080EB10" w:tentative="1">
      <w:start w:val="1"/>
      <w:numFmt w:val="bullet"/>
      <w:lvlText w:val="•"/>
      <w:lvlJc w:val="left"/>
      <w:pPr>
        <w:tabs>
          <w:tab w:val="num" w:pos="5040"/>
        </w:tabs>
        <w:ind w:left="5040" w:hanging="360"/>
      </w:pPr>
      <w:rPr>
        <w:rFonts w:ascii="Arial" w:hAnsi="Arial" w:hint="default"/>
      </w:rPr>
    </w:lvl>
    <w:lvl w:ilvl="7" w:tplc="45E0F90E" w:tentative="1">
      <w:start w:val="1"/>
      <w:numFmt w:val="bullet"/>
      <w:lvlText w:val="•"/>
      <w:lvlJc w:val="left"/>
      <w:pPr>
        <w:tabs>
          <w:tab w:val="num" w:pos="5760"/>
        </w:tabs>
        <w:ind w:left="5760" w:hanging="360"/>
      </w:pPr>
      <w:rPr>
        <w:rFonts w:ascii="Arial" w:hAnsi="Arial" w:hint="default"/>
      </w:rPr>
    </w:lvl>
    <w:lvl w:ilvl="8" w:tplc="50902B50" w:tentative="1">
      <w:start w:val="1"/>
      <w:numFmt w:val="bullet"/>
      <w:lvlText w:val="•"/>
      <w:lvlJc w:val="left"/>
      <w:pPr>
        <w:tabs>
          <w:tab w:val="num" w:pos="6480"/>
        </w:tabs>
        <w:ind w:left="6480" w:hanging="360"/>
      </w:pPr>
      <w:rPr>
        <w:rFonts w:ascii="Arial" w:hAnsi="Arial" w:hint="default"/>
      </w:rPr>
    </w:lvl>
  </w:abstractNum>
  <w:abstractNum w:abstractNumId="8">
    <w:nsid w:val="4A394266"/>
    <w:multiLevelType w:val="multilevel"/>
    <w:tmpl w:val="5FF6E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E42070F"/>
    <w:multiLevelType w:val="hybridMultilevel"/>
    <w:tmpl w:val="E5965BB4"/>
    <w:lvl w:ilvl="0" w:tplc="68FAD2EA">
      <w:start w:val="1"/>
      <w:numFmt w:val="bullet"/>
      <w:lvlText w:val="•"/>
      <w:lvlJc w:val="left"/>
      <w:pPr>
        <w:tabs>
          <w:tab w:val="num" w:pos="720"/>
        </w:tabs>
        <w:ind w:left="720" w:hanging="360"/>
      </w:pPr>
      <w:rPr>
        <w:rFonts w:ascii="Arial" w:hAnsi="Arial" w:hint="default"/>
      </w:rPr>
    </w:lvl>
    <w:lvl w:ilvl="1" w:tplc="06F065D8" w:tentative="1">
      <w:start w:val="1"/>
      <w:numFmt w:val="bullet"/>
      <w:lvlText w:val="•"/>
      <w:lvlJc w:val="left"/>
      <w:pPr>
        <w:tabs>
          <w:tab w:val="num" w:pos="1440"/>
        </w:tabs>
        <w:ind w:left="1440" w:hanging="360"/>
      </w:pPr>
      <w:rPr>
        <w:rFonts w:ascii="Arial" w:hAnsi="Arial" w:hint="default"/>
      </w:rPr>
    </w:lvl>
    <w:lvl w:ilvl="2" w:tplc="788297C0" w:tentative="1">
      <w:start w:val="1"/>
      <w:numFmt w:val="bullet"/>
      <w:lvlText w:val="•"/>
      <w:lvlJc w:val="left"/>
      <w:pPr>
        <w:tabs>
          <w:tab w:val="num" w:pos="2160"/>
        </w:tabs>
        <w:ind w:left="2160" w:hanging="360"/>
      </w:pPr>
      <w:rPr>
        <w:rFonts w:ascii="Arial" w:hAnsi="Arial" w:hint="default"/>
      </w:rPr>
    </w:lvl>
    <w:lvl w:ilvl="3" w:tplc="18C48414" w:tentative="1">
      <w:start w:val="1"/>
      <w:numFmt w:val="bullet"/>
      <w:lvlText w:val="•"/>
      <w:lvlJc w:val="left"/>
      <w:pPr>
        <w:tabs>
          <w:tab w:val="num" w:pos="2880"/>
        </w:tabs>
        <w:ind w:left="2880" w:hanging="360"/>
      </w:pPr>
      <w:rPr>
        <w:rFonts w:ascii="Arial" w:hAnsi="Arial" w:hint="default"/>
      </w:rPr>
    </w:lvl>
    <w:lvl w:ilvl="4" w:tplc="9564A82A" w:tentative="1">
      <w:start w:val="1"/>
      <w:numFmt w:val="bullet"/>
      <w:lvlText w:val="•"/>
      <w:lvlJc w:val="left"/>
      <w:pPr>
        <w:tabs>
          <w:tab w:val="num" w:pos="3600"/>
        </w:tabs>
        <w:ind w:left="3600" w:hanging="360"/>
      </w:pPr>
      <w:rPr>
        <w:rFonts w:ascii="Arial" w:hAnsi="Arial" w:hint="default"/>
      </w:rPr>
    </w:lvl>
    <w:lvl w:ilvl="5" w:tplc="F2683A90" w:tentative="1">
      <w:start w:val="1"/>
      <w:numFmt w:val="bullet"/>
      <w:lvlText w:val="•"/>
      <w:lvlJc w:val="left"/>
      <w:pPr>
        <w:tabs>
          <w:tab w:val="num" w:pos="4320"/>
        </w:tabs>
        <w:ind w:left="4320" w:hanging="360"/>
      </w:pPr>
      <w:rPr>
        <w:rFonts w:ascii="Arial" w:hAnsi="Arial" w:hint="default"/>
      </w:rPr>
    </w:lvl>
    <w:lvl w:ilvl="6" w:tplc="0DE8CA16" w:tentative="1">
      <w:start w:val="1"/>
      <w:numFmt w:val="bullet"/>
      <w:lvlText w:val="•"/>
      <w:lvlJc w:val="left"/>
      <w:pPr>
        <w:tabs>
          <w:tab w:val="num" w:pos="5040"/>
        </w:tabs>
        <w:ind w:left="5040" w:hanging="360"/>
      </w:pPr>
      <w:rPr>
        <w:rFonts w:ascii="Arial" w:hAnsi="Arial" w:hint="default"/>
      </w:rPr>
    </w:lvl>
    <w:lvl w:ilvl="7" w:tplc="512A17EE" w:tentative="1">
      <w:start w:val="1"/>
      <w:numFmt w:val="bullet"/>
      <w:lvlText w:val="•"/>
      <w:lvlJc w:val="left"/>
      <w:pPr>
        <w:tabs>
          <w:tab w:val="num" w:pos="5760"/>
        </w:tabs>
        <w:ind w:left="5760" w:hanging="360"/>
      </w:pPr>
      <w:rPr>
        <w:rFonts w:ascii="Arial" w:hAnsi="Arial" w:hint="default"/>
      </w:rPr>
    </w:lvl>
    <w:lvl w:ilvl="8" w:tplc="531E23DE" w:tentative="1">
      <w:start w:val="1"/>
      <w:numFmt w:val="bullet"/>
      <w:lvlText w:val="•"/>
      <w:lvlJc w:val="left"/>
      <w:pPr>
        <w:tabs>
          <w:tab w:val="num" w:pos="6480"/>
        </w:tabs>
        <w:ind w:left="6480" w:hanging="360"/>
      </w:pPr>
      <w:rPr>
        <w:rFonts w:ascii="Arial" w:hAnsi="Arial" w:hint="default"/>
      </w:rPr>
    </w:lvl>
  </w:abstractNum>
  <w:abstractNum w:abstractNumId="10">
    <w:nsid w:val="507E3E9B"/>
    <w:multiLevelType w:val="multilevel"/>
    <w:tmpl w:val="EE1A2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2955F6C"/>
    <w:multiLevelType w:val="hybridMultilevel"/>
    <w:tmpl w:val="20026EEC"/>
    <w:lvl w:ilvl="0" w:tplc="CEF40EF0">
      <w:start w:val="1"/>
      <w:numFmt w:val="bullet"/>
      <w:lvlText w:val="•"/>
      <w:lvlJc w:val="left"/>
      <w:pPr>
        <w:tabs>
          <w:tab w:val="num" w:pos="720"/>
        </w:tabs>
        <w:ind w:left="720" w:hanging="360"/>
      </w:pPr>
      <w:rPr>
        <w:rFonts w:ascii="Arial" w:hAnsi="Arial" w:hint="default"/>
      </w:rPr>
    </w:lvl>
    <w:lvl w:ilvl="1" w:tplc="895CEDCA" w:tentative="1">
      <w:start w:val="1"/>
      <w:numFmt w:val="bullet"/>
      <w:lvlText w:val="•"/>
      <w:lvlJc w:val="left"/>
      <w:pPr>
        <w:tabs>
          <w:tab w:val="num" w:pos="1440"/>
        </w:tabs>
        <w:ind w:left="1440" w:hanging="360"/>
      </w:pPr>
      <w:rPr>
        <w:rFonts w:ascii="Arial" w:hAnsi="Arial" w:hint="default"/>
      </w:rPr>
    </w:lvl>
    <w:lvl w:ilvl="2" w:tplc="19649744" w:tentative="1">
      <w:start w:val="1"/>
      <w:numFmt w:val="bullet"/>
      <w:lvlText w:val="•"/>
      <w:lvlJc w:val="left"/>
      <w:pPr>
        <w:tabs>
          <w:tab w:val="num" w:pos="2160"/>
        </w:tabs>
        <w:ind w:left="2160" w:hanging="360"/>
      </w:pPr>
      <w:rPr>
        <w:rFonts w:ascii="Arial" w:hAnsi="Arial" w:hint="default"/>
      </w:rPr>
    </w:lvl>
    <w:lvl w:ilvl="3" w:tplc="AFE0A2A2" w:tentative="1">
      <w:start w:val="1"/>
      <w:numFmt w:val="bullet"/>
      <w:lvlText w:val="•"/>
      <w:lvlJc w:val="left"/>
      <w:pPr>
        <w:tabs>
          <w:tab w:val="num" w:pos="2880"/>
        </w:tabs>
        <w:ind w:left="2880" w:hanging="360"/>
      </w:pPr>
      <w:rPr>
        <w:rFonts w:ascii="Arial" w:hAnsi="Arial" w:hint="default"/>
      </w:rPr>
    </w:lvl>
    <w:lvl w:ilvl="4" w:tplc="95988A8E" w:tentative="1">
      <w:start w:val="1"/>
      <w:numFmt w:val="bullet"/>
      <w:lvlText w:val="•"/>
      <w:lvlJc w:val="left"/>
      <w:pPr>
        <w:tabs>
          <w:tab w:val="num" w:pos="3600"/>
        </w:tabs>
        <w:ind w:left="3600" w:hanging="360"/>
      </w:pPr>
      <w:rPr>
        <w:rFonts w:ascii="Arial" w:hAnsi="Arial" w:hint="default"/>
      </w:rPr>
    </w:lvl>
    <w:lvl w:ilvl="5" w:tplc="0150C7FA" w:tentative="1">
      <w:start w:val="1"/>
      <w:numFmt w:val="bullet"/>
      <w:lvlText w:val="•"/>
      <w:lvlJc w:val="left"/>
      <w:pPr>
        <w:tabs>
          <w:tab w:val="num" w:pos="4320"/>
        </w:tabs>
        <w:ind w:left="4320" w:hanging="360"/>
      </w:pPr>
      <w:rPr>
        <w:rFonts w:ascii="Arial" w:hAnsi="Arial" w:hint="default"/>
      </w:rPr>
    </w:lvl>
    <w:lvl w:ilvl="6" w:tplc="5394DAAE" w:tentative="1">
      <w:start w:val="1"/>
      <w:numFmt w:val="bullet"/>
      <w:lvlText w:val="•"/>
      <w:lvlJc w:val="left"/>
      <w:pPr>
        <w:tabs>
          <w:tab w:val="num" w:pos="5040"/>
        </w:tabs>
        <w:ind w:left="5040" w:hanging="360"/>
      </w:pPr>
      <w:rPr>
        <w:rFonts w:ascii="Arial" w:hAnsi="Arial" w:hint="default"/>
      </w:rPr>
    </w:lvl>
    <w:lvl w:ilvl="7" w:tplc="D07838EA" w:tentative="1">
      <w:start w:val="1"/>
      <w:numFmt w:val="bullet"/>
      <w:lvlText w:val="•"/>
      <w:lvlJc w:val="left"/>
      <w:pPr>
        <w:tabs>
          <w:tab w:val="num" w:pos="5760"/>
        </w:tabs>
        <w:ind w:left="5760" w:hanging="360"/>
      </w:pPr>
      <w:rPr>
        <w:rFonts w:ascii="Arial" w:hAnsi="Arial" w:hint="default"/>
      </w:rPr>
    </w:lvl>
    <w:lvl w:ilvl="8" w:tplc="B8985024" w:tentative="1">
      <w:start w:val="1"/>
      <w:numFmt w:val="bullet"/>
      <w:lvlText w:val="•"/>
      <w:lvlJc w:val="left"/>
      <w:pPr>
        <w:tabs>
          <w:tab w:val="num" w:pos="6480"/>
        </w:tabs>
        <w:ind w:left="6480" w:hanging="360"/>
      </w:pPr>
      <w:rPr>
        <w:rFonts w:ascii="Arial" w:hAnsi="Arial" w:hint="default"/>
      </w:rPr>
    </w:lvl>
  </w:abstractNum>
  <w:abstractNum w:abstractNumId="12">
    <w:nsid w:val="52BB1BE6"/>
    <w:multiLevelType w:val="hybridMultilevel"/>
    <w:tmpl w:val="1C7ACC48"/>
    <w:lvl w:ilvl="0" w:tplc="694038B6">
      <w:start w:val="1"/>
      <w:numFmt w:val="bullet"/>
      <w:lvlText w:val="•"/>
      <w:lvlJc w:val="left"/>
      <w:pPr>
        <w:tabs>
          <w:tab w:val="num" w:pos="720"/>
        </w:tabs>
        <w:ind w:left="720" w:hanging="360"/>
      </w:pPr>
      <w:rPr>
        <w:rFonts w:ascii="Arial" w:hAnsi="Arial" w:hint="default"/>
      </w:rPr>
    </w:lvl>
    <w:lvl w:ilvl="1" w:tplc="F85C9CB2" w:tentative="1">
      <w:start w:val="1"/>
      <w:numFmt w:val="bullet"/>
      <w:lvlText w:val="•"/>
      <w:lvlJc w:val="left"/>
      <w:pPr>
        <w:tabs>
          <w:tab w:val="num" w:pos="1440"/>
        </w:tabs>
        <w:ind w:left="1440" w:hanging="360"/>
      </w:pPr>
      <w:rPr>
        <w:rFonts w:ascii="Arial" w:hAnsi="Arial" w:hint="default"/>
      </w:rPr>
    </w:lvl>
    <w:lvl w:ilvl="2" w:tplc="DE5E65CC" w:tentative="1">
      <w:start w:val="1"/>
      <w:numFmt w:val="bullet"/>
      <w:lvlText w:val="•"/>
      <w:lvlJc w:val="left"/>
      <w:pPr>
        <w:tabs>
          <w:tab w:val="num" w:pos="2160"/>
        </w:tabs>
        <w:ind w:left="2160" w:hanging="360"/>
      </w:pPr>
      <w:rPr>
        <w:rFonts w:ascii="Arial" w:hAnsi="Arial" w:hint="default"/>
      </w:rPr>
    </w:lvl>
    <w:lvl w:ilvl="3" w:tplc="E09072BC" w:tentative="1">
      <w:start w:val="1"/>
      <w:numFmt w:val="bullet"/>
      <w:lvlText w:val="•"/>
      <w:lvlJc w:val="left"/>
      <w:pPr>
        <w:tabs>
          <w:tab w:val="num" w:pos="2880"/>
        </w:tabs>
        <w:ind w:left="2880" w:hanging="360"/>
      </w:pPr>
      <w:rPr>
        <w:rFonts w:ascii="Arial" w:hAnsi="Arial" w:hint="default"/>
      </w:rPr>
    </w:lvl>
    <w:lvl w:ilvl="4" w:tplc="094E44BA" w:tentative="1">
      <w:start w:val="1"/>
      <w:numFmt w:val="bullet"/>
      <w:lvlText w:val="•"/>
      <w:lvlJc w:val="left"/>
      <w:pPr>
        <w:tabs>
          <w:tab w:val="num" w:pos="3600"/>
        </w:tabs>
        <w:ind w:left="3600" w:hanging="360"/>
      </w:pPr>
      <w:rPr>
        <w:rFonts w:ascii="Arial" w:hAnsi="Arial" w:hint="default"/>
      </w:rPr>
    </w:lvl>
    <w:lvl w:ilvl="5" w:tplc="FE2C87EC" w:tentative="1">
      <w:start w:val="1"/>
      <w:numFmt w:val="bullet"/>
      <w:lvlText w:val="•"/>
      <w:lvlJc w:val="left"/>
      <w:pPr>
        <w:tabs>
          <w:tab w:val="num" w:pos="4320"/>
        </w:tabs>
        <w:ind w:left="4320" w:hanging="360"/>
      </w:pPr>
      <w:rPr>
        <w:rFonts w:ascii="Arial" w:hAnsi="Arial" w:hint="default"/>
      </w:rPr>
    </w:lvl>
    <w:lvl w:ilvl="6" w:tplc="CA72079A" w:tentative="1">
      <w:start w:val="1"/>
      <w:numFmt w:val="bullet"/>
      <w:lvlText w:val="•"/>
      <w:lvlJc w:val="left"/>
      <w:pPr>
        <w:tabs>
          <w:tab w:val="num" w:pos="5040"/>
        </w:tabs>
        <w:ind w:left="5040" w:hanging="360"/>
      </w:pPr>
      <w:rPr>
        <w:rFonts w:ascii="Arial" w:hAnsi="Arial" w:hint="default"/>
      </w:rPr>
    </w:lvl>
    <w:lvl w:ilvl="7" w:tplc="DB365B14" w:tentative="1">
      <w:start w:val="1"/>
      <w:numFmt w:val="bullet"/>
      <w:lvlText w:val="•"/>
      <w:lvlJc w:val="left"/>
      <w:pPr>
        <w:tabs>
          <w:tab w:val="num" w:pos="5760"/>
        </w:tabs>
        <w:ind w:left="5760" w:hanging="360"/>
      </w:pPr>
      <w:rPr>
        <w:rFonts w:ascii="Arial" w:hAnsi="Arial" w:hint="default"/>
      </w:rPr>
    </w:lvl>
    <w:lvl w:ilvl="8" w:tplc="7AD6C14A" w:tentative="1">
      <w:start w:val="1"/>
      <w:numFmt w:val="bullet"/>
      <w:lvlText w:val="•"/>
      <w:lvlJc w:val="left"/>
      <w:pPr>
        <w:tabs>
          <w:tab w:val="num" w:pos="6480"/>
        </w:tabs>
        <w:ind w:left="6480" w:hanging="360"/>
      </w:pPr>
      <w:rPr>
        <w:rFonts w:ascii="Arial" w:hAnsi="Arial" w:hint="default"/>
      </w:rPr>
    </w:lvl>
  </w:abstractNum>
  <w:abstractNum w:abstractNumId="13">
    <w:nsid w:val="5508573A"/>
    <w:multiLevelType w:val="hybridMultilevel"/>
    <w:tmpl w:val="42F066BA"/>
    <w:lvl w:ilvl="0" w:tplc="83142D00">
      <w:start w:val="1"/>
      <w:numFmt w:val="bullet"/>
      <w:lvlText w:val="•"/>
      <w:lvlJc w:val="left"/>
      <w:pPr>
        <w:tabs>
          <w:tab w:val="num" w:pos="720"/>
        </w:tabs>
        <w:ind w:left="720" w:hanging="360"/>
      </w:pPr>
      <w:rPr>
        <w:rFonts w:ascii="Arial" w:hAnsi="Arial" w:hint="default"/>
      </w:rPr>
    </w:lvl>
    <w:lvl w:ilvl="1" w:tplc="BBEAA106" w:tentative="1">
      <w:start w:val="1"/>
      <w:numFmt w:val="bullet"/>
      <w:lvlText w:val="•"/>
      <w:lvlJc w:val="left"/>
      <w:pPr>
        <w:tabs>
          <w:tab w:val="num" w:pos="1440"/>
        </w:tabs>
        <w:ind w:left="1440" w:hanging="360"/>
      </w:pPr>
      <w:rPr>
        <w:rFonts w:ascii="Arial" w:hAnsi="Arial" w:hint="default"/>
      </w:rPr>
    </w:lvl>
    <w:lvl w:ilvl="2" w:tplc="CB08A47E" w:tentative="1">
      <w:start w:val="1"/>
      <w:numFmt w:val="bullet"/>
      <w:lvlText w:val="•"/>
      <w:lvlJc w:val="left"/>
      <w:pPr>
        <w:tabs>
          <w:tab w:val="num" w:pos="2160"/>
        </w:tabs>
        <w:ind w:left="2160" w:hanging="360"/>
      </w:pPr>
      <w:rPr>
        <w:rFonts w:ascii="Arial" w:hAnsi="Arial" w:hint="default"/>
      </w:rPr>
    </w:lvl>
    <w:lvl w:ilvl="3" w:tplc="05F61A52" w:tentative="1">
      <w:start w:val="1"/>
      <w:numFmt w:val="bullet"/>
      <w:lvlText w:val="•"/>
      <w:lvlJc w:val="left"/>
      <w:pPr>
        <w:tabs>
          <w:tab w:val="num" w:pos="2880"/>
        </w:tabs>
        <w:ind w:left="2880" w:hanging="360"/>
      </w:pPr>
      <w:rPr>
        <w:rFonts w:ascii="Arial" w:hAnsi="Arial" w:hint="default"/>
      </w:rPr>
    </w:lvl>
    <w:lvl w:ilvl="4" w:tplc="0130065C" w:tentative="1">
      <w:start w:val="1"/>
      <w:numFmt w:val="bullet"/>
      <w:lvlText w:val="•"/>
      <w:lvlJc w:val="left"/>
      <w:pPr>
        <w:tabs>
          <w:tab w:val="num" w:pos="3600"/>
        </w:tabs>
        <w:ind w:left="3600" w:hanging="360"/>
      </w:pPr>
      <w:rPr>
        <w:rFonts w:ascii="Arial" w:hAnsi="Arial" w:hint="default"/>
      </w:rPr>
    </w:lvl>
    <w:lvl w:ilvl="5" w:tplc="65002040" w:tentative="1">
      <w:start w:val="1"/>
      <w:numFmt w:val="bullet"/>
      <w:lvlText w:val="•"/>
      <w:lvlJc w:val="left"/>
      <w:pPr>
        <w:tabs>
          <w:tab w:val="num" w:pos="4320"/>
        </w:tabs>
        <w:ind w:left="4320" w:hanging="360"/>
      </w:pPr>
      <w:rPr>
        <w:rFonts w:ascii="Arial" w:hAnsi="Arial" w:hint="default"/>
      </w:rPr>
    </w:lvl>
    <w:lvl w:ilvl="6" w:tplc="9634CDBA" w:tentative="1">
      <w:start w:val="1"/>
      <w:numFmt w:val="bullet"/>
      <w:lvlText w:val="•"/>
      <w:lvlJc w:val="left"/>
      <w:pPr>
        <w:tabs>
          <w:tab w:val="num" w:pos="5040"/>
        </w:tabs>
        <w:ind w:left="5040" w:hanging="360"/>
      </w:pPr>
      <w:rPr>
        <w:rFonts w:ascii="Arial" w:hAnsi="Arial" w:hint="default"/>
      </w:rPr>
    </w:lvl>
    <w:lvl w:ilvl="7" w:tplc="ED92AE80" w:tentative="1">
      <w:start w:val="1"/>
      <w:numFmt w:val="bullet"/>
      <w:lvlText w:val="•"/>
      <w:lvlJc w:val="left"/>
      <w:pPr>
        <w:tabs>
          <w:tab w:val="num" w:pos="5760"/>
        </w:tabs>
        <w:ind w:left="5760" w:hanging="360"/>
      </w:pPr>
      <w:rPr>
        <w:rFonts w:ascii="Arial" w:hAnsi="Arial" w:hint="default"/>
      </w:rPr>
    </w:lvl>
    <w:lvl w:ilvl="8" w:tplc="0C28A872" w:tentative="1">
      <w:start w:val="1"/>
      <w:numFmt w:val="bullet"/>
      <w:lvlText w:val="•"/>
      <w:lvlJc w:val="left"/>
      <w:pPr>
        <w:tabs>
          <w:tab w:val="num" w:pos="6480"/>
        </w:tabs>
        <w:ind w:left="6480" w:hanging="360"/>
      </w:pPr>
      <w:rPr>
        <w:rFonts w:ascii="Arial" w:hAnsi="Arial" w:hint="default"/>
      </w:rPr>
    </w:lvl>
  </w:abstractNum>
  <w:abstractNum w:abstractNumId="14">
    <w:nsid w:val="5BCE315B"/>
    <w:multiLevelType w:val="hybridMultilevel"/>
    <w:tmpl w:val="EF2ADC54"/>
    <w:lvl w:ilvl="0" w:tplc="A000CE68">
      <w:start w:val="1"/>
      <w:numFmt w:val="decimal"/>
      <w:lvlText w:val="%1."/>
      <w:lvlJc w:val="left"/>
      <w:pPr>
        <w:ind w:left="720" w:hanging="360"/>
      </w:pPr>
      <w:rPr>
        <w:rFonts w:asciiTheme="minorHAnsi" w:hAnsiTheme="minorHAnsi" w:cstheme="minorBid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D3930F7"/>
    <w:multiLevelType w:val="hybridMultilevel"/>
    <w:tmpl w:val="4836AFEE"/>
    <w:lvl w:ilvl="0" w:tplc="AACA7570">
      <w:start w:val="1"/>
      <w:numFmt w:val="bullet"/>
      <w:lvlText w:val="•"/>
      <w:lvlJc w:val="left"/>
      <w:pPr>
        <w:tabs>
          <w:tab w:val="num" w:pos="720"/>
        </w:tabs>
        <w:ind w:left="720" w:hanging="360"/>
      </w:pPr>
      <w:rPr>
        <w:rFonts w:ascii="Arial" w:hAnsi="Arial" w:hint="default"/>
      </w:rPr>
    </w:lvl>
    <w:lvl w:ilvl="1" w:tplc="B30C736C" w:tentative="1">
      <w:start w:val="1"/>
      <w:numFmt w:val="bullet"/>
      <w:lvlText w:val="•"/>
      <w:lvlJc w:val="left"/>
      <w:pPr>
        <w:tabs>
          <w:tab w:val="num" w:pos="1440"/>
        </w:tabs>
        <w:ind w:left="1440" w:hanging="360"/>
      </w:pPr>
      <w:rPr>
        <w:rFonts w:ascii="Arial" w:hAnsi="Arial" w:hint="default"/>
      </w:rPr>
    </w:lvl>
    <w:lvl w:ilvl="2" w:tplc="80A26012" w:tentative="1">
      <w:start w:val="1"/>
      <w:numFmt w:val="bullet"/>
      <w:lvlText w:val="•"/>
      <w:lvlJc w:val="left"/>
      <w:pPr>
        <w:tabs>
          <w:tab w:val="num" w:pos="2160"/>
        </w:tabs>
        <w:ind w:left="2160" w:hanging="360"/>
      </w:pPr>
      <w:rPr>
        <w:rFonts w:ascii="Arial" w:hAnsi="Arial" w:hint="default"/>
      </w:rPr>
    </w:lvl>
    <w:lvl w:ilvl="3" w:tplc="039CDA8C" w:tentative="1">
      <w:start w:val="1"/>
      <w:numFmt w:val="bullet"/>
      <w:lvlText w:val="•"/>
      <w:lvlJc w:val="left"/>
      <w:pPr>
        <w:tabs>
          <w:tab w:val="num" w:pos="2880"/>
        </w:tabs>
        <w:ind w:left="2880" w:hanging="360"/>
      </w:pPr>
      <w:rPr>
        <w:rFonts w:ascii="Arial" w:hAnsi="Arial" w:hint="default"/>
      </w:rPr>
    </w:lvl>
    <w:lvl w:ilvl="4" w:tplc="CFBCF444" w:tentative="1">
      <w:start w:val="1"/>
      <w:numFmt w:val="bullet"/>
      <w:lvlText w:val="•"/>
      <w:lvlJc w:val="left"/>
      <w:pPr>
        <w:tabs>
          <w:tab w:val="num" w:pos="3600"/>
        </w:tabs>
        <w:ind w:left="3600" w:hanging="360"/>
      </w:pPr>
      <w:rPr>
        <w:rFonts w:ascii="Arial" w:hAnsi="Arial" w:hint="default"/>
      </w:rPr>
    </w:lvl>
    <w:lvl w:ilvl="5" w:tplc="9D684C14" w:tentative="1">
      <w:start w:val="1"/>
      <w:numFmt w:val="bullet"/>
      <w:lvlText w:val="•"/>
      <w:lvlJc w:val="left"/>
      <w:pPr>
        <w:tabs>
          <w:tab w:val="num" w:pos="4320"/>
        </w:tabs>
        <w:ind w:left="4320" w:hanging="360"/>
      </w:pPr>
      <w:rPr>
        <w:rFonts w:ascii="Arial" w:hAnsi="Arial" w:hint="default"/>
      </w:rPr>
    </w:lvl>
    <w:lvl w:ilvl="6" w:tplc="31A4B82A" w:tentative="1">
      <w:start w:val="1"/>
      <w:numFmt w:val="bullet"/>
      <w:lvlText w:val="•"/>
      <w:lvlJc w:val="left"/>
      <w:pPr>
        <w:tabs>
          <w:tab w:val="num" w:pos="5040"/>
        </w:tabs>
        <w:ind w:left="5040" w:hanging="360"/>
      </w:pPr>
      <w:rPr>
        <w:rFonts w:ascii="Arial" w:hAnsi="Arial" w:hint="default"/>
      </w:rPr>
    </w:lvl>
    <w:lvl w:ilvl="7" w:tplc="CFD25AC2" w:tentative="1">
      <w:start w:val="1"/>
      <w:numFmt w:val="bullet"/>
      <w:lvlText w:val="•"/>
      <w:lvlJc w:val="left"/>
      <w:pPr>
        <w:tabs>
          <w:tab w:val="num" w:pos="5760"/>
        </w:tabs>
        <w:ind w:left="5760" w:hanging="360"/>
      </w:pPr>
      <w:rPr>
        <w:rFonts w:ascii="Arial" w:hAnsi="Arial" w:hint="default"/>
      </w:rPr>
    </w:lvl>
    <w:lvl w:ilvl="8" w:tplc="20385B58" w:tentative="1">
      <w:start w:val="1"/>
      <w:numFmt w:val="bullet"/>
      <w:lvlText w:val="•"/>
      <w:lvlJc w:val="left"/>
      <w:pPr>
        <w:tabs>
          <w:tab w:val="num" w:pos="6480"/>
        </w:tabs>
        <w:ind w:left="6480" w:hanging="360"/>
      </w:pPr>
      <w:rPr>
        <w:rFonts w:ascii="Arial" w:hAnsi="Arial" w:hint="default"/>
      </w:rPr>
    </w:lvl>
  </w:abstractNum>
  <w:abstractNum w:abstractNumId="16">
    <w:nsid w:val="5F2008E4"/>
    <w:multiLevelType w:val="hybridMultilevel"/>
    <w:tmpl w:val="E474CD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57F0930"/>
    <w:multiLevelType w:val="hybridMultilevel"/>
    <w:tmpl w:val="64CC4888"/>
    <w:lvl w:ilvl="0" w:tplc="E458BD74">
      <w:start w:val="1"/>
      <w:numFmt w:val="bullet"/>
      <w:lvlText w:val="•"/>
      <w:lvlJc w:val="left"/>
      <w:pPr>
        <w:tabs>
          <w:tab w:val="num" w:pos="720"/>
        </w:tabs>
        <w:ind w:left="720" w:hanging="360"/>
      </w:pPr>
      <w:rPr>
        <w:rFonts w:ascii="Arial" w:hAnsi="Arial" w:hint="default"/>
      </w:rPr>
    </w:lvl>
    <w:lvl w:ilvl="1" w:tplc="C4C2BD1E" w:tentative="1">
      <w:start w:val="1"/>
      <w:numFmt w:val="bullet"/>
      <w:lvlText w:val="•"/>
      <w:lvlJc w:val="left"/>
      <w:pPr>
        <w:tabs>
          <w:tab w:val="num" w:pos="1440"/>
        </w:tabs>
        <w:ind w:left="1440" w:hanging="360"/>
      </w:pPr>
      <w:rPr>
        <w:rFonts w:ascii="Arial" w:hAnsi="Arial" w:hint="default"/>
      </w:rPr>
    </w:lvl>
    <w:lvl w:ilvl="2" w:tplc="D1843350" w:tentative="1">
      <w:start w:val="1"/>
      <w:numFmt w:val="bullet"/>
      <w:lvlText w:val="•"/>
      <w:lvlJc w:val="left"/>
      <w:pPr>
        <w:tabs>
          <w:tab w:val="num" w:pos="2160"/>
        </w:tabs>
        <w:ind w:left="2160" w:hanging="360"/>
      </w:pPr>
      <w:rPr>
        <w:rFonts w:ascii="Arial" w:hAnsi="Arial" w:hint="default"/>
      </w:rPr>
    </w:lvl>
    <w:lvl w:ilvl="3" w:tplc="00CA9B94" w:tentative="1">
      <w:start w:val="1"/>
      <w:numFmt w:val="bullet"/>
      <w:lvlText w:val="•"/>
      <w:lvlJc w:val="left"/>
      <w:pPr>
        <w:tabs>
          <w:tab w:val="num" w:pos="2880"/>
        </w:tabs>
        <w:ind w:left="2880" w:hanging="360"/>
      </w:pPr>
      <w:rPr>
        <w:rFonts w:ascii="Arial" w:hAnsi="Arial" w:hint="default"/>
      </w:rPr>
    </w:lvl>
    <w:lvl w:ilvl="4" w:tplc="0A92C2D0" w:tentative="1">
      <w:start w:val="1"/>
      <w:numFmt w:val="bullet"/>
      <w:lvlText w:val="•"/>
      <w:lvlJc w:val="left"/>
      <w:pPr>
        <w:tabs>
          <w:tab w:val="num" w:pos="3600"/>
        </w:tabs>
        <w:ind w:left="3600" w:hanging="360"/>
      </w:pPr>
      <w:rPr>
        <w:rFonts w:ascii="Arial" w:hAnsi="Arial" w:hint="default"/>
      </w:rPr>
    </w:lvl>
    <w:lvl w:ilvl="5" w:tplc="49361EC4" w:tentative="1">
      <w:start w:val="1"/>
      <w:numFmt w:val="bullet"/>
      <w:lvlText w:val="•"/>
      <w:lvlJc w:val="left"/>
      <w:pPr>
        <w:tabs>
          <w:tab w:val="num" w:pos="4320"/>
        </w:tabs>
        <w:ind w:left="4320" w:hanging="360"/>
      </w:pPr>
      <w:rPr>
        <w:rFonts w:ascii="Arial" w:hAnsi="Arial" w:hint="default"/>
      </w:rPr>
    </w:lvl>
    <w:lvl w:ilvl="6" w:tplc="B484A436" w:tentative="1">
      <w:start w:val="1"/>
      <w:numFmt w:val="bullet"/>
      <w:lvlText w:val="•"/>
      <w:lvlJc w:val="left"/>
      <w:pPr>
        <w:tabs>
          <w:tab w:val="num" w:pos="5040"/>
        </w:tabs>
        <w:ind w:left="5040" w:hanging="360"/>
      </w:pPr>
      <w:rPr>
        <w:rFonts w:ascii="Arial" w:hAnsi="Arial" w:hint="default"/>
      </w:rPr>
    </w:lvl>
    <w:lvl w:ilvl="7" w:tplc="3AC64138" w:tentative="1">
      <w:start w:val="1"/>
      <w:numFmt w:val="bullet"/>
      <w:lvlText w:val="•"/>
      <w:lvlJc w:val="left"/>
      <w:pPr>
        <w:tabs>
          <w:tab w:val="num" w:pos="5760"/>
        </w:tabs>
        <w:ind w:left="5760" w:hanging="360"/>
      </w:pPr>
      <w:rPr>
        <w:rFonts w:ascii="Arial" w:hAnsi="Arial" w:hint="default"/>
      </w:rPr>
    </w:lvl>
    <w:lvl w:ilvl="8" w:tplc="5E402F48" w:tentative="1">
      <w:start w:val="1"/>
      <w:numFmt w:val="bullet"/>
      <w:lvlText w:val="•"/>
      <w:lvlJc w:val="left"/>
      <w:pPr>
        <w:tabs>
          <w:tab w:val="num" w:pos="6480"/>
        </w:tabs>
        <w:ind w:left="6480" w:hanging="360"/>
      </w:pPr>
      <w:rPr>
        <w:rFonts w:ascii="Arial" w:hAnsi="Arial" w:hint="default"/>
      </w:rPr>
    </w:lvl>
  </w:abstractNum>
  <w:abstractNum w:abstractNumId="18">
    <w:nsid w:val="6B056521"/>
    <w:multiLevelType w:val="hybridMultilevel"/>
    <w:tmpl w:val="22187CC2"/>
    <w:lvl w:ilvl="0" w:tplc="54D28964">
      <w:start w:val="1"/>
      <w:numFmt w:val="decimal"/>
      <w:lvlText w:val="%1."/>
      <w:lvlJc w:val="left"/>
      <w:pPr>
        <w:ind w:left="720" w:hanging="360"/>
      </w:pPr>
      <w:rPr>
        <w:rFonts w:hint="default"/>
        <w:b/>
        <w:sz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DA109A2"/>
    <w:multiLevelType w:val="multilevel"/>
    <w:tmpl w:val="9A369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1BE5B2B"/>
    <w:multiLevelType w:val="hybridMultilevel"/>
    <w:tmpl w:val="A56CD3B8"/>
    <w:lvl w:ilvl="0" w:tplc="E46A4274">
      <w:start w:val="1"/>
      <w:numFmt w:val="bullet"/>
      <w:lvlText w:val="•"/>
      <w:lvlJc w:val="left"/>
      <w:pPr>
        <w:tabs>
          <w:tab w:val="num" w:pos="720"/>
        </w:tabs>
        <w:ind w:left="720" w:hanging="360"/>
      </w:pPr>
      <w:rPr>
        <w:rFonts w:ascii="Arial" w:hAnsi="Arial" w:hint="default"/>
      </w:rPr>
    </w:lvl>
    <w:lvl w:ilvl="1" w:tplc="A8C2B010" w:tentative="1">
      <w:start w:val="1"/>
      <w:numFmt w:val="bullet"/>
      <w:lvlText w:val="•"/>
      <w:lvlJc w:val="left"/>
      <w:pPr>
        <w:tabs>
          <w:tab w:val="num" w:pos="1440"/>
        </w:tabs>
        <w:ind w:left="1440" w:hanging="360"/>
      </w:pPr>
      <w:rPr>
        <w:rFonts w:ascii="Arial" w:hAnsi="Arial" w:hint="default"/>
      </w:rPr>
    </w:lvl>
    <w:lvl w:ilvl="2" w:tplc="0A362BB4" w:tentative="1">
      <w:start w:val="1"/>
      <w:numFmt w:val="bullet"/>
      <w:lvlText w:val="•"/>
      <w:lvlJc w:val="left"/>
      <w:pPr>
        <w:tabs>
          <w:tab w:val="num" w:pos="2160"/>
        </w:tabs>
        <w:ind w:left="2160" w:hanging="360"/>
      </w:pPr>
      <w:rPr>
        <w:rFonts w:ascii="Arial" w:hAnsi="Arial" w:hint="default"/>
      </w:rPr>
    </w:lvl>
    <w:lvl w:ilvl="3" w:tplc="20D2706E" w:tentative="1">
      <w:start w:val="1"/>
      <w:numFmt w:val="bullet"/>
      <w:lvlText w:val="•"/>
      <w:lvlJc w:val="left"/>
      <w:pPr>
        <w:tabs>
          <w:tab w:val="num" w:pos="2880"/>
        </w:tabs>
        <w:ind w:left="2880" w:hanging="360"/>
      </w:pPr>
      <w:rPr>
        <w:rFonts w:ascii="Arial" w:hAnsi="Arial" w:hint="default"/>
      </w:rPr>
    </w:lvl>
    <w:lvl w:ilvl="4" w:tplc="C6702B90" w:tentative="1">
      <w:start w:val="1"/>
      <w:numFmt w:val="bullet"/>
      <w:lvlText w:val="•"/>
      <w:lvlJc w:val="left"/>
      <w:pPr>
        <w:tabs>
          <w:tab w:val="num" w:pos="3600"/>
        </w:tabs>
        <w:ind w:left="3600" w:hanging="360"/>
      </w:pPr>
      <w:rPr>
        <w:rFonts w:ascii="Arial" w:hAnsi="Arial" w:hint="default"/>
      </w:rPr>
    </w:lvl>
    <w:lvl w:ilvl="5" w:tplc="85406A3E" w:tentative="1">
      <w:start w:val="1"/>
      <w:numFmt w:val="bullet"/>
      <w:lvlText w:val="•"/>
      <w:lvlJc w:val="left"/>
      <w:pPr>
        <w:tabs>
          <w:tab w:val="num" w:pos="4320"/>
        </w:tabs>
        <w:ind w:left="4320" w:hanging="360"/>
      </w:pPr>
      <w:rPr>
        <w:rFonts w:ascii="Arial" w:hAnsi="Arial" w:hint="default"/>
      </w:rPr>
    </w:lvl>
    <w:lvl w:ilvl="6" w:tplc="37200F02" w:tentative="1">
      <w:start w:val="1"/>
      <w:numFmt w:val="bullet"/>
      <w:lvlText w:val="•"/>
      <w:lvlJc w:val="left"/>
      <w:pPr>
        <w:tabs>
          <w:tab w:val="num" w:pos="5040"/>
        </w:tabs>
        <w:ind w:left="5040" w:hanging="360"/>
      </w:pPr>
      <w:rPr>
        <w:rFonts w:ascii="Arial" w:hAnsi="Arial" w:hint="default"/>
      </w:rPr>
    </w:lvl>
    <w:lvl w:ilvl="7" w:tplc="305ED67A" w:tentative="1">
      <w:start w:val="1"/>
      <w:numFmt w:val="bullet"/>
      <w:lvlText w:val="•"/>
      <w:lvlJc w:val="left"/>
      <w:pPr>
        <w:tabs>
          <w:tab w:val="num" w:pos="5760"/>
        </w:tabs>
        <w:ind w:left="5760" w:hanging="360"/>
      </w:pPr>
      <w:rPr>
        <w:rFonts w:ascii="Arial" w:hAnsi="Arial" w:hint="default"/>
      </w:rPr>
    </w:lvl>
    <w:lvl w:ilvl="8" w:tplc="93DE367A" w:tentative="1">
      <w:start w:val="1"/>
      <w:numFmt w:val="bullet"/>
      <w:lvlText w:val="•"/>
      <w:lvlJc w:val="left"/>
      <w:pPr>
        <w:tabs>
          <w:tab w:val="num" w:pos="6480"/>
        </w:tabs>
        <w:ind w:left="6480" w:hanging="360"/>
      </w:pPr>
      <w:rPr>
        <w:rFonts w:ascii="Arial" w:hAnsi="Arial" w:hint="default"/>
      </w:rPr>
    </w:lvl>
  </w:abstractNum>
  <w:abstractNum w:abstractNumId="21">
    <w:nsid w:val="74C21931"/>
    <w:multiLevelType w:val="hybridMultilevel"/>
    <w:tmpl w:val="EF2ADC54"/>
    <w:lvl w:ilvl="0" w:tplc="A000CE68">
      <w:start w:val="1"/>
      <w:numFmt w:val="decimal"/>
      <w:lvlText w:val="%1."/>
      <w:lvlJc w:val="left"/>
      <w:pPr>
        <w:ind w:left="720" w:hanging="360"/>
      </w:pPr>
      <w:rPr>
        <w:rFonts w:asciiTheme="minorHAnsi" w:hAnsiTheme="minorHAnsi" w:cstheme="minorBid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F07741D"/>
    <w:multiLevelType w:val="multilevel"/>
    <w:tmpl w:val="B566B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0"/>
  </w:num>
  <w:num w:numId="3">
    <w:abstractNumId w:val="4"/>
  </w:num>
  <w:num w:numId="4">
    <w:abstractNumId w:val="16"/>
  </w:num>
  <w:num w:numId="5">
    <w:abstractNumId w:val="14"/>
  </w:num>
  <w:num w:numId="6">
    <w:abstractNumId w:val="21"/>
  </w:num>
  <w:num w:numId="7">
    <w:abstractNumId w:val="18"/>
  </w:num>
  <w:num w:numId="8">
    <w:abstractNumId w:val="2"/>
  </w:num>
  <w:num w:numId="9">
    <w:abstractNumId w:val="19"/>
  </w:num>
  <w:num w:numId="10">
    <w:abstractNumId w:val="1"/>
  </w:num>
  <w:num w:numId="11">
    <w:abstractNumId w:val="0"/>
  </w:num>
  <w:num w:numId="12">
    <w:abstractNumId w:val="11"/>
  </w:num>
  <w:num w:numId="13">
    <w:abstractNumId w:val="20"/>
  </w:num>
  <w:num w:numId="14">
    <w:abstractNumId w:val="17"/>
  </w:num>
  <w:num w:numId="15">
    <w:abstractNumId w:val="6"/>
  </w:num>
  <w:num w:numId="16">
    <w:abstractNumId w:val="12"/>
  </w:num>
  <w:num w:numId="17">
    <w:abstractNumId w:val="3"/>
  </w:num>
  <w:num w:numId="18">
    <w:abstractNumId w:val="15"/>
  </w:num>
  <w:num w:numId="19">
    <w:abstractNumId w:val="7"/>
  </w:num>
  <w:num w:numId="20">
    <w:abstractNumId w:val="5"/>
  </w:num>
  <w:num w:numId="21">
    <w:abstractNumId w:val="13"/>
  </w:num>
  <w:num w:numId="22">
    <w:abstractNumId w:val="9"/>
  </w:num>
  <w:num w:numId="23">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useFELayout/>
  </w:compat>
  <w:rsids>
    <w:rsidRoot w:val="00BA7C96"/>
    <w:rsid w:val="00005A18"/>
    <w:rsid w:val="000632DD"/>
    <w:rsid w:val="00067C9F"/>
    <w:rsid w:val="00080846"/>
    <w:rsid w:val="000976A4"/>
    <w:rsid w:val="000C4D74"/>
    <w:rsid w:val="000E11B5"/>
    <w:rsid w:val="00100578"/>
    <w:rsid w:val="00105BC6"/>
    <w:rsid w:val="00155A94"/>
    <w:rsid w:val="001871C1"/>
    <w:rsid w:val="00223FD5"/>
    <w:rsid w:val="00253FB4"/>
    <w:rsid w:val="00283427"/>
    <w:rsid w:val="0029376E"/>
    <w:rsid w:val="002A135D"/>
    <w:rsid w:val="002B1150"/>
    <w:rsid w:val="003D0C34"/>
    <w:rsid w:val="003F5007"/>
    <w:rsid w:val="00400FD3"/>
    <w:rsid w:val="00420BD3"/>
    <w:rsid w:val="004C14F5"/>
    <w:rsid w:val="004D2877"/>
    <w:rsid w:val="004E16FA"/>
    <w:rsid w:val="005049C6"/>
    <w:rsid w:val="00515104"/>
    <w:rsid w:val="0052319C"/>
    <w:rsid w:val="00534E6A"/>
    <w:rsid w:val="005661FE"/>
    <w:rsid w:val="00580DA4"/>
    <w:rsid w:val="005A739D"/>
    <w:rsid w:val="005E5E6A"/>
    <w:rsid w:val="0060781A"/>
    <w:rsid w:val="00652780"/>
    <w:rsid w:val="006C1753"/>
    <w:rsid w:val="006D6171"/>
    <w:rsid w:val="00755699"/>
    <w:rsid w:val="007657BC"/>
    <w:rsid w:val="00794D25"/>
    <w:rsid w:val="007C62C4"/>
    <w:rsid w:val="0081590B"/>
    <w:rsid w:val="00824506"/>
    <w:rsid w:val="0083628D"/>
    <w:rsid w:val="00846B37"/>
    <w:rsid w:val="00867A56"/>
    <w:rsid w:val="008D3667"/>
    <w:rsid w:val="00964600"/>
    <w:rsid w:val="00967744"/>
    <w:rsid w:val="009770A1"/>
    <w:rsid w:val="009A591D"/>
    <w:rsid w:val="009D22FD"/>
    <w:rsid w:val="00A23F83"/>
    <w:rsid w:val="00AA5469"/>
    <w:rsid w:val="00AE079D"/>
    <w:rsid w:val="00B35BD5"/>
    <w:rsid w:val="00B604FA"/>
    <w:rsid w:val="00B87CAA"/>
    <w:rsid w:val="00B97BCD"/>
    <w:rsid w:val="00BA7C96"/>
    <w:rsid w:val="00BC4AC3"/>
    <w:rsid w:val="00BF19F3"/>
    <w:rsid w:val="00BF664F"/>
    <w:rsid w:val="00C3534F"/>
    <w:rsid w:val="00C464A9"/>
    <w:rsid w:val="00CE2E44"/>
    <w:rsid w:val="00D336F3"/>
    <w:rsid w:val="00D44652"/>
    <w:rsid w:val="00D82CC4"/>
    <w:rsid w:val="00D9726D"/>
    <w:rsid w:val="00DB58F1"/>
    <w:rsid w:val="00DC6E28"/>
    <w:rsid w:val="00E266D9"/>
    <w:rsid w:val="00E323BD"/>
    <w:rsid w:val="00E35308"/>
    <w:rsid w:val="00E56DC7"/>
    <w:rsid w:val="00EA32C4"/>
    <w:rsid w:val="00EB28BF"/>
    <w:rsid w:val="00F248AE"/>
    <w:rsid w:val="00F531C6"/>
    <w:rsid w:val="00F57B4F"/>
    <w:rsid w:val="00F8087A"/>
    <w:rsid w:val="00F81A9D"/>
    <w:rsid w:val="00F9426C"/>
    <w:rsid w:val="00FA0BC0"/>
    <w:rsid w:val="00FC57BC"/>
    <w:rsid w:val="00FD7B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1C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A7C96"/>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283427"/>
    <w:rPr>
      <w:color w:val="0000FF"/>
      <w:u w:val="single"/>
    </w:rPr>
  </w:style>
  <w:style w:type="character" w:styleId="a5">
    <w:name w:val="Strong"/>
    <w:basedOn w:val="a0"/>
    <w:uiPriority w:val="22"/>
    <w:qFormat/>
    <w:rsid w:val="004D2877"/>
    <w:rPr>
      <w:b/>
      <w:bCs/>
    </w:rPr>
  </w:style>
  <w:style w:type="paragraph" w:customStyle="1" w:styleId="c2">
    <w:name w:val="c2"/>
    <w:basedOn w:val="a"/>
    <w:rsid w:val="00EA32C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EA32C4"/>
  </w:style>
  <w:style w:type="character" w:customStyle="1" w:styleId="c1">
    <w:name w:val="c1"/>
    <w:basedOn w:val="a0"/>
    <w:rsid w:val="00EA32C4"/>
  </w:style>
  <w:style w:type="character" w:customStyle="1" w:styleId="c4">
    <w:name w:val="c4"/>
    <w:basedOn w:val="a0"/>
    <w:rsid w:val="00EA32C4"/>
  </w:style>
  <w:style w:type="paragraph" w:customStyle="1" w:styleId="c5">
    <w:name w:val="c5"/>
    <w:basedOn w:val="a"/>
    <w:rsid w:val="00EA32C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
    <w:name w:val="c7"/>
    <w:basedOn w:val="a"/>
    <w:rsid w:val="00EA32C4"/>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List Paragraph"/>
    <w:basedOn w:val="a"/>
    <w:uiPriority w:val="34"/>
    <w:qFormat/>
    <w:rsid w:val="00E35308"/>
    <w:pPr>
      <w:ind w:left="720"/>
      <w:contextualSpacing/>
    </w:pPr>
  </w:style>
  <w:style w:type="paragraph" w:customStyle="1" w:styleId="c8">
    <w:name w:val="c8"/>
    <w:basedOn w:val="a"/>
    <w:rsid w:val="006527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2">
    <w:name w:val="c12"/>
    <w:basedOn w:val="a0"/>
    <w:rsid w:val="004E16FA"/>
  </w:style>
  <w:style w:type="paragraph" w:customStyle="1" w:styleId="c3">
    <w:name w:val="c3"/>
    <w:basedOn w:val="a"/>
    <w:rsid w:val="004E16FA"/>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4E16F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E16FA"/>
    <w:rPr>
      <w:rFonts w:ascii="Tahoma" w:hAnsi="Tahoma" w:cs="Tahoma"/>
      <w:sz w:val="16"/>
      <w:szCs w:val="16"/>
    </w:rPr>
  </w:style>
  <w:style w:type="paragraph" w:customStyle="1" w:styleId="c18">
    <w:name w:val="c18"/>
    <w:basedOn w:val="a"/>
    <w:rsid w:val="00C464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
    <w:name w:val="c6"/>
    <w:basedOn w:val="a0"/>
    <w:rsid w:val="00C464A9"/>
  </w:style>
  <w:style w:type="paragraph" w:customStyle="1" w:styleId="c15">
    <w:name w:val="c15"/>
    <w:basedOn w:val="a"/>
    <w:rsid w:val="00C464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3">
    <w:name w:val="c13"/>
    <w:basedOn w:val="a"/>
    <w:rsid w:val="00C464A9"/>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A7C96"/>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283427"/>
    <w:rPr>
      <w:color w:val="0000FF"/>
      <w:u w:val="single"/>
    </w:rPr>
  </w:style>
  <w:style w:type="character" w:styleId="a5">
    <w:name w:val="Strong"/>
    <w:basedOn w:val="a0"/>
    <w:uiPriority w:val="22"/>
    <w:qFormat/>
    <w:rsid w:val="004D2877"/>
    <w:rPr>
      <w:b/>
      <w:bCs/>
    </w:rPr>
  </w:style>
  <w:style w:type="paragraph" w:customStyle="1" w:styleId="c2">
    <w:name w:val="c2"/>
    <w:basedOn w:val="a"/>
    <w:rsid w:val="00EA32C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EA32C4"/>
  </w:style>
  <w:style w:type="character" w:customStyle="1" w:styleId="c1">
    <w:name w:val="c1"/>
    <w:basedOn w:val="a0"/>
    <w:rsid w:val="00EA32C4"/>
  </w:style>
  <w:style w:type="character" w:customStyle="1" w:styleId="c4">
    <w:name w:val="c4"/>
    <w:basedOn w:val="a0"/>
    <w:rsid w:val="00EA32C4"/>
  </w:style>
  <w:style w:type="paragraph" w:customStyle="1" w:styleId="c5">
    <w:name w:val="c5"/>
    <w:basedOn w:val="a"/>
    <w:rsid w:val="00EA32C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
    <w:name w:val="c7"/>
    <w:basedOn w:val="a"/>
    <w:rsid w:val="00EA32C4"/>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List Paragraph"/>
    <w:basedOn w:val="a"/>
    <w:uiPriority w:val="34"/>
    <w:qFormat/>
    <w:rsid w:val="00E35308"/>
    <w:pPr>
      <w:ind w:left="720"/>
      <w:contextualSpacing/>
    </w:pPr>
  </w:style>
  <w:style w:type="paragraph" w:customStyle="1" w:styleId="c8">
    <w:name w:val="c8"/>
    <w:basedOn w:val="a"/>
    <w:rsid w:val="006527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2">
    <w:name w:val="c12"/>
    <w:basedOn w:val="a0"/>
    <w:rsid w:val="004E16FA"/>
  </w:style>
  <w:style w:type="paragraph" w:customStyle="1" w:styleId="c3">
    <w:name w:val="c3"/>
    <w:basedOn w:val="a"/>
    <w:rsid w:val="004E16FA"/>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4E16F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E16FA"/>
    <w:rPr>
      <w:rFonts w:ascii="Tahoma" w:hAnsi="Tahoma" w:cs="Tahoma"/>
      <w:sz w:val="16"/>
      <w:szCs w:val="16"/>
    </w:rPr>
  </w:style>
  <w:style w:type="paragraph" w:customStyle="1" w:styleId="c18">
    <w:name w:val="c18"/>
    <w:basedOn w:val="a"/>
    <w:rsid w:val="00C464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
    <w:name w:val="c6"/>
    <w:basedOn w:val="a0"/>
    <w:rsid w:val="00C464A9"/>
  </w:style>
  <w:style w:type="paragraph" w:customStyle="1" w:styleId="c15">
    <w:name w:val="c15"/>
    <w:basedOn w:val="a"/>
    <w:rsid w:val="00C464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3">
    <w:name w:val="c13"/>
    <w:basedOn w:val="a"/>
    <w:rsid w:val="00C464A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1469635">
      <w:bodyDiv w:val="1"/>
      <w:marLeft w:val="0"/>
      <w:marRight w:val="0"/>
      <w:marTop w:val="0"/>
      <w:marBottom w:val="0"/>
      <w:divBdr>
        <w:top w:val="none" w:sz="0" w:space="0" w:color="auto"/>
        <w:left w:val="none" w:sz="0" w:space="0" w:color="auto"/>
        <w:bottom w:val="none" w:sz="0" w:space="0" w:color="auto"/>
        <w:right w:val="none" w:sz="0" w:space="0" w:color="auto"/>
      </w:divBdr>
      <w:divsChild>
        <w:div w:id="472908245">
          <w:marLeft w:val="0"/>
          <w:marRight w:val="0"/>
          <w:marTop w:val="335"/>
          <w:marBottom w:val="335"/>
          <w:divBdr>
            <w:top w:val="none" w:sz="0" w:space="0" w:color="auto"/>
            <w:left w:val="none" w:sz="0" w:space="0" w:color="auto"/>
            <w:bottom w:val="none" w:sz="0" w:space="0" w:color="auto"/>
            <w:right w:val="none" w:sz="0" w:space="0" w:color="auto"/>
          </w:divBdr>
        </w:div>
      </w:divsChild>
    </w:div>
    <w:div w:id="132874195">
      <w:bodyDiv w:val="1"/>
      <w:marLeft w:val="0"/>
      <w:marRight w:val="0"/>
      <w:marTop w:val="0"/>
      <w:marBottom w:val="0"/>
      <w:divBdr>
        <w:top w:val="none" w:sz="0" w:space="0" w:color="auto"/>
        <w:left w:val="none" w:sz="0" w:space="0" w:color="auto"/>
        <w:bottom w:val="none" w:sz="0" w:space="0" w:color="auto"/>
        <w:right w:val="none" w:sz="0" w:space="0" w:color="auto"/>
      </w:divBdr>
    </w:div>
    <w:div w:id="242224498">
      <w:bodyDiv w:val="1"/>
      <w:marLeft w:val="0"/>
      <w:marRight w:val="0"/>
      <w:marTop w:val="0"/>
      <w:marBottom w:val="0"/>
      <w:divBdr>
        <w:top w:val="none" w:sz="0" w:space="0" w:color="auto"/>
        <w:left w:val="none" w:sz="0" w:space="0" w:color="auto"/>
        <w:bottom w:val="none" w:sz="0" w:space="0" w:color="auto"/>
        <w:right w:val="none" w:sz="0" w:space="0" w:color="auto"/>
      </w:divBdr>
    </w:div>
    <w:div w:id="242298219">
      <w:bodyDiv w:val="1"/>
      <w:marLeft w:val="0"/>
      <w:marRight w:val="0"/>
      <w:marTop w:val="0"/>
      <w:marBottom w:val="0"/>
      <w:divBdr>
        <w:top w:val="none" w:sz="0" w:space="0" w:color="auto"/>
        <w:left w:val="none" w:sz="0" w:space="0" w:color="auto"/>
        <w:bottom w:val="none" w:sz="0" w:space="0" w:color="auto"/>
        <w:right w:val="none" w:sz="0" w:space="0" w:color="auto"/>
      </w:divBdr>
      <w:divsChild>
        <w:div w:id="2143451962">
          <w:marLeft w:val="0"/>
          <w:marRight w:val="0"/>
          <w:marTop w:val="0"/>
          <w:marBottom w:val="0"/>
          <w:divBdr>
            <w:top w:val="none" w:sz="0" w:space="0" w:color="auto"/>
            <w:left w:val="none" w:sz="0" w:space="0" w:color="auto"/>
            <w:bottom w:val="none" w:sz="0" w:space="0" w:color="auto"/>
            <w:right w:val="none" w:sz="0" w:space="0" w:color="auto"/>
          </w:divBdr>
        </w:div>
        <w:div w:id="2094081731">
          <w:marLeft w:val="0"/>
          <w:marRight w:val="0"/>
          <w:marTop w:val="0"/>
          <w:marBottom w:val="0"/>
          <w:divBdr>
            <w:top w:val="none" w:sz="0" w:space="0" w:color="auto"/>
            <w:left w:val="none" w:sz="0" w:space="0" w:color="auto"/>
            <w:bottom w:val="none" w:sz="0" w:space="0" w:color="auto"/>
            <w:right w:val="none" w:sz="0" w:space="0" w:color="auto"/>
          </w:divBdr>
        </w:div>
      </w:divsChild>
    </w:div>
    <w:div w:id="444161046">
      <w:bodyDiv w:val="1"/>
      <w:marLeft w:val="0"/>
      <w:marRight w:val="0"/>
      <w:marTop w:val="0"/>
      <w:marBottom w:val="0"/>
      <w:divBdr>
        <w:top w:val="none" w:sz="0" w:space="0" w:color="auto"/>
        <w:left w:val="none" w:sz="0" w:space="0" w:color="auto"/>
        <w:bottom w:val="none" w:sz="0" w:space="0" w:color="auto"/>
        <w:right w:val="none" w:sz="0" w:space="0" w:color="auto"/>
      </w:divBdr>
    </w:div>
    <w:div w:id="462117966">
      <w:bodyDiv w:val="1"/>
      <w:marLeft w:val="0"/>
      <w:marRight w:val="0"/>
      <w:marTop w:val="0"/>
      <w:marBottom w:val="0"/>
      <w:divBdr>
        <w:top w:val="none" w:sz="0" w:space="0" w:color="auto"/>
        <w:left w:val="none" w:sz="0" w:space="0" w:color="auto"/>
        <w:bottom w:val="none" w:sz="0" w:space="0" w:color="auto"/>
        <w:right w:val="none" w:sz="0" w:space="0" w:color="auto"/>
      </w:divBdr>
    </w:div>
    <w:div w:id="497384474">
      <w:bodyDiv w:val="1"/>
      <w:marLeft w:val="0"/>
      <w:marRight w:val="0"/>
      <w:marTop w:val="0"/>
      <w:marBottom w:val="0"/>
      <w:divBdr>
        <w:top w:val="none" w:sz="0" w:space="0" w:color="auto"/>
        <w:left w:val="none" w:sz="0" w:space="0" w:color="auto"/>
        <w:bottom w:val="none" w:sz="0" w:space="0" w:color="auto"/>
        <w:right w:val="none" w:sz="0" w:space="0" w:color="auto"/>
      </w:divBdr>
    </w:div>
    <w:div w:id="516358364">
      <w:bodyDiv w:val="1"/>
      <w:marLeft w:val="0"/>
      <w:marRight w:val="0"/>
      <w:marTop w:val="0"/>
      <w:marBottom w:val="0"/>
      <w:divBdr>
        <w:top w:val="none" w:sz="0" w:space="0" w:color="auto"/>
        <w:left w:val="none" w:sz="0" w:space="0" w:color="auto"/>
        <w:bottom w:val="none" w:sz="0" w:space="0" w:color="auto"/>
        <w:right w:val="none" w:sz="0" w:space="0" w:color="auto"/>
      </w:divBdr>
    </w:div>
    <w:div w:id="597327664">
      <w:bodyDiv w:val="1"/>
      <w:marLeft w:val="0"/>
      <w:marRight w:val="0"/>
      <w:marTop w:val="0"/>
      <w:marBottom w:val="0"/>
      <w:divBdr>
        <w:top w:val="none" w:sz="0" w:space="0" w:color="auto"/>
        <w:left w:val="none" w:sz="0" w:space="0" w:color="auto"/>
        <w:bottom w:val="none" w:sz="0" w:space="0" w:color="auto"/>
        <w:right w:val="none" w:sz="0" w:space="0" w:color="auto"/>
      </w:divBdr>
      <w:divsChild>
        <w:div w:id="1161847689">
          <w:marLeft w:val="360"/>
          <w:marRight w:val="0"/>
          <w:marTop w:val="200"/>
          <w:marBottom w:val="0"/>
          <w:divBdr>
            <w:top w:val="none" w:sz="0" w:space="0" w:color="auto"/>
            <w:left w:val="none" w:sz="0" w:space="0" w:color="auto"/>
            <w:bottom w:val="none" w:sz="0" w:space="0" w:color="auto"/>
            <w:right w:val="none" w:sz="0" w:space="0" w:color="auto"/>
          </w:divBdr>
        </w:div>
        <w:div w:id="503134611">
          <w:marLeft w:val="360"/>
          <w:marRight w:val="0"/>
          <w:marTop w:val="200"/>
          <w:marBottom w:val="0"/>
          <w:divBdr>
            <w:top w:val="none" w:sz="0" w:space="0" w:color="auto"/>
            <w:left w:val="none" w:sz="0" w:space="0" w:color="auto"/>
            <w:bottom w:val="none" w:sz="0" w:space="0" w:color="auto"/>
            <w:right w:val="none" w:sz="0" w:space="0" w:color="auto"/>
          </w:divBdr>
        </w:div>
        <w:div w:id="1315135554">
          <w:marLeft w:val="360"/>
          <w:marRight w:val="0"/>
          <w:marTop w:val="200"/>
          <w:marBottom w:val="0"/>
          <w:divBdr>
            <w:top w:val="none" w:sz="0" w:space="0" w:color="auto"/>
            <w:left w:val="none" w:sz="0" w:space="0" w:color="auto"/>
            <w:bottom w:val="none" w:sz="0" w:space="0" w:color="auto"/>
            <w:right w:val="none" w:sz="0" w:space="0" w:color="auto"/>
          </w:divBdr>
        </w:div>
        <w:div w:id="1602181477">
          <w:marLeft w:val="360"/>
          <w:marRight w:val="0"/>
          <w:marTop w:val="200"/>
          <w:marBottom w:val="0"/>
          <w:divBdr>
            <w:top w:val="none" w:sz="0" w:space="0" w:color="auto"/>
            <w:left w:val="none" w:sz="0" w:space="0" w:color="auto"/>
            <w:bottom w:val="none" w:sz="0" w:space="0" w:color="auto"/>
            <w:right w:val="none" w:sz="0" w:space="0" w:color="auto"/>
          </w:divBdr>
        </w:div>
      </w:divsChild>
    </w:div>
    <w:div w:id="673461776">
      <w:bodyDiv w:val="1"/>
      <w:marLeft w:val="0"/>
      <w:marRight w:val="0"/>
      <w:marTop w:val="0"/>
      <w:marBottom w:val="0"/>
      <w:divBdr>
        <w:top w:val="none" w:sz="0" w:space="0" w:color="auto"/>
        <w:left w:val="none" w:sz="0" w:space="0" w:color="auto"/>
        <w:bottom w:val="none" w:sz="0" w:space="0" w:color="auto"/>
        <w:right w:val="none" w:sz="0" w:space="0" w:color="auto"/>
      </w:divBdr>
    </w:div>
    <w:div w:id="707991231">
      <w:bodyDiv w:val="1"/>
      <w:marLeft w:val="0"/>
      <w:marRight w:val="0"/>
      <w:marTop w:val="0"/>
      <w:marBottom w:val="0"/>
      <w:divBdr>
        <w:top w:val="none" w:sz="0" w:space="0" w:color="auto"/>
        <w:left w:val="none" w:sz="0" w:space="0" w:color="auto"/>
        <w:bottom w:val="none" w:sz="0" w:space="0" w:color="auto"/>
        <w:right w:val="none" w:sz="0" w:space="0" w:color="auto"/>
      </w:divBdr>
    </w:div>
    <w:div w:id="731731766">
      <w:bodyDiv w:val="1"/>
      <w:marLeft w:val="0"/>
      <w:marRight w:val="0"/>
      <w:marTop w:val="0"/>
      <w:marBottom w:val="0"/>
      <w:divBdr>
        <w:top w:val="none" w:sz="0" w:space="0" w:color="auto"/>
        <w:left w:val="none" w:sz="0" w:space="0" w:color="auto"/>
        <w:bottom w:val="none" w:sz="0" w:space="0" w:color="auto"/>
        <w:right w:val="none" w:sz="0" w:space="0" w:color="auto"/>
      </w:divBdr>
      <w:divsChild>
        <w:div w:id="1661543889">
          <w:marLeft w:val="0"/>
          <w:marRight w:val="0"/>
          <w:marTop w:val="0"/>
          <w:marBottom w:val="0"/>
          <w:divBdr>
            <w:top w:val="none" w:sz="0" w:space="0" w:color="auto"/>
            <w:left w:val="none" w:sz="0" w:space="0" w:color="auto"/>
            <w:bottom w:val="none" w:sz="0" w:space="0" w:color="auto"/>
            <w:right w:val="none" w:sz="0" w:space="0" w:color="auto"/>
          </w:divBdr>
        </w:div>
        <w:div w:id="1405302699">
          <w:marLeft w:val="0"/>
          <w:marRight w:val="0"/>
          <w:marTop w:val="167"/>
          <w:marBottom w:val="0"/>
          <w:divBdr>
            <w:top w:val="none" w:sz="0" w:space="0" w:color="auto"/>
            <w:left w:val="none" w:sz="0" w:space="0" w:color="auto"/>
            <w:bottom w:val="none" w:sz="0" w:space="0" w:color="auto"/>
            <w:right w:val="none" w:sz="0" w:space="0" w:color="auto"/>
          </w:divBdr>
          <w:divsChild>
            <w:div w:id="1568414183">
              <w:marLeft w:val="0"/>
              <w:marRight w:val="0"/>
              <w:marTop w:val="0"/>
              <w:marBottom w:val="0"/>
              <w:divBdr>
                <w:top w:val="none" w:sz="0" w:space="0" w:color="auto"/>
                <w:left w:val="none" w:sz="0" w:space="0" w:color="auto"/>
                <w:bottom w:val="none" w:sz="0" w:space="0" w:color="auto"/>
                <w:right w:val="none" w:sz="0" w:space="0" w:color="auto"/>
              </w:divBdr>
            </w:div>
            <w:div w:id="81730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155655">
      <w:bodyDiv w:val="1"/>
      <w:marLeft w:val="0"/>
      <w:marRight w:val="0"/>
      <w:marTop w:val="0"/>
      <w:marBottom w:val="0"/>
      <w:divBdr>
        <w:top w:val="none" w:sz="0" w:space="0" w:color="auto"/>
        <w:left w:val="none" w:sz="0" w:space="0" w:color="auto"/>
        <w:bottom w:val="none" w:sz="0" w:space="0" w:color="auto"/>
        <w:right w:val="none" w:sz="0" w:space="0" w:color="auto"/>
      </w:divBdr>
    </w:div>
    <w:div w:id="932860483">
      <w:bodyDiv w:val="1"/>
      <w:marLeft w:val="0"/>
      <w:marRight w:val="0"/>
      <w:marTop w:val="0"/>
      <w:marBottom w:val="0"/>
      <w:divBdr>
        <w:top w:val="none" w:sz="0" w:space="0" w:color="auto"/>
        <w:left w:val="none" w:sz="0" w:space="0" w:color="auto"/>
        <w:bottom w:val="none" w:sz="0" w:space="0" w:color="auto"/>
        <w:right w:val="none" w:sz="0" w:space="0" w:color="auto"/>
      </w:divBdr>
      <w:divsChild>
        <w:div w:id="1138258441">
          <w:marLeft w:val="360"/>
          <w:marRight w:val="0"/>
          <w:marTop w:val="200"/>
          <w:marBottom w:val="0"/>
          <w:divBdr>
            <w:top w:val="none" w:sz="0" w:space="0" w:color="auto"/>
            <w:left w:val="none" w:sz="0" w:space="0" w:color="auto"/>
            <w:bottom w:val="none" w:sz="0" w:space="0" w:color="auto"/>
            <w:right w:val="none" w:sz="0" w:space="0" w:color="auto"/>
          </w:divBdr>
        </w:div>
        <w:div w:id="1522236811">
          <w:marLeft w:val="360"/>
          <w:marRight w:val="0"/>
          <w:marTop w:val="200"/>
          <w:marBottom w:val="0"/>
          <w:divBdr>
            <w:top w:val="none" w:sz="0" w:space="0" w:color="auto"/>
            <w:left w:val="none" w:sz="0" w:space="0" w:color="auto"/>
            <w:bottom w:val="none" w:sz="0" w:space="0" w:color="auto"/>
            <w:right w:val="none" w:sz="0" w:space="0" w:color="auto"/>
          </w:divBdr>
        </w:div>
        <w:div w:id="1735274745">
          <w:marLeft w:val="360"/>
          <w:marRight w:val="0"/>
          <w:marTop w:val="200"/>
          <w:marBottom w:val="0"/>
          <w:divBdr>
            <w:top w:val="none" w:sz="0" w:space="0" w:color="auto"/>
            <w:left w:val="none" w:sz="0" w:space="0" w:color="auto"/>
            <w:bottom w:val="none" w:sz="0" w:space="0" w:color="auto"/>
            <w:right w:val="none" w:sz="0" w:space="0" w:color="auto"/>
          </w:divBdr>
        </w:div>
        <w:div w:id="1588922677">
          <w:marLeft w:val="360"/>
          <w:marRight w:val="0"/>
          <w:marTop w:val="200"/>
          <w:marBottom w:val="0"/>
          <w:divBdr>
            <w:top w:val="none" w:sz="0" w:space="0" w:color="auto"/>
            <w:left w:val="none" w:sz="0" w:space="0" w:color="auto"/>
            <w:bottom w:val="none" w:sz="0" w:space="0" w:color="auto"/>
            <w:right w:val="none" w:sz="0" w:space="0" w:color="auto"/>
          </w:divBdr>
        </w:div>
      </w:divsChild>
    </w:div>
    <w:div w:id="961347587">
      <w:bodyDiv w:val="1"/>
      <w:marLeft w:val="0"/>
      <w:marRight w:val="0"/>
      <w:marTop w:val="0"/>
      <w:marBottom w:val="0"/>
      <w:divBdr>
        <w:top w:val="none" w:sz="0" w:space="0" w:color="auto"/>
        <w:left w:val="none" w:sz="0" w:space="0" w:color="auto"/>
        <w:bottom w:val="none" w:sz="0" w:space="0" w:color="auto"/>
        <w:right w:val="none" w:sz="0" w:space="0" w:color="auto"/>
      </w:divBdr>
    </w:div>
    <w:div w:id="961770636">
      <w:bodyDiv w:val="1"/>
      <w:marLeft w:val="0"/>
      <w:marRight w:val="0"/>
      <w:marTop w:val="0"/>
      <w:marBottom w:val="0"/>
      <w:divBdr>
        <w:top w:val="none" w:sz="0" w:space="0" w:color="auto"/>
        <w:left w:val="none" w:sz="0" w:space="0" w:color="auto"/>
        <w:bottom w:val="none" w:sz="0" w:space="0" w:color="auto"/>
        <w:right w:val="none" w:sz="0" w:space="0" w:color="auto"/>
      </w:divBdr>
      <w:divsChild>
        <w:div w:id="1775859676">
          <w:marLeft w:val="360"/>
          <w:marRight w:val="0"/>
          <w:marTop w:val="200"/>
          <w:marBottom w:val="0"/>
          <w:divBdr>
            <w:top w:val="none" w:sz="0" w:space="0" w:color="auto"/>
            <w:left w:val="none" w:sz="0" w:space="0" w:color="auto"/>
            <w:bottom w:val="none" w:sz="0" w:space="0" w:color="auto"/>
            <w:right w:val="none" w:sz="0" w:space="0" w:color="auto"/>
          </w:divBdr>
        </w:div>
        <w:div w:id="490412273">
          <w:marLeft w:val="360"/>
          <w:marRight w:val="0"/>
          <w:marTop w:val="200"/>
          <w:marBottom w:val="0"/>
          <w:divBdr>
            <w:top w:val="none" w:sz="0" w:space="0" w:color="auto"/>
            <w:left w:val="none" w:sz="0" w:space="0" w:color="auto"/>
            <w:bottom w:val="none" w:sz="0" w:space="0" w:color="auto"/>
            <w:right w:val="none" w:sz="0" w:space="0" w:color="auto"/>
          </w:divBdr>
        </w:div>
        <w:div w:id="319816408">
          <w:marLeft w:val="360"/>
          <w:marRight w:val="0"/>
          <w:marTop w:val="200"/>
          <w:marBottom w:val="0"/>
          <w:divBdr>
            <w:top w:val="none" w:sz="0" w:space="0" w:color="auto"/>
            <w:left w:val="none" w:sz="0" w:space="0" w:color="auto"/>
            <w:bottom w:val="none" w:sz="0" w:space="0" w:color="auto"/>
            <w:right w:val="none" w:sz="0" w:space="0" w:color="auto"/>
          </w:divBdr>
        </w:div>
        <w:div w:id="1760440152">
          <w:marLeft w:val="360"/>
          <w:marRight w:val="0"/>
          <w:marTop w:val="200"/>
          <w:marBottom w:val="0"/>
          <w:divBdr>
            <w:top w:val="none" w:sz="0" w:space="0" w:color="auto"/>
            <w:left w:val="none" w:sz="0" w:space="0" w:color="auto"/>
            <w:bottom w:val="none" w:sz="0" w:space="0" w:color="auto"/>
            <w:right w:val="none" w:sz="0" w:space="0" w:color="auto"/>
          </w:divBdr>
        </w:div>
        <w:div w:id="1909728436">
          <w:marLeft w:val="360"/>
          <w:marRight w:val="0"/>
          <w:marTop w:val="200"/>
          <w:marBottom w:val="0"/>
          <w:divBdr>
            <w:top w:val="none" w:sz="0" w:space="0" w:color="auto"/>
            <w:left w:val="none" w:sz="0" w:space="0" w:color="auto"/>
            <w:bottom w:val="none" w:sz="0" w:space="0" w:color="auto"/>
            <w:right w:val="none" w:sz="0" w:space="0" w:color="auto"/>
          </w:divBdr>
        </w:div>
        <w:div w:id="2059621440">
          <w:marLeft w:val="360"/>
          <w:marRight w:val="0"/>
          <w:marTop w:val="200"/>
          <w:marBottom w:val="0"/>
          <w:divBdr>
            <w:top w:val="none" w:sz="0" w:space="0" w:color="auto"/>
            <w:left w:val="none" w:sz="0" w:space="0" w:color="auto"/>
            <w:bottom w:val="none" w:sz="0" w:space="0" w:color="auto"/>
            <w:right w:val="none" w:sz="0" w:space="0" w:color="auto"/>
          </w:divBdr>
        </w:div>
      </w:divsChild>
    </w:div>
    <w:div w:id="1012412588">
      <w:bodyDiv w:val="1"/>
      <w:marLeft w:val="0"/>
      <w:marRight w:val="0"/>
      <w:marTop w:val="0"/>
      <w:marBottom w:val="0"/>
      <w:divBdr>
        <w:top w:val="none" w:sz="0" w:space="0" w:color="auto"/>
        <w:left w:val="none" w:sz="0" w:space="0" w:color="auto"/>
        <w:bottom w:val="none" w:sz="0" w:space="0" w:color="auto"/>
        <w:right w:val="none" w:sz="0" w:space="0" w:color="auto"/>
      </w:divBdr>
    </w:div>
    <w:div w:id="1059672663">
      <w:bodyDiv w:val="1"/>
      <w:marLeft w:val="0"/>
      <w:marRight w:val="0"/>
      <w:marTop w:val="0"/>
      <w:marBottom w:val="0"/>
      <w:divBdr>
        <w:top w:val="none" w:sz="0" w:space="0" w:color="auto"/>
        <w:left w:val="none" w:sz="0" w:space="0" w:color="auto"/>
        <w:bottom w:val="none" w:sz="0" w:space="0" w:color="auto"/>
        <w:right w:val="none" w:sz="0" w:space="0" w:color="auto"/>
      </w:divBdr>
    </w:div>
    <w:div w:id="1144665795">
      <w:bodyDiv w:val="1"/>
      <w:marLeft w:val="0"/>
      <w:marRight w:val="0"/>
      <w:marTop w:val="0"/>
      <w:marBottom w:val="0"/>
      <w:divBdr>
        <w:top w:val="none" w:sz="0" w:space="0" w:color="auto"/>
        <w:left w:val="none" w:sz="0" w:space="0" w:color="auto"/>
        <w:bottom w:val="none" w:sz="0" w:space="0" w:color="auto"/>
        <w:right w:val="none" w:sz="0" w:space="0" w:color="auto"/>
      </w:divBdr>
    </w:div>
    <w:div w:id="1322663970">
      <w:bodyDiv w:val="1"/>
      <w:marLeft w:val="0"/>
      <w:marRight w:val="0"/>
      <w:marTop w:val="0"/>
      <w:marBottom w:val="0"/>
      <w:divBdr>
        <w:top w:val="none" w:sz="0" w:space="0" w:color="auto"/>
        <w:left w:val="none" w:sz="0" w:space="0" w:color="auto"/>
        <w:bottom w:val="none" w:sz="0" w:space="0" w:color="auto"/>
        <w:right w:val="none" w:sz="0" w:space="0" w:color="auto"/>
      </w:divBdr>
    </w:div>
    <w:div w:id="1324503515">
      <w:bodyDiv w:val="1"/>
      <w:marLeft w:val="0"/>
      <w:marRight w:val="0"/>
      <w:marTop w:val="0"/>
      <w:marBottom w:val="0"/>
      <w:divBdr>
        <w:top w:val="none" w:sz="0" w:space="0" w:color="auto"/>
        <w:left w:val="none" w:sz="0" w:space="0" w:color="auto"/>
        <w:bottom w:val="none" w:sz="0" w:space="0" w:color="auto"/>
        <w:right w:val="none" w:sz="0" w:space="0" w:color="auto"/>
      </w:divBdr>
      <w:divsChild>
        <w:div w:id="60293165">
          <w:marLeft w:val="360"/>
          <w:marRight w:val="0"/>
          <w:marTop w:val="200"/>
          <w:marBottom w:val="0"/>
          <w:divBdr>
            <w:top w:val="none" w:sz="0" w:space="0" w:color="auto"/>
            <w:left w:val="none" w:sz="0" w:space="0" w:color="auto"/>
            <w:bottom w:val="none" w:sz="0" w:space="0" w:color="auto"/>
            <w:right w:val="none" w:sz="0" w:space="0" w:color="auto"/>
          </w:divBdr>
        </w:div>
        <w:div w:id="863516157">
          <w:marLeft w:val="360"/>
          <w:marRight w:val="0"/>
          <w:marTop w:val="200"/>
          <w:marBottom w:val="0"/>
          <w:divBdr>
            <w:top w:val="none" w:sz="0" w:space="0" w:color="auto"/>
            <w:left w:val="none" w:sz="0" w:space="0" w:color="auto"/>
            <w:bottom w:val="none" w:sz="0" w:space="0" w:color="auto"/>
            <w:right w:val="none" w:sz="0" w:space="0" w:color="auto"/>
          </w:divBdr>
        </w:div>
        <w:div w:id="1130052555">
          <w:marLeft w:val="360"/>
          <w:marRight w:val="0"/>
          <w:marTop w:val="200"/>
          <w:marBottom w:val="0"/>
          <w:divBdr>
            <w:top w:val="none" w:sz="0" w:space="0" w:color="auto"/>
            <w:left w:val="none" w:sz="0" w:space="0" w:color="auto"/>
            <w:bottom w:val="none" w:sz="0" w:space="0" w:color="auto"/>
            <w:right w:val="none" w:sz="0" w:space="0" w:color="auto"/>
          </w:divBdr>
        </w:div>
        <w:div w:id="1886989838">
          <w:marLeft w:val="360"/>
          <w:marRight w:val="0"/>
          <w:marTop w:val="200"/>
          <w:marBottom w:val="0"/>
          <w:divBdr>
            <w:top w:val="none" w:sz="0" w:space="0" w:color="auto"/>
            <w:left w:val="none" w:sz="0" w:space="0" w:color="auto"/>
            <w:bottom w:val="none" w:sz="0" w:space="0" w:color="auto"/>
            <w:right w:val="none" w:sz="0" w:space="0" w:color="auto"/>
          </w:divBdr>
        </w:div>
        <w:div w:id="1599170039">
          <w:marLeft w:val="360"/>
          <w:marRight w:val="0"/>
          <w:marTop w:val="200"/>
          <w:marBottom w:val="0"/>
          <w:divBdr>
            <w:top w:val="none" w:sz="0" w:space="0" w:color="auto"/>
            <w:left w:val="none" w:sz="0" w:space="0" w:color="auto"/>
            <w:bottom w:val="none" w:sz="0" w:space="0" w:color="auto"/>
            <w:right w:val="none" w:sz="0" w:space="0" w:color="auto"/>
          </w:divBdr>
        </w:div>
      </w:divsChild>
    </w:div>
    <w:div w:id="1351763442">
      <w:bodyDiv w:val="1"/>
      <w:marLeft w:val="0"/>
      <w:marRight w:val="0"/>
      <w:marTop w:val="0"/>
      <w:marBottom w:val="0"/>
      <w:divBdr>
        <w:top w:val="none" w:sz="0" w:space="0" w:color="auto"/>
        <w:left w:val="none" w:sz="0" w:space="0" w:color="auto"/>
        <w:bottom w:val="none" w:sz="0" w:space="0" w:color="auto"/>
        <w:right w:val="none" w:sz="0" w:space="0" w:color="auto"/>
      </w:divBdr>
    </w:div>
    <w:div w:id="1359743638">
      <w:bodyDiv w:val="1"/>
      <w:marLeft w:val="0"/>
      <w:marRight w:val="0"/>
      <w:marTop w:val="0"/>
      <w:marBottom w:val="0"/>
      <w:divBdr>
        <w:top w:val="none" w:sz="0" w:space="0" w:color="auto"/>
        <w:left w:val="none" w:sz="0" w:space="0" w:color="auto"/>
        <w:bottom w:val="none" w:sz="0" w:space="0" w:color="auto"/>
        <w:right w:val="none" w:sz="0" w:space="0" w:color="auto"/>
      </w:divBdr>
    </w:div>
    <w:div w:id="1384401153">
      <w:bodyDiv w:val="1"/>
      <w:marLeft w:val="0"/>
      <w:marRight w:val="0"/>
      <w:marTop w:val="0"/>
      <w:marBottom w:val="0"/>
      <w:divBdr>
        <w:top w:val="none" w:sz="0" w:space="0" w:color="auto"/>
        <w:left w:val="none" w:sz="0" w:space="0" w:color="auto"/>
        <w:bottom w:val="none" w:sz="0" w:space="0" w:color="auto"/>
        <w:right w:val="none" w:sz="0" w:space="0" w:color="auto"/>
      </w:divBdr>
    </w:div>
    <w:div w:id="1384406117">
      <w:bodyDiv w:val="1"/>
      <w:marLeft w:val="0"/>
      <w:marRight w:val="0"/>
      <w:marTop w:val="0"/>
      <w:marBottom w:val="0"/>
      <w:divBdr>
        <w:top w:val="none" w:sz="0" w:space="0" w:color="auto"/>
        <w:left w:val="none" w:sz="0" w:space="0" w:color="auto"/>
        <w:bottom w:val="none" w:sz="0" w:space="0" w:color="auto"/>
        <w:right w:val="none" w:sz="0" w:space="0" w:color="auto"/>
      </w:divBdr>
    </w:div>
    <w:div w:id="1491091370">
      <w:bodyDiv w:val="1"/>
      <w:marLeft w:val="0"/>
      <w:marRight w:val="0"/>
      <w:marTop w:val="0"/>
      <w:marBottom w:val="0"/>
      <w:divBdr>
        <w:top w:val="none" w:sz="0" w:space="0" w:color="auto"/>
        <w:left w:val="none" w:sz="0" w:space="0" w:color="auto"/>
        <w:bottom w:val="none" w:sz="0" w:space="0" w:color="auto"/>
        <w:right w:val="none" w:sz="0" w:space="0" w:color="auto"/>
      </w:divBdr>
    </w:div>
    <w:div w:id="1538005154">
      <w:bodyDiv w:val="1"/>
      <w:marLeft w:val="0"/>
      <w:marRight w:val="0"/>
      <w:marTop w:val="0"/>
      <w:marBottom w:val="0"/>
      <w:divBdr>
        <w:top w:val="none" w:sz="0" w:space="0" w:color="auto"/>
        <w:left w:val="none" w:sz="0" w:space="0" w:color="auto"/>
        <w:bottom w:val="none" w:sz="0" w:space="0" w:color="auto"/>
        <w:right w:val="none" w:sz="0" w:space="0" w:color="auto"/>
      </w:divBdr>
    </w:div>
    <w:div w:id="1578398599">
      <w:bodyDiv w:val="1"/>
      <w:marLeft w:val="0"/>
      <w:marRight w:val="0"/>
      <w:marTop w:val="0"/>
      <w:marBottom w:val="0"/>
      <w:divBdr>
        <w:top w:val="none" w:sz="0" w:space="0" w:color="auto"/>
        <w:left w:val="none" w:sz="0" w:space="0" w:color="auto"/>
        <w:bottom w:val="none" w:sz="0" w:space="0" w:color="auto"/>
        <w:right w:val="none" w:sz="0" w:space="0" w:color="auto"/>
      </w:divBdr>
    </w:div>
    <w:div w:id="1584219286">
      <w:bodyDiv w:val="1"/>
      <w:marLeft w:val="0"/>
      <w:marRight w:val="0"/>
      <w:marTop w:val="0"/>
      <w:marBottom w:val="0"/>
      <w:divBdr>
        <w:top w:val="none" w:sz="0" w:space="0" w:color="auto"/>
        <w:left w:val="none" w:sz="0" w:space="0" w:color="auto"/>
        <w:bottom w:val="none" w:sz="0" w:space="0" w:color="auto"/>
        <w:right w:val="none" w:sz="0" w:space="0" w:color="auto"/>
      </w:divBdr>
    </w:div>
    <w:div w:id="1605916177">
      <w:bodyDiv w:val="1"/>
      <w:marLeft w:val="0"/>
      <w:marRight w:val="0"/>
      <w:marTop w:val="0"/>
      <w:marBottom w:val="0"/>
      <w:divBdr>
        <w:top w:val="none" w:sz="0" w:space="0" w:color="auto"/>
        <w:left w:val="none" w:sz="0" w:space="0" w:color="auto"/>
        <w:bottom w:val="none" w:sz="0" w:space="0" w:color="auto"/>
        <w:right w:val="none" w:sz="0" w:space="0" w:color="auto"/>
      </w:divBdr>
    </w:div>
    <w:div w:id="1636986789">
      <w:bodyDiv w:val="1"/>
      <w:marLeft w:val="0"/>
      <w:marRight w:val="0"/>
      <w:marTop w:val="0"/>
      <w:marBottom w:val="0"/>
      <w:divBdr>
        <w:top w:val="none" w:sz="0" w:space="0" w:color="auto"/>
        <w:left w:val="none" w:sz="0" w:space="0" w:color="auto"/>
        <w:bottom w:val="none" w:sz="0" w:space="0" w:color="auto"/>
        <w:right w:val="none" w:sz="0" w:space="0" w:color="auto"/>
      </w:divBdr>
    </w:div>
    <w:div w:id="1688293624">
      <w:bodyDiv w:val="1"/>
      <w:marLeft w:val="0"/>
      <w:marRight w:val="0"/>
      <w:marTop w:val="0"/>
      <w:marBottom w:val="0"/>
      <w:divBdr>
        <w:top w:val="none" w:sz="0" w:space="0" w:color="auto"/>
        <w:left w:val="none" w:sz="0" w:space="0" w:color="auto"/>
        <w:bottom w:val="none" w:sz="0" w:space="0" w:color="auto"/>
        <w:right w:val="none" w:sz="0" w:space="0" w:color="auto"/>
      </w:divBdr>
      <w:divsChild>
        <w:div w:id="1392267784">
          <w:marLeft w:val="360"/>
          <w:marRight w:val="0"/>
          <w:marTop w:val="200"/>
          <w:marBottom w:val="0"/>
          <w:divBdr>
            <w:top w:val="none" w:sz="0" w:space="0" w:color="auto"/>
            <w:left w:val="none" w:sz="0" w:space="0" w:color="auto"/>
            <w:bottom w:val="none" w:sz="0" w:space="0" w:color="auto"/>
            <w:right w:val="none" w:sz="0" w:space="0" w:color="auto"/>
          </w:divBdr>
        </w:div>
        <w:div w:id="581376119">
          <w:marLeft w:val="360"/>
          <w:marRight w:val="0"/>
          <w:marTop w:val="200"/>
          <w:marBottom w:val="0"/>
          <w:divBdr>
            <w:top w:val="none" w:sz="0" w:space="0" w:color="auto"/>
            <w:left w:val="none" w:sz="0" w:space="0" w:color="auto"/>
            <w:bottom w:val="none" w:sz="0" w:space="0" w:color="auto"/>
            <w:right w:val="none" w:sz="0" w:space="0" w:color="auto"/>
          </w:divBdr>
        </w:div>
        <w:div w:id="302127290">
          <w:marLeft w:val="360"/>
          <w:marRight w:val="0"/>
          <w:marTop w:val="200"/>
          <w:marBottom w:val="0"/>
          <w:divBdr>
            <w:top w:val="none" w:sz="0" w:space="0" w:color="auto"/>
            <w:left w:val="none" w:sz="0" w:space="0" w:color="auto"/>
            <w:bottom w:val="none" w:sz="0" w:space="0" w:color="auto"/>
            <w:right w:val="none" w:sz="0" w:space="0" w:color="auto"/>
          </w:divBdr>
        </w:div>
        <w:div w:id="920530563">
          <w:marLeft w:val="360"/>
          <w:marRight w:val="0"/>
          <w:marTop w:val="200"/>
          <w:marBottom w:val="0"/>
          <w:divBdr>
            <w:top w:val="none" w:sz="0" w:space="0" w:color="auto"/>
            <w:left w:val="none" w:sz="0" w:space="0" w:color="auto"/>
            <w:bottom w:val="none" w:sz="0" w:space="0" w:color="auto"/>
            <w:right w:val="none" w:sz="0" w:space="0" w:color="auto"/>
          </w:divBdr>
        </w:div>
      </w:divsChild>
    </w:div>
    <w:div w:id="1778331047">
      <w:bodyDiv w:val="1"/>
      <w:marLeft w:val="0"/>
      <w:marRight w:val="0"/>
      <w:marTop w:val="0"/>
      <w:marBottom w:val="0"/>
      <w:divBdr>
        <w:top w:val="none" w:sz="0" w:space="0" w:color="auto"/>
        <w:left w:val="none" w:sz="0" w:space="0" w:color="auto"/>
        <w:bottom w:val="none" w:sz="0" w:space="0" w:color="auto"/>
        <w:right w:val="none" w:sz="0" w:space="0" w:color="auto"/>
      </w:divBdr>
    </w:div>
    <w:div w:id="1816755639">
      <w:bodyDiv w:val="1"/>
      <w:marLeft w:val="0"/>
      <w:marRight w:val="0"/>
      <w:marTop w:val="0"/>
      <w:marBottom w:val="0"/>
      <w:divBdr>
        <w:top w:val="none" w:sz="0" w:space="0" w:color="auto"/>
        <w:left w:val="none" w:sz="0" w:space="0" w:color="auto"/>
        <w:bottom w:val="none" w:sz="0" w:space="0" w:color="auto"/>
        <w:right w:val="none" w:sz="0" w:space="0" w:color="auto"/>
      </w:divBdr>
      <w:divsChild>
        <w:div w:id="134690027">
          <w:marLeft w:val="360"/>
          <w:marRight w:val="0"/>
          <w:marTop w:val="200"/>
          <w:marBottom w:val="0"/>
          <w:divBdr>
            <w:top w:val="none" w:sz="0" w:space="0" w:color="auto"/>
            <w:left w:val="none" w:sz="0" w:space="0" w:color="auto"/>
            <w:bottom w:val="none" w:sz="0" w:space="0" w:color="auto"/>
            <w:right w:val="none" w:sz="0" w:space="0" w:color="auto"/>
          </w:divBdr>
        </w:div>
        <w:div w:id="578487627">
          <w:marLeft w:val="360"/>
          <w:marRight w:val="0"/>
          <w:marTop w:val="200"/>
          <w:marBottom w:val="0"/>
          <w:divBdr>
            <w:top w:val="none" w:sz="0" w:space="0" w:color="auto"/>
            <w:left w:val="none" w:sz="0" w:space="0" w:color="auto"/>
            <w:bottom w:val="none" w:sz="0" w:space="0" w:color="auto"/>
            <w:right w:val="none" w:sz="0" w:space="0" w:color="auto"/>
          </w:divBdr>
        </w:div>
        <w:div w:id="167797561">
          <w:marLeft w:val="360"/>
          <w:marRight w:val="0"/>
          <w:marTop w:val="200"/>
          <w:marBottom w:val="0"/>
          <w:divBdr>
            <w:top w:val="none" w:sz="0" w:space="0" w:color="auto"/>
            <w:left w:val="none" w:sz="0" w:space="0" w:color="auto"/>
            <w:bottom w:val="none" w:sz="0" w:space="0" w:color="auto"/>
            <w:right w:val="none" w:sz="0" w:space="0" w:color="auto"/>
          </w:divBdr>
        </w:div>
        <w:div w:id="607929311">
          <w:marLeft w:val="360"/>
          <w:marRight w:val="0"/>
          <w:marTop w:val="200"/>
          <w:marBottom w:val="0"/>
          <w:divBdr>
            <w:top w:val="none" w:sz="0" w:space="0" w:color="auto"/>
            <w:left w:val="none" w:sz="0" w:space="0" w:color="auto"/>
            <w:bottom w:val="none" w:sz="0" w:space="0" w:color="auto"/>
            <w:right w:val="none" w:sz="0" w:space="0" w:color="auto"/>
          </w:divBdr>
        </w:div>
      </w:divsChild>
    </w:div>
    <w:div w:id="2086410935">
      <w:bodyDiv w:val="1"/>
      <w:marLeft w:val="0"/>
      <w:marRight w:val="0"/>
      <w:marTop w:val="0"/>
      <w:marBottom w:val="0"/>
      <w:divBdr>
        <w:top w:val="none" w:sz="0" w:space="0" w:color="auto"/>
        <w:left w:val="none" w:sz="0" w:space="0" w:color="auto"/>
        <w:bottom w:val="none" w:sz="0" w:space="0" w:color="auto"/>
        <w:right w:val="none" w:sz="0" w:space="0" w:color="auto"/>
      </w:divBdr>
      <w:divsChild>
        <w:div w:id="1401828023">
          <w:marLeft w:val="360"/>
          <w:marRight w:val="0"/>
          <w:marTop w:val="200"/>
          <w:marBottom w:val="0"/>
          <w:divBdr>
            <w:top w:val="none" w:sz="0" w:space="0" w:color="auto"/>
            <w:left w:val="none" w:sz="0" w:space="0" w:color="auto"/>
            <w:bottom w:val="none" w:sz="0" w:space="0" w:color="auto"/>
            <w:right w:val="none" w:sz="0" w:space="0" w:color="auto"/>
          </w:divBdr>
        </w:div>
        <w:div w:id="88351494">
          <w:marLeft w:val="360"/>
          <w:marRight w:val="0"/>
          <w:marTop w:val="200"/>
          <w:marBottom w:val="0"/>
          <w:divBdr>
            <w:top w:val="none" w:sz="0" w:space="0" w:color="auto"/>
            <w:left w:val="none" w:sz="0" w:space="0" w:color="auto"/>
            <w:bottom w:val="none" w:sz="0" w:space="0" w:color="auto"/>
            <w:right w:val="none" w:sz="0" w:space="0" w:color="auto"/>
          </w:divBdr>
        </w:div>
        <w:div w:id="1855066943">
          <w:marLeft w:val="360"/>
          <w:marRight w:val="0"/>
          <w:marTop w:val="200"/>
          <w:marBottom w:val="0"/>
          <w:divBdr>
            <w:top w:val="none" w:sz="0" w:space="0" w:color="auto"/>
            <w:left w:val="none" w:sz="0" w:space="0" w:color="auto"/>
            <w:bottom w:val="none" w:sz="0" w:space="0" w:color="auto"/>
            <w:right w:val="none" w:sz="0" w:space="0" w:color="auto"/>
          </w:divBdr>
        </w:div>
        <w:div w:id="1173687964">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1108</TotalTime>
  <Pages>9</Pages>
  <Words>1682</Words>
  <Characters>9594</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RBT</cp:lastModifiedBy>
  <cp:revision>5</cp:revision>
  <cp:lastPrinted>2021-09-26T18:32:00Z</cp:lastPrinted>
  <dcterms:created xsi:type="dcterms:W3CDTF">2022-02-12T08:59:00Z</dcterms:created>
  <dcterms:modified xsi:type="dcterms:W3CDTF">2022-02-24T15:43:00Z</dcterms:modified>
</cp:coreProperties>
</file>