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EC0" w:rsidRPr="00007484" w:rsidRDefault="00421EC0" w:rsidP="00421EC0">
      <w:pPr>
        <w:spacing w:line="240" w:lineRule="auto"/>
        <w:ind w:firstLine="0"/>
        <w:jc w:val="center"/>
      </w:pPr>
      <w:r w:rsidRPr="00E938C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бюджетное профессиональное образовательное учреждение Краснодарского края</w:t>
      </w: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8C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Краснодарский педагогический колледж</w:t>
      </w: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B11AEC">
      <w:pPr>
        <w:widowControl w:val="0"/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E938CB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Материалы к проведению </w:t>
      </w: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методического часа</w:t>
      </w:r>
      <w:r w:rsidRPr="00E938CB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</w:p>
    <w:p w:rsidR="00421EC0" w:rsidRPr="00C10137" w:rsidRDefault="00421EC0" w:rsidP="00C10137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938CB">
        <w:rPr>
          <w:rFonts w:ascii="Times New Roman" w:eastAsia="Times New Roman" w:hAnsi="Times New Roman" w:cs="Times New Roman"/>
          <w:sz w:val="28"/>
          <w:szCs w:val="32"/>
          <w:lang w:eastAsia="ru-RU"/>
        </w:rPr>
        <w:t>«</w:t>
      </w:r>
      <w:r w:rsidR="00C10137" w:rsidRPr="00C10137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Гость группы как форма </w:t>
      </w:r>
      <w:r w:rsidR="00C10137">
        <w:rPr>
          <w:rFonts w:ascii="Times New Roman" w:eastAsia="Times New Roman" w:hAnsi="Times New Roman" w:cs="Times New Roman"/>
          <w:sz w:val="28"/>
          <w:szCs w:val="32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заимодействие ДОО с родителями</w:t>
      </w:r>
      <w:r w:rsidRPr="00E938CB">
        <w:rPr>
          <w:rFonts w:ascii="Times New Roman" w:eastAsia="Times New Roman" w:hAnsi="Times New Roman" w:cs="Times New Roman"/>
          <w:sz w:val="28"/>
          <w:szCs w:val="32"/>
          <w:lang w:eastAsia="ru-RU"/>
        </w:rPr>
        <w:t>»</w:t>
      </w:r>
      <w:r w:rsidRPr="00E938C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</w:t>
      </w:r>
      <w:r w:rsidRPr="007F4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421EC0" w:rsidRPr="00E938CB" w:rsidRDefault="00421EC0" w:rsidP="00421EC0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E938CB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МБДОУ МО г. Краснодар Д/с №138</w:t>
      </w:r>
    </w:p>
    <w:p w:rsidR="00421EC0" w:rsidRDefault="00421EC0" w:rsidP="00421EC0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38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</w:t>
      </w:r>
    </w:p>
    <w:p w:rsidR="00970E1D" w:rsidRPr="00E938CB" w:rsidRDefault="00970E1D" w:rsidP="00421EC0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38CB">
        <w:rPr>
          <w:rFonts w:ascii="Times New Roman" w:eastAsia="Times New Roman" w:hAnsi="Times New Roman" w:cs="Times New Roman"/>
          <w:sz w:val="28"/>
          <w:szCs w:val="20"/>
          <w:lang w:eastAsia="ru-RU"/>
        </w:rPr>
        <w:t>Разработаны</w:t>
      </w: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left="4502"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Студенткой 4-го курса гр. «Е</w:t>
      </w:r>
      <w:r w:rsidRPr="00E938CB">
        <w:rPr>
          <w:rFonts w:ascii="Times New Roman" w:eastAsia="Times New Roman" w:hAnsi="Times New Roman" w:cs="Times New Roman"/>
          <w:sz w:val="28"/>
          <w:szCs w:val="28"/>
          <w:lang w:eastAsia="ru-RU"/>
        </w:rPr>
        <w:t>сд»</w:t>
      </w: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left="4253"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Погореловой Анастасией Алексеевной</w:t>
      </w: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left="4502"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E1D" w:rsidRDefault="00970E1D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AEC" w:rsidRDefault="00B11AEC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AEC" w:rsidRDefault="00B11AEC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AEC" w:rsidRDefault="00B11AEC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137" w:rsidRDefault="00C10137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E1D" w:rsidRPr="00E938CB" w:rsidRDefault="00970E1D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Pr="00E938CB" w:rsidRDefault="00421EC0" w:rsidP="00421EC0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EC0" w:rsidRDefault="00421EC0" w:rsidP="00970E1D">
      <w:pPr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8C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Краснодар, 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421EC0" w:rsidRDefault="00421EC0" w:rsidP="0085766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Цель: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углублять педагогическую компетентность педагогов в вопросах организации взаимодействия с родителями, углублять знания об использовании такой формы взаимодействия как «Гость группы»</w:t>
      </w:r>
      <w:r w:rsidR="00C101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1EC0" w:rsidRDefault="00421EC0" w:rsidP="0085766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Предшествующая работа: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поиск информации, разработка текста выступления «Гость группы как форма взаимодействия с родителями», подготовка презентации, приглашение</w:t>
      </w:r>
      <w:r w:rsidR="00C10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педагогов на методический час.</w:t>
      </w:r>
    </w:p>
    <w:p w:rsidR="00421EC0" w:rsidRDefault="00421EC0" w:rsidP="0085766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ИКТ-доска, объявление, лист отзывов,</w:t>
      </w:r>
      <w:r w:rsidR="00C10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выступления, презентация.</w:t>
      </w:r>
    </w:p>
    <w:p w:rsidR="00421EC0" w:rsidRDefault="00421EC0" w:rsidP="0085766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bookmarkStart w:id="0" w:name="_GoBack"/>
      <w:bookmarkEnd w:id="0"/>
    </w:p>
    <w:p w:rsidR="00421EC0" w:rsidRPr="001D67F7" w:rsidRDefault="00421EC0" w:rsidP="0085766A">
      <w:pPr>
        <w:tabs>
          <w:tab w:val="left" w:pos="5295"/>
        </w:tabs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7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Ход методического часа</w:t>
      </w:r>
    </w:p>
    <w:p w:rsidR="00421EC0" w:rsidRPr="000747BA" w:rsidRDefault="00421EC0" w:rsidP="0085766A">
      <w:pPr>
        <w:tabs>
          <w:tab w:val="left" w:pos="5295"/>
        </w:tabs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Вводная часть</w:t>
      </w:r>
    </w:p>
    <w:p w:rsidR="00421EC0" w:rsidRDefault="00421EC0" w:rsidP="0085766A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Добрый день, уважаемые педагоги! Меня зовут </w:t>
      </w:r>
      <w:r w:rsidR="00C9348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Анастасия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Алексеевна и сегодня я хочу представить вам одну из форм взаимодействия ДОО с родителями как «Гость группы». Это не такая популярная форма взаимодействия</w:t>
      </w:r>
      <w:r w:rsidR="00C9348F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как она новая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сегодня мы познакомимся с ней поближе. Скажите пожалуйста, как вы приставляете себе проведение данного взаимодействия? (ответы педагогов). Все ваши ответы имеют место быть, одна</w:t>
      </w:r>
      <w:r w:rsidR="00C934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 давайте разберемся в этой 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более подробно.</w:t>
      </w:r>
    </w:p>
    <w:p w:rsidR="00421EC0" w:rsidRPr="000747BA" w:rsidRDefault="00421EC0" w:rsidP="0085766A">
      <w:pPr>
        <w:tabs>
          <w:tab w:val="left" w:pos="5295"/>
        </w:tabs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часть</w:t>
      </w:r>
    </w:p>
    <w:p w:rsidR="00421EC0" w:rsidRPr="001E7413" w:rsidRDefault="00421EC0" w:rsidP="0085766A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E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«Гость группы»</w:t>
      </w:r>
      <w:r w:rsidRPr="001E741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1013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является одной из эффективных форм работы с семьями воспитанников, где родители не зрители, а активные участники.</w:t>
      </w:r>
      <w:r w:rsidRPr="001E7413">
        <w:rPr>
          <w:rFonts w:ascii="Times New Roman" w:eastAsia="Times New Roman" w:hAnsi="Times New Roman" w:cs="Times New Roman"/>
          <w:sz w:val="28"/>
          <w:szCs w:val="28"/>
          <w:lang w:eastAsia="ru-RU"/>
        </w:rPr>
        <w:t> Такие встречи приносят много положительных эмоций, позволяют познакомить детей с разнообразными видами профессиональной деятельности взрослых, их увлечениями. Вносят в жизнь воспитанников радость от общения, а также прививают детям определенные культурные ценности.</w:t>
      </w:r>
    </w:p>
    <w:p w:rsidR="00421EC0" w:rsidRPr="001E7413" w:rsidRDefault="00421EC0" w:rsidP="0085766A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4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Сотрудничество такого рода оказывает положительное влияние на образовательный, воспитательный и развивающий процесс в целом, а также на всех участников образовательных отношений.</w:t>
      </w:r>
    </w:p>
    <w:p w:rsidR="00421EC0" w:rsidRPr="00C10137" w:rsidRDefault="00421EC0" w:rsidP="0085766A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13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Воспитанники:</w:t>
      </w:r>
    </w:p>
    <w:p w:rsidR="00421EC0" w:rsidRPr="001E7413" w:rsidRDefault="00421EC0" w:rsidP="00421EC0">
      <w:pPr>
        <w:numPr>
          <w:ilvl w:val="0"/>
          <w:numId w:val="1"/>
        </w:num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41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узнают новое о профессии, об окружающем мире, а главное – запоминают, т.к. это не обычное занятие, его ведет новый человек. Новый человек вызывает интерес; активизирует внимание, память;</w:t>
      </w:r>
    </w:p>
    <w:p w:rsidR="00421EC0" w:rsidRPr="001E7413" w:rsidRDefault="00421EC0" w:rsidP="00421EC0">
      <w:pPr>
        <w:numPr>
          <w:ilvl w:val="0"/>
          <w:numId w:val="1"/>
        </w:num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41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учатся слушать, слышать, задавать вопросы;</w:t>
      </w:r>
    </w:p>
    <w:p w:rsidR="00421EC0" w:rsidRPr="001E7413" w:rsidRDefault="00421EC0" w:rsidP="00421EC0">
      <w:pPr>
        <w:numPr>
          <w:ilvl w:val="0"/>
          <w:numId w:val="1"/>
        </w:num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41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видят своих родителей (маму, папу, бабушку и т.д.) в новой роли - «воспитатель»;</w:t>
      </w:r>
    </w:p>
    <w:p w:rsidR="00421EC0" w:rsidRPr="001E7413" w:rsidRDefault="00421EC0" w:rsidP="00421EC0">
      <w:pPr>
        <w:numPr>
          <w:ilvl w:val="0"/>
          <w:numId w:val="1"/>
        </w:num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4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получают образец, наглядный пример социальной активности;</w:t>
      </w:r>
    </w:p>
    <w:p w:rsidR="00421EC0" w:rsidRPr="001E7413" w:rsidRDefault="00421EC0" w:rsidP="00421EC0">
      <w:pPr>
        <w:numPr>
          <w:ilvl w:val="0"/>
          <w:numId w:val="1"/>
        </w:num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41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испытывают гордость, что именно его мама ведет «занятие», ее слушают другие дети, тем самым повышается самооценка ребенка.</w:t>
      </w:r>
    </w:p>
    <w:p w:rsidR="00421EC0" w:rsidRDefault="00421EC0" w:rsidP="00421EC0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421EC0" w:rsidRPr="00C10137" w:rsidRDefault="00421EC0" w:rsidP="00421EC0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13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Родители:</w:t>
      </w:r>
    </w:p>
    <w:p w:rsidR="00421EC0" w:rsidRPr="001E7413" w:rsidRDefault="00421EC0" w:rsidP="00421EC0">
      <w:pPr>
        <w:numPr>
          <w:ilvl w:val="0"/>
          <w:numId w:val="2"/>
        </w:num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4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понимают, как иногда нелегко справиться с коллективом детей, удержать их внимание, как важна подготовка к занятию. Это сближает родителей с педагогами, повышает уважение к труду педагога;</w:t>
      </w:r>
    </w:p>
    <w:p w:rsidR="00421EC0" w:rsidRPr="001E7413" w:rsidRDefault="00421EC0" w:rsidP="00421EC0">
      <w:pPr>
        <w:numPr>
          <w:ilvl w:val="0"/>
          <w:numId w:val="2"/>
        </w:num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413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 узнают своего ребенка, поскольку видят его в новой, нетрадиционной для ролевой модели «мама-ребенок» обстановке.</w:t>
      </w:r>
    </w:p>
    <w:p w:rsidR="00421EC0" w:rsidRDefault="00421EC0" w:rsidP="00421EC0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13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Педагоги:</w:t>
      </w:r>
      <w:r w:rsidRPr="001E7413">
        <w:rPr>
          <w:rFonts w:ascii="Times New Roman" w:eastAsia="Times New Roman" w:hAnsi="Times New Roman" w:cs="Times New Roman"/>
          <w:sz w:val="28"/>
          <w:szCs w:val="28"/>
          <w:lang w:eastAsia="ru-RU"/>
        </w:rPr>
        <w:t> также могут поучиться чему-то у родителей, посмотреть на ситуацию по-новому.</w:t>
      </w:r>
    </w:p>
    <w:p w:rsidR="00421EC0" w:rsidRPr="00421EC0" w:rsidRDefault="00421EC0" w:rsidP="00421EC0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EC0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может быть «гостем группы»</w:t>
      </w:r>
      <w:r w:rsidR="00C934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1EC0" w:rsidRPr="000747BA" w:rsidRDefault="00421EC0" w:rsidP="00421EC0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7B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Гостем группы могут выступать родители разных профессий. Можно пригласить двух родителей из разных семей, из одной профессии и рода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 же можно позвать известную личность, писателя города, музыканта.</w:t>
      </w:r>
    </w:p>
    <w:p w:rsidR="00421EC0" w:rsidRPr="00421EC0" w:rsidRDefault="00421EC0" w:rsidP="00421EC0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EC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часто проводится мероприятие</w:t>
      </w:r>
      <w:r w:rsidR="00C934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1EC0" w:rsidRDefault="00421EC0" w:rsidP="00421EC0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проводится раз в месяц. Из этого следует вывод о том, что в течении года дети узнают о многих профессиях, научаться что-то делать, поиграют с разными родителями в игры и проведут досуговые мероприятия.</w:t>
      </w:r>
    </w:p>
    <w:p w:rsidR="00421EC0" w:rsidRDefault="00421EC0" w:rsidP="00421EC0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делают родители – «гости группы».</w:t>
      </w:r>
    </w:p>
    <w:p w:rsidR="00421EC0" w:rsidRPr="00121CB6" w:rsidRDefault="00421EC0" w:rsidP="00421EC0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Приведем несколько </w:t>
      </w:r>
      <w:r w:rsidRPr="00E87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примеров.</w:t>
      </w:r>
    </w:p>
    <w:p w:rsidR="00421EC0" w:rsidRPr="00121CB6" w:rsidRDefault="00421EC0" w:rsidP="00421EC0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B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познакомить детей с новыми правилами поведения, которые отличаются от домашних, следует привлечь и родителей, которых также необходимо познакомить с ними. Поэтому можно родителям предложить переодеться в детей (шапочка, шорты и т.п.) разыгрывать ситуации между собой, воспроизводя правила поведения. Такая наглядность поможет детям быстрее запомнить нужную информацию. После можно подключать и детей.</w:t>
      </w:r>
    </w:p>
    <w:p w:rsidR="00421EC0" w:rsidRPr="00E44491" w:rsidRDefault="00421EC0" w:rsidP="00421EC0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«гостя» группы» родитель может провести</w:t>
      </w:r>
      <w:r w:rsidRPr="00E44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 занятие с детьми.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возможно рассказ родителя о своей профессии. </w:t>
      </w:r>
    </w:p>
    <w:p w:rsidR="00421EC0" w:rsidRPr="00121CB6" w:rsidRDefault="00421EC0" w:rsidP="00421EC0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пригласить родителей некоторых профессий, которые доступны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</w:t>
      </w:r>
      <w:r w:rsidRPr="0012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полицейский, врач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повар, учитель (все зависит от возраста детей).</w:t>
      </w:r>
      <w:r w:rsidRPr="0012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Воспитателю необходимо помочь родителю выстроить ход занятия. </w:t>
      </w:r>
    </w:p>
    <w:p w:rsidR="00421EC0" w:rsidRPr="00121CB6" w:rsidRDefault="00421EC0" w:rsidP="00421EC0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Также можно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пригласить «гостя группы» просто</w:t>
      </w:r>
      <w:r w:rsidRPr="0012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поиграть с детьми.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родителя нужно подготовиться. Например, вспомнить те игры, в которые они играли, когда были маленькими. Родителя нужно посоветовать рассказать об этих играх и подготовить 2-3 игры, в которые они поиграют с детьми группы. Можно помочь родителю о</w:t>
      </w:r>
      <w:r w:rsidRPr="00121CB6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рганизовать игры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21CB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обеспечит их взаимодействие, сближение друг с другом.</w:t>
      </w:r>
    </w:p>
    <w:p w:rsidR="00421EC0" w:rsidRPr="00121CB6" w:rsidRDefault="00421EC0" w:rsidP="00421EC0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самом деле здесь можно включать воображение и придумывать различные способы, приемы, которые будут активизировать и детей, и родителей.</w:t>
      </w:r>
    </w:p>
    <w:p w:rsidR="00421EC0" w:rsidRPr="00121CB6" w:rsidRDefault="00421EC0" w:rsidP="00421EC0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можно пригласить спортсмена и провести с детьми зарядку.</w:t>
      </w:r>
    </w:p>
    <w:p w:rsidR="00421EC0" w:rsidRPr="00121CB6" w:rsidRDefault="00421EC0" w:rsidP="00421EC0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можно пригласить писателя, который бы рассказал о себе и прочел свое произведение (которое соответствует возрасту детей).</w:t>
      </w:r>
    </w:p>
    <w:p w:rsidR="00421EC0" w:rsidRDefault="00421EC0" w:rsidP="00421EC0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«Гостем группы» могут быть родители и на детских досугах.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досуга родитель может проводить с детьми</w:t>
      </w:r>
      <w:r w:rsidRPr="00E44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игры, танцевать, петь, делать зарядку и т.д. Как вариант, можно подключить сюда и родителей, которые перевоплотятся в образ какого-либо персонажа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44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касается персонажей, здесь огромный диапазон возможностей.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придумывать и включать различных героев сказок, мультиков, знакомых детям. </w:t>
      </w:r>
    </w:p>
    <w:p w:rsidR="00421EC0" w:rsidRPr="00421EC0" w:rsidRDefault="00421EC0" w:rsidP="00421EC0">
      <w:pPr>
        <w:tabs>
          <w:tab w:val="left" w:pos="52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E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Заключительная часть</w:t>
      </w:r>
    </w:p>
    <w:p w:rsidR="00421EC0" w:rsidRDefault="00421EC0" w:rsidP="00421EC0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 можно сделать вывод, что направление работы вовлечения родителей в образовательный процесс детского сада отвечает актуальным взглядам, потребностям и ценностям современного общества в отношении формирования гармонично развитой личности.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Уважаемые педагоги, стали бы вы применять такую форму взаимодействовать в своей группе. Какие трудности в реализации вы можете назвать? Ваши ответы действительно верны, я с ними полностью согласна. </w:t>
      </w:r>
    </w:p>
    <w:p w:rsidR="00421EC0" w:rsidRDefault="00421EC0" w:rsidP="00421EC0">
      <w:pPr>
        <w:tabs>
          <w:tab w:val="left" w:pos="52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Благодарю за внимание. Я бы хотела вас попросить написать отзыв о моем выступлении и о актуализации данной темы. Спасибо!</w:t>
      </w:r>
    </w:p>
    <w:p w:rsidR="00421EC0" w:rsidRDefault="00421EC0" w:rsidP="00421EC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421EC0" w:rsidRPr="000A21B6" w:rsidRDefault="00421EC0" w:rsidP="00421EC0">
      <w:pPr>
        <w:tabs>
          <w:tab w:val="left" w:pos="5295"/>
        </w:tabs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0A21B6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lastRenderedPageBreak/>
        <w:t>Отзыв о проведении методического часа</w:t>
      </w:r>
    </w:p>
    <w:p w:rsidR="00421EC0" w:rsidRPr="00121CB6" w:rsidRDefault="00421EC0" w:rsidP="00421EC0">
      <w:pPr>
        <w:tabs>
          <w:tab w:val="left" w:pos="5295"/>
        </w:tabs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1EC0" w:rsidRPr="00121CB6" w:rsidRDefault="00421EC0" w:rsidP="00421EC0">
      <w:pPr>
        <w:tabs>
          <w:tab w:val="left" w:pos="5295"/>
        </w:tabs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1EC0" w:rsidRPr="00121CB6" w:rsidRDefault="00421EC0" w:rsidP="00421EC0">
      <w:pPr>
        <w:tabs>
          <w:tab w:val="left" w:pos="5295"/>
        </w:tabs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1EC0" w:rsidRPr="00121CB6" w:rsidRDefault="00421EC0" w:rsidP="00421EC0">
      <w:pPr>
        <w:tabs>
          <w:tab w:val="left" w:pos="5295"/>
        </w:tabs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1EC0" w:rsidRPr="00121CB6" w:rsidRDefault="00421EC0" w:rsidP="00421EC0">
      <w:pPr>
        <w:tabs>
          <w:tab w:val="left" w:pos="5295"/>
        </w:tabs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1EC0" w:rsidRPr="00121CB6" w:rsidRDefault="00421EC0" w:rsidP="00421EC0">
      <w:pPr>
        <w:tabs>
          <w:tab w:val="left" w:pos="5295"/>
        </w:tabs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1EC0" w:rsidRPr="00121CB6" w:rsidRDefault="00421EC0" w:rsidP="00421EC0">
      <w:pPr>
        <w:tabs>
          <w:tab w:val="left" w:pos="5295"/>
        </w:tabs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1CAA" w:rsidRPr="00421EC0" w:rsidRDefault="00421EC0" w:rsidP="00421EC0">
      <w:pPr>
        <w:tabs>
          <w:tab w:val="left" w:pos="5295"/>
        </w:tabs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sectPr w:rsidR="00591CAA" w:rsidRPr="00421E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70805"/>
    <w:multiLevelType w:val="multilevel"/>
    <w:tmpl w:val="B2784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220429"/>
    <w:multiLevelType w:val="multilevel"/>
    <w:tmpl w:val="902EB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1C9"/>
    <w:rsid w:val="000871C9"/>
    <w:rsid w:val="001F40B6"/>
    <w:rsid w:val="00421EC0"/>
    <w:rsid w:val="00591CAA"/>
    <w:rsid w:val="0085766A"/>
    <w:rsid w:val="00970E1D"/>
    <w:rsid w:val="00AD3C76"/>
    <w:rsid w:val="00B11AEC"/>
    <w:rsid w:val="00C10137"/>
    <w:rsid w:val="00C9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F7759"/>
  <w15:chartTrackingRefBased/>
  <w15:docId w15:val="{0E90CF2D-083A-41C8-B5B5-CEFC45B87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EC0"/>
    <w:pPr>
      <w:spacing w:after="0" w:line="360" w:lineRule="auto"/>
      <w:ind w:firstLine="709"/>
      <w:jc w:val="righ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9</cp:revision>
  <dcterms:created xsi:type="dcterms:W3CDTF">2022-11-14T08:35:00Z</dcterms:created>
  <dcterms:modified xsi:type="dcterms:W3CDTF">2022-11-14T11:07:00Z</dcterms:modified>
</cp:coreProperties>
</file>