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353" w:rsidRPr="009C2449" w:rsidRDefault="002C5353" w:rsidP="00E00BAF">
      <w:pPr>
        <w:spacing w:line="360" w:lineRule="auto"/>
        <w:rPr>
          <w:rFonts w:ascii="Times New Roman CYR" w:eastAsia="Times New Roman" w:hAnsi="Times New Roman CYR" w:cs="Times New Roman CYR"/>
          <w:bCs/>
          <w:sz w:val="28"/>
          <w:szCs w:val="28"/>
        </w:rPr>
      </w:pPr>
    </w:p>
    <w:p w:rsidR="0075358C" w:rsidRPr="009C2449" w:rsidRDefault="0075358C" w:rsidP="006639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449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="003512F7" w:rsidRPr="009C24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урока</w:t>
      </w:r>
      <w:r w:rsidRPr="009C2449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9C2449">
        <w:rPr>
          <w:rFonts w:ascii="Times New Roman" w:eastAsia="Times New Roman" w:hAnsi="Times New Roman" w:cs="Times New Roman"/>
          <w:sz w:val="28"/>
          <w:szCs w:val="28"/>
        </w:rPr>
        <w:t xml:space="preserve"> способствовать формированию представления </w:t>
      </w:r>
      <w:r w:rsidR="00817A23" w:rsidRPr="009C2449"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Pr="009C2449">
        <w:rPr>
          <w:rFonts w:ascii="Times New Roman" w:eastAsia="Times New Roman" w:hAnsi="Times New Roman" w:cs="Times New Roman"/>
          <w:sz w:val="28"/>
          <w:szCs w:val="28"/>
        </w:rPr>
        <w:t>о празднике Рождество Христово, об обычаях и традициях праздника.</w:t>
      </w:r>
    </w:p>
    <w:p w:rsidR="0075358C" w:rsidRPr="009C2449" w:rsidRDefault="0075358C" w:rsidP="0066392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C24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Задачи: </w:t>
      </w:r>
    </w:p>
    <w:p w:rsidR="00FE2ADD" w:rsidRPr="004B63D9" w:rsidRDefault="00FE2ADD" w:rsidP="00663929">
      <w:pPr>
        <w:pStyle w:val="a7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B63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Познакомить обучающихся с историей праздника </w:t>
      </w:r>
      <w:r w:rsidRPr="004B63D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4B63D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Рождество Христово</w:t>
      </w:r>
      <w:r w:rsidR="004B63D9" w:rsidRPr="004B6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 основными понятиями «Рождество», «</w:t>
      </w:r>
      <w:proofErr w:type="spellStart"/>
      <w:r w:rsidR="004B63D9" w:rsidRPr="004B6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колядовщики</w:t>
      </w:r>
      <w:proofErr w:type="spellEnd"/>
      <w:r w:rsidR="004B63D9" w:rsidRPr="004B6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«колядка».</w:t>
      </w:r>
    </w:p>
    <w:p w:rsidR="00FE2ADD" w:rsidRPr="009C2449" w:rsidRDefault="00FE2ADD" w:rsidP="00663929">
      <w:pPr>
        <w:pStyle w:val="aa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449">
        <w:rPr>
          <w:rFonts w:ascii="Times New Roman" w:eastAsia="Times New Roman" w:hAnsi="Times New Roman" w:cs="Times New Roman"/>
          <w:sz w:val="28"/>
          <w:szCs w:val="28"/>
        </w:rPr>
        <w:t>Воспитывать любовь и уважение к культурному наследию России.</w:t>
      </w:r>
    </w:p>
    <w:p w:rsidR="004B63D9" w:rsidRPr="009C2449" w:rsidRDefault="0075358C" w:rsidP="00663929">
      <w:pPr>
        <w:pStyle w:val="aa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449">
        <w:rPr>
          <w:rFonts w:ascii="Times New Roman" w:eastAsia="Times New Roman" w:hAnsi="Times New Roman" w:cs="Times New Roman"/>
          <w:sz w:val="28"/>
          <w:szCs w:val="28"/>
        </w:rPr>
        <w:t>Способствовать формированию духовно-нравственных качеств обучающихся через ознакомление с христианскими традициями.</w:t>
      </w:r>
    </w:p>
    <w:p w:rsidR="008624FD" w:rsidRPr="009C2449" w:rsidRDefault="008624FD" w:rsidP="00663929">
      <w:pPr>
        <w:pStyle w:val="aa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449">
        <w:rPr>
          <w:rFonts w:ascii="Times New Roman" w:eastAsia="Times New Roman" w:hAnsi="Times New Roman" w:cs="Times New Roman"/>
          <w:sz w:val="28"/>
          <w:szCs w:val="28"/>
        </w:rPr>
        <w:t>Развивать и обогащать словарный запас обучающихся.</w:t>
      </w:r>
    </w:p>
    <w:p w:rsidR="00817A23" w:rsidRPr="009C2449" w:rsidRDefault="00817A23" w:rsidP="006639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2449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результаты: </w:t>
      </w:r>
    </w:p>
    <w:p w:rsidR="00D268B5" w:rsidRPr="009C2449" w:rsidRDefault="00D268B5" w:rsidP="0066392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2449">
        <w:rPr>
          <w:rFonts w:ascii="Times New Roman" w:hAnsi="Times New Roman" w:cs="Times New Roman"/>
          <w:b/>
          <w:i/>
          <w:sz w:val="28"/>
          <w:szCs w:val="28"/>
        </w:rPr>
        <w:t>Личностные:</w:t>
      </w:r>
    </w:p>
    <w:p w:rsidR="00D268B5" w:rsidRPr="009C2449" w:rsidRDefault="00D268B5" w:rsidP="0066392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2449">
        <w:rPr>
          <w:rFonts w:ascii="Times New Roman" w:hAnsi="Times New Roman" w:cs="Times New Roman"/>
          <w:sz w:val="28"/>
          <w:szCs w:val="28"/>
        </w:rPr>
        <w:t>• формирование основ российской гражданской идентичности, развитие чувства гордости за свою Родину;</w:t>
      </w:r>
    </w:p>
    <w:p w:rsidR="00D268B5" w:rsidRPr="009C2449" w:rsidRDefault="00D268B5" w:rsidP="0066392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2449">
        <w:rPr>
          <w:rFonts w:ascii="Times New Roman" w:hAnsi="Times New Roman" w:cs="Times New Roman"/>
          <w:sz w:val="28"/>
          <w:szCs w:val="28"/>
        </w:rPr>
        <w:t>• воспитание доброжелательности и эмоционально-нравственной отзывчивости, пон</w:t>
      </w:r>
      <w:r w:rsidR="003512F7" w:rsidRPr="009C2449">
        <w:rPr>
          <w:rFonts w:ascii="Times New Roman" w:hAnsi="Times New Roman" w:cs="Times New Roman"/>
          <w:sz w:val="28"/>
          <w:szCs w:val="28"/>
        </w:rPr>
        <w:t>имания и сопереживания.</w:t>
      </w:r>
    </w:p>
    <w:p w:rsidR="00D268B5" w:rsidRPr="009C2449" w:rsidRDefault="00D268B5" w:rsidP="0066392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C2449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Pr="009C2449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751FD4" w:rsidRPr="009C2449" w:rsidRDefault="00D268B5" w:rsidP="0066392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2449">
        <w:rPr>
          <w:rFonts w:ascii="Times New Roman" w:hAnsi="Times New Roman" w:cs="Times New Roman"/>
          <w:sz w:val="28"/>
          <w:szCs w:val="28"/>
        </w:rPr>
        <w:t xml:space="preserve">• совершенствование умений в различных видах речевой деятельности и коммуникативных ситуациях; </w:t>
      </w:r>
    </w:p>
    <w:p w:rsidR="00D268B5" w:rsidRPr="009C2449" w:rsidRDefault="00D268B5" w:rsidP="0066392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2449">
        <w:rPr>
          <w:rFonts w:ascii="Times New Roman" w:hAnsi="Times New Roman" w:cs="Times New Roman"/>
          <w:sz w:val="28"/>
          <w:szCs w:val="28"/>
        </w:rPr>
        <w:t>• совершенствование умений в области работы с информацией, осуществления информационного поиска для выполнения учебных заданий</w:t>
      </w:r>
      <w:r w:rsidR="00630C12" w:rsidRPr="009C2449">
        <w:rPr>
          <w:rFonts w:ascii="Times New Roman" w:hAnsi="Times New Roman" w:cs="Times New Roman"/>
          <w:sz w:val="28"/>
          <w:szCs w:val="28"/>
        </w:rPr>
        <w:t xml:space="preserve"> (в том числе с использованием компьютера)</w:t>
      </w:r>
      <w:r w:rsidRPr="009C2449">
        <w:rPr>
          <w:rFonts w:ascii="Times New Roman" w:hAnsi="Times New Roman" w:cs="Times New Roman"/>
          <w:sz w:val="28"/>
          <w:szCs w:val="28"/>
        </w:rPr>
        <w:t>;</w:t>
      </w:r>
    </w:p>
    <w:p w:rsidR="00D268B5" w:rsidRPr="009C2449" w:rsidRDefault="00630C12" w:rsidP="0066392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2449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D268B5" w:rsidRPr="009C2449">
        <w:rPr>
          <w:rFonts w:ascii="Times New Roman" w:hAnsi="Times New Roman" w:cs="Times New Roman"/>
          <w:b/>
          <w:i/>
          <w:sz w:val="28"/>
          <w:szCs w:val="28"/>
        </w:rPr>
        <w:t>редметны</w:t>
      </w:r>
      <w:r w:rsidRPr="009C2449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D268B5" w:rsidRPr="009C244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65AAB" w:rsidRPr="009C2449" w:rsidRDefault="00D268B5" w:rsidP="0066392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449">
        <w:rPr>
          <w:rFonts w:ascii="Times New Roman" w:hAnsi="Times New Roman" w:cs="Times New Roman"/>
          <w:sz w:val="28"/>
          <w:szCs w:val="28"/>
        </w:rPr>
        <w:t xml:space="preserve">• формирование первоначальных представлений </w:t>
      </w:r>
      <w:r w:rsidR="00751FD4" w:rsidRPr="009C2449">
        <w:rPr>
          <w:rFonts w:ascii="Times New Roman" w:eastAsia="Times New Roman" w:hAnsi="Times New Roman" w:cs="Times New Roman"/>
          <w:sz w:val="28"/>
          <w:szCs w:val="28"/>
        </w:rPr>
        <w:t>об особенностях празднования Рождества Христова, об обычаях и традициях</w:t>
      </w:r>
      <w:r w:rsidR="00751FD4" w:rsidRPr="009C2449">
        <w:rPr>
          <w:rFonts w:ascii="Times New Roman" w:hAnsi="Times New Roman" w:cs="Times New Roman"/>
          <w:sz w:val="28"/>
          <w:szCs w:val="28"/>
        </w:rPr>
        <w:t xml:space="preserve"> праздника.</w:t>
      </w:r>
    </w:p>
    <w:p w:rsidR="002A5123" w:rsidRPr="002A5123" w:rsidRDefault="002A5123" w:rsidP="0066392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449">
        <w:rPr>
          <w:rFonts w:ascii="Times New Roman" w:eastAsia="Calibri" w:hAnsi="Times New Roman" w:cs="Times New Roman"/>
          <w:b/>
          <w:sz w:val="28"/>
          <w:szCs w:val="28"/>
        </w:rPr>
        <w:t>Формы работы обучающихся:</w:t>
      </w:r>
      <w:r w:rsidRPr="002A5123">
        <w:rPr>
          <w:rFonts w:ascii="Times New Roman" w:eastAsia="Calibri" w:hAnsi="Times New Roman" w:cs="Times New Roman"/>
          <w:sz w:val="28"/>
          <w:szCs w:val="28"/>
        </w:rPr>
        <w:t xml:space="preserve"> индивидуальная.</w:t>
      </w:r>
    </w:p>
    <w:p w:rsidR="002A5123" w:rsidRPr="002A5123" w:rsidRDefault="002A5123" w:rsidP="0066392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449">
        <w:rPr>
          <w:rFonts w:ascii="Times New Roman" w:eastAsia="Calibri" w:hAnsi="Times New Roman" w:cs="Times New Roman"/>
          <w:b/>
          <w:sz w:val="28"/>
          <w:szCs w:val="28"/>
        </w:rPr>
        <w:t>Необходимое оборудование и материалы для дистанционного урока:</w:t>
      </w:r>
      <w:r w:rsidRPr="002A5123">
        <w:rPr>
          <w:rFonts w:ascii="Times New Roman" w:eastAsia="Calibri" w:hAnsi="Times New Roman" w:cs="Times New Roman"/>
          <w:sz w:val="28"/>
          <w:szCs w:val="28"/>
        </w:rPr>
        <w:t xml:space="preserve"> компьютер с выходом в Интернет, веб-камера (по желанию), микрофон, платформа «ZOOM», онлайн-доска </w:t>
      </w:r>
      <w:r w:rsidRPr="002A5123">
        <w:rPr>
          <w:rFonts w:ascii="Times New Roman" w:eastAsia="Calibri" w:hAnsi="Times New Roman" w:cs="Times New Roman"/>
          <w:sz w:val="28"/>
          <w:szCs w:val="28"/>
          <w:lang w:val="en-US"/>
        </w:rPr>
        <w:t>Miro</w:t>
      </w:r>
      <w:r w:rsidR="005F5149">
        <w:rPr>
          <w:rFonts w:ascii="Times New Roman" w:eastAsia="Calibri" w:hAnsi="Times New Roman" w:cs="Times New Roman"/>
          <w:sz w:val="28"/>
          <w:szCs w:val="28"/>
        </w:rPr>
        <w:t>, учебник</w:t>
      </w:r>
      <w:r w:rsidRPr="002A51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5123" w:rsidRDefault="002A5123" w:rsidP="00663929">
      <w:pPr>
        <w:pStyle w:val="ab"/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2E071C">
        <w:rPr>
          <w:b/>
          <w:sz w:val="28"/>
          <w:szCs w:val="28"/>
        </w:rPr>
        <w:t>Тип урока:</w:t>
      </w:r>
      <w:r w:rsidRPr="002A5123">
        <w:rPr>
          <w:sz w:val="28"/>
          <w:szCs w:val="28"/>
        </w:rPr>
        <w:t xml:space="preserve"> урок изучения   нового материала.</w:t>
      </w:r>
    </w:p>
    <w:p w:rsidR="008624FD" w:rsidRPr="002A5123" w:rsidRDefault="008624FD" w:rsidP="00663929">
      <w:pPr>
        <w:pStyle w:val="ab"/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8624FD">
        <w:rPr>
          <w:b/>
          <w:bCs/>
          <w:sz w:val="28"/>
          <w:szCs w:val="28"/>
        </w:rPr>
        <w:lastRenderedPageBreak/>
        <w:t>Основные понятия, изучаемые на уроке, ключевые слова:</w:t>
      </w:r>
      <w:r>
        <w:rPr>
          <w:b/>
          <w:bCs/>
          <w:sz w:val="28"/>
          <w:szCs w:val="28"/>
        </w:rPr>
        <w:t xml:space="preserve"> </w:t>
      </w:r>
      <w:r w:rsidRPr="008624FD">
        <w:rPr>
          <w:sz w:val="28"/>
          <w:szCs w:val="28"/>
        </w:rPr>
        <w:t xml:space="preserve">Рождество, </w:t>
      </w:r>
      <w:proofErr w:type="spellStart"/>
      <w:r w:rsidRPr="008624FD">
        <w:rPr>
          <w:sz w:val="28"/>
          <w:szCs w:val="28"/>
        </w:rPr>
        <w:t>колядовщики</w:t>
      </w:r>
      <w:proofErr w:type="spellEnd"/>
      <w:r w:rsidRPr="008624FD">
        <w:rPr>
          <w:sz w:val="28"/>
          <w:szCs w:val="28"/>
        </w:rPr>
        <w:t>, «колядка»</w:t>
      </w:r>
      <w:r>
        <w:rPr>
          <w:sz w:val="28"/>
          <w:szCs w:val="28"/>
        </w:rPr>
        <w:t>.</w:t>
      </w:r>
    </w:p>
    <w:p w:rsidR="0075358C" w:rsidRDefault="0075358C" w:rsidP="006639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449">
        <w:rPr>
          <w:rFonts w:ascii="Times New Roman" w:eastAsia="Times New Roman" w:hAnsi="Times New Roman" w:cs="Times New Roman"/>
          <w:b/>
          <w:sz w:val="28"/>
          <w:szCs w:val="28"/>
        </w:rPr>
        <w:t>Для анализа и синтеза информации полученной</w:t>
      </w:r>
      <w:r w:rsidRPr="009C2449">
        <w:rPr>
          <w:rFonts w:ascii="Times New Roman" w:eastAsia="Times New Roman" w:hAnsi="Times New Roman" w:cs="Times New Roman"/>
          <w:sz w:val="28"/>
          <w:szCs w:val="28"/>
        </w:rPr>
        <w:t xml:space="preserve"> в рамках урока по теме: «В яслях спал на свежем сене тихий крошечный Христос…» используется кейс-метод.</w:t>
      </w:r>
    </w:p>
    <w:p w:rsidR="009B263E" w:rsidRPr="009C2449" w:rsidRDefault="009B263E" w:rsidP="009B26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449">
        <w:rPr>
          <w:rFonts w:ascii="Times New Roman" w:eastAsia="Times New Roman" w:hAnsi="Times New Roman" w:cs="Times New Roman"/>
          <w:sz w:val="28"/>
          <w:szCs w:val="28"/>
        </w:rPr>
        <w:t>При планировании урока учитывались возрастные особенности обучающихся начальной школы, и</w:t>
      </w:r>
      <w:bookmarkStart w:id="0" w:name="_GoBack"/>
      <w:bookmarkEnd w:id="0"/>
      <w:r w:rsidRPr="009C2449">
        <w:rPr>
          <w:rFonts w:ascii="Times New Roman" w:eastAsia="Times New Roman" w:hAnsi="Times New Roman" w:cs="Times New Roman"/>
          <w:sz w:val="28"/>
          <w:szCs w:val="28"/>
        </w:rPr>
        <w:t>х активность, наличие интереса ко всему новому.</w:t>
      </w:r>
    </w:p>
    <w:p w:rsidR="0075358C" w:rsidRPr="009C2449" w:rsidRDefault="0075358C" w:rsidP="0066392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C2449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Предварительная подготовка к </w:t>
      </w:r>
      <w:r w:rsidR="002E071C" w:rsidRPr="009C2449">
        <w:rPr>
          <w:rFonts w:ascii="Times New Roman" w:eastAsia="Times New Roman" w:hAnsi="Times New Roman" w:cs="Times New Roman"/>
          <w:b/>
          <w:sz w:val="28"/>
          <w:szCs w:val="28"/>
        </w:rPr>
        <w:t>уроку</w:t>
      </w:r>
      <w:r w:rsidRPr="009C2449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9C2449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r w:rsidRPr="009C24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ыла разработана </w:t>
      </w:r>
      <w:r w:rsidR="005C2F44" w:rsidRPr="009C24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авторская </w:t>
      </w:r>
      <w:r w:rsidRPr="009C24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анкета «Отношение обучающихся начальной </w:t>
      </w:r>
      <w:proofErr w:type="gramStart"/>
      <w:r w:rsidRPr="009C2449">
        <w:rPr>
          <w:rFonts w:ascii="Times New Roman" w:eastAsia="Calibri" w:hAnsi="Times New Roman" w:cs="Times New Roman"/>
          <w:sz w:val="28"/>
          <w:szCs w:val="28"/>
          <w:lang w:eastAsia="en-US"/>
        </w:rPr>
        <w:t>школы  к</w:t>
      </w:r>
      <w:proofErr w:type="gramEnd"/>
      <w:r w:rsidR="005C2F44" w:rsidRPr="009C24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празднику Рождество Христово» и проведено анкетирование обучающихся начальной школы.</w:t>
      </w:r>
    </w:p>
    <w:p w:rsidR="00310356" w:rsidRDefault="00310356" w:rsidP="00663929">
      <w:pPr>
        <w:pStyle w:val="20"/>
        <w:shd w:val="clear" w:color="auto" w:fill="auto"/>
        <w:tabs>
          <w:tab w:val="left" w:pos="707"/>
        </w:tabs>
        <w:spacing w:before="0" w:after="0" w:line="360" w:lineRule="auto"/>
        <w:ind w:firstLine="709"/>
      </w:pPr>
    </w:p>
    <w:p w:rsidR="00D0635E" w:rsidRPr="009C2449" w:rsidRDefault="00D0635E" w:rsidP="00663929">
      <w:pPr>
        <w:pStyle w:val="20"/>
        <w:shd w:val="clear" w:color="auto" w:fill="auto"/>
        <w:tabs>
          <w:tab w:val="left" w:pos="707"/>
        </w:tabs>
        <w:spacing w:before="0" w:after="0" w:line="360" w:lineRule="auto"/>
        <w:ind w:firstLine="709"/>
        <w:sectPr w:rsidR="00D0635E" w:rsidRPr="009C2449" w:rsidSect="00303BB7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0635E" w:rsidRPr="00D0635E" w:rsidRDefault="00D0635E" w:rsidP="00D0635E">
      <w:pPr>
        <w:pStyle w:val="20"/>
        <w:shd w:val="clear" w:color="auto" w:fill="auto"/>
        <w:tabs>
          <w:tab w:val="left" w:pos="707"/>
        </w:tabs>
        <w:spacing w:before="0" w:after="0" w:line="360" w:lineRule="auto"/>
        <w:ind w:firstLine="709"/>
        <w:jc w:val="center"/>
        <w:rPr>
          <w:b/>
        </w:rPr>
      </w:pPr>
      <w:r>
        <w:rPr>
          <w:b/>
        </w:rPr>
        <w:lastRenderedPageBreak/>
        <w:t>Ход урока</w:t>
      </w:r>
    </w:p>
    <w:tbl>
      <w:tblPr>
        <w:tblStyle w:val="ad"/>
        <w:tblW w:w="15593" w:type="dxa"/>
        <w:tblInd w:w="-459" w:type="dxa"/>
        <w:tblLook w:val="04A0" w:firstRow="1" w:lastRow="0" w:firstColumn="1" w:lastColumn="0" w:noHBand="0" w:noVBand="1"/>
      </w:tblPr>
      <w:tblGrid>
        <w:gridCol w:w="2454"/>
        <w:gridCol w:w="7045"/>
        <w:gridCol w:w="3138"/>
        <w:gridCol w:w="2956"/>
      </w:tblGrid>
      <w:tr w:rsidR="00D0635E" w:rsidRPr="0058521E" w:rsidTr="00D42587">
        <w:tc>
          <w:tcPr>
            <w:tcW w:w="2454" w:type="dxa"/>
          </w:tcPr>
          <w:p w:rsidR="00D0635E" w:rsidRPr="0058521E" w:rsidRDefault="00D0635E" w:rsidP="009E0BA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1E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7045" w:type="dxa"/>
          </w:tcPr>
          <w:p w:rsidR="00D0635E" w:rsidRPr="0058521E" w:rsidRDefault="00D0635E" w:rsidP="009E0BA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1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138" w:type="dxa"/>
          </w:tcPr>
          <w:p w:rsidR="00D0635E" w:rsidRPr="0058521E" w:rsidRDefault="00D0635E" w:rsidP="009E0BA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1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2956" w:type="dxa"/>
          </w:tcPr>
          <w:p w:rsidR="00D0635E" w:rsidRPr="0058521E" w:rsidRDefault="00D0635E" w:rsidP="009E0BA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21E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D0635E" w:rsidRPr="0058521E" w:rsidTr="00D42587">
        <w:tc>
          <w:tcPr>
            <w:tcW w:w="2454" w:type="dxa"/>
          </w:tcPr>
          <w:p w:rsidR="00D0635E" w:rsidRPr="007378B0" w:rsidRDefault="00D0635E" w:rsidP="009E0BAB">
            <w:pPr>
              <w:pStyle w:val="a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655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момент</w:t>
            </w:r>
          </w:p>
        </w:tc>
        <w:tc>
          <w:tcPr>
            <w:tcW w:w="7045" w:type="dxa"/>
          </w:tcPr>
          <w:p w:rsidR="00D0635E" w:rsidRPr="003A41D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378B0">
              <w:rPr>
                <w:rFonts w:ascii="Times New Roman" w:hAnsi="Times New Roman" w:cs="Times New Roman"/>
                <w:sz w:val="24"/>
                <w:szCs w:val="24"/>
              </w:rPr>
              <w:t xml:space="preserve">Открыть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DE64AC">
              <w:rPr>
                <w:rFonts w:ascii="Times New Roman" w:eastAsia="Calibri" w:hAnsi="Times New Roman" w:cs="Times New Roman"/>
                <w:sz w:val="24"/>
                <w:szCs w:val="24"/>
              </w:rPr>
              <w:t>ZOOM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создать конференцию, пригласить обучающихся на урок (выслать ссылку) в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3138" w:type="dxa"/>
          </w:tcPr>
          <w:p w:rsidR="00D0635E" w:rsidRPr="0058521E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Зайти в </w:t>
            </w:r>
            <w:proofErr w:type="spellStart"/>
            <w:r w:rsidRPr="003A41D7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пройти по ссылке, о</w:t>
            </w:r>
            <w:r w:rsidRPr="007378B0">
              <w:rPr>
                <w:rFonts w:ascii="Times New Roman" w:hAnsi="Times New Roman" w:cs="Times New Roman"/>
                <w:sz w:val="24"/>
                <w:szCs w:val="24"/>
              </w:rPr>
              <w:t xml:space="preserve">ткрыть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DE64AC">
              <w:rPr>
                <w:rFonts w:ascii="Times New Roman" w:eastAsia="Calibri" w:hAnsi="Times New Roman" w:cs="Times New Roman"/>
                <w:sz w:val="24"/>
                <w:szCs w:val="24"/>
              </w:rPr>
              <w:t>ZOOM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 чате напечатать «1», если слышно и видно учителя</w:t>
            </w:r>
          </w:p>
        </w:tc>
        <w:tc>
          <w:tcPr>
            <w:tcW w:w="2956" w:type="dxa"/>
          </w:tcPr>
          <w:p w:rsidR="00D0635E" w:rsidRPr="0058521E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8521E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585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58521E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8521E">
              <w:rPr>
                <w:rFonts w:ascii="Times New Roman" w:hAnsi="Times New Roman" w:cs="Times New Roman"/>
                <w:sz w:val="24"/>
                <w:szCs w:val="24"/>
              </w:rPr>
              <w:t>щиеся проверяют свое рабочее место и подготовку к уроку</w:t>
            </w:r>
          </w:p>
        </w:tc>
      </w:tr>
      <w:tr w:rsidR="00D42587" w:rsidRPr="0058521E" w:rsidTr="00D42587">
        <w:tc>
          <w:tcPr>
            <w:tcW w:w="2454" w:type="dxa"/>
          </w:tcPr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85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42587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знаний.</w:t>
            </w:r>
          </w:p>
          <w:p w:rsidR="00D42587" w:rsidRPr="0058521E" w:rsidRDefault="00D42587" w:rsidP="00D42587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45" w:type="dxa"/>
          </w:tcPr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378B0">
              <w:rPr>
                <w:rFonts w:ascii="Times New Roman" w:hAnsi="Times New Roman" w:cs="Times New Roman"/>
                <w:sz w:val="24"/>
                <w:szCs w:val="24"/>
              </w:rPr>
              <w:t>Демонстрация экрана 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7B40B8">
              <w:t xml:space="preserve"> </w:t>
            </w:r>
            <w:r w:rsidR="007B40B8" w:rsidRPr="007B40B8">
              <w:rPr>
                <w:rFonts w:ascii="Times New Roman" w:hAnsi="Times New Roman" w:cs="Times New Roman"/>
                <w:sz w:val="24"/>
                <w:szCs w:val="24"/>
              </w:rPr>
              <w:t>Презентация (Слайд 2)</w:t>
            </w:r>
          </w:p>
          <w:p w:rsidR="00D42587" w:rsidRPr="00663929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3929">
              <w:rPr>
                <w:rFonts w:ascii="Times New Roman" w:hAnsi="Times New Roman" w:cs="Times New Roman"/>
                <w:sz w:val="24"/>
                <w:szCs w:val="24"/>
              </w:rPr>
              <w:t>Благословен тот день и час,</w:t>
            </w:r>
          </w:p>
          <w:p w:rsidR="00D42587" w:rsidRPr="00663929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3929">
              <w:rPr>
                <w:rFonts w:ascii="Times New Roman" w:hAnsi="Times New Roman" w:cs="Times New Roman"/>
                <w:sz w:val="24"/>
                <w:szCs w:val="24"/>
              </w:rPr>
              <w:t>Когда Господь наш воплотился,</w:t>
            </w:r>
          </w:p>
          <w:p w:rsidR="00D42587" w:rsidRPr="00663929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3929">
              <w:rPr>
                <w:rFonts w:ascii="Times New Roman" w:hAnsi="Times New Roman" w:cs="Times New Roman"/>
                <w:sz w:val="24"/>
                <w:szCs w:val="24"/>
              </w:rPr>
              <w:t>Когда на землю Он явился,</w:t>
            </w:r>
          </w:p>
          <w:p w:rsidR="00D42587" w:rsidRPr="00663929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3929">
              <w:rPr>
                <w:rFonts w:ascii="Times New Roman" w:hAnsi="Times New Roman" w:cs="Times New Roman"/>
                <w:sz w:val="24"/>
                <w:szCs w:val="24"/>
              </w:rPr>
              <w:t>Чтоб возвести на Небо нас…</w:t>
            </w:r>
          </w:p>
          <w:p w:rsidR="00D42587" w:rsidRPr="0058521E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3929">
              <w:rPr>
                <w:rFonts w:ascii="Times New Roman" w:hAnsi="Times New Roman" w:cs="Times New Roman"/>
                <w:sz w:val="24"/>
                <w:szCs w:val="24"/>
              </w:rPr>
              <w:t>О каком событии пишет Борис Пастернак?</w:t>
            </w:r>
          </w:p>
        </w:tc>
        <w:tc>
          <w:tcPr>
            <w:tcW w:w="3138" w:type="dxa"/>
          </w:tcPr>
          <w:p w:rsidR="00D42587" w:rsidRDefault="007B40B8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40B8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презентации.</w:t>
            </w:r>
          </w:p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587" w:rsidRPr="0058521E" w:rsidRDefault="00D42587" w:rsidP="00D42587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3929">
              <w:rPr>
                <w:rFonts w:ascii="Times New Roman" w:hAnsi="Times New Roman" w:cs="Times New Roman"/>
                <w:sz w:val="24"/>
                <w:szCs w:val="24"/>
              </w:rPr>
              <w:t>О празднике Рождества Христова.</w:t>
            </w:r>
          </w:p>
        </w:tc>
        <w:tc>
          <w:tcPr>
            <w:tcW w:w="2956" w:type="dxa"/>
          </w:tcPr>
          <w:p w:rsidR="00D42587" w:rsidRDefault="00D42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выражать свои мысли и доказывать</w:t>
            </w:r>
          </w:p>
          <w:p w:rsidR="00D42587" w:rsidRDefault="00D42587" w:rsidP="00D42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35E" w:rsidRPr="00663929" w:rsidTr="00D42587">
        <w:tc>
          <w:tcPr>
            <w:tcW w:w="2454" w:type="dxa"/>
          </w:tcPr>
          <w:p w:rsidR="00D0635E" w:rsidRPr="00666BE6" w:rsidRDefault="00D0635E" w:rsidP="00D42587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D42587" w:rsidRPr="00D4258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цели и задач урока. Мотивация учебной деятельности учащихся.</w:t>
            </w:r>
          </w:p>
        </w:tc>
        <w:tc>
          <w:tcPr>
            <w:tcW w:w="7045" w:type="dxa"/>
          </w:tcPr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Демонстрация экрана ученикам</w:t>
            </w:r>
          </w:p>
          <w:p w:rsidR="00D42587" w:rsidRPr="00D42587" w:rsidRDefault="00D42587" w:rsidP="00D425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587">
              <w:rPr>
                <w:rFonts w:ascii="Times New Roman" w:hAnsi="Times New Roman" w:cs="Times New Roman"/>
                <w:sz w:val="24"/>
                <w:szCs w:val="24"/>
              </w:rPr>
              <w:t>Как вы думаете, какова тема  нашего урока?</w:t>
            </w:r>
          </w:p>
          <w:p w:rsidR="00D42587" w:rsidRPr="00666BE6" w:rsidRDefault="00D42587" w:rsidP="00D425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2587">
              <w:rPr>
                <w:rFonts w:ascii="Times New Roman" w:hAnsi="Times New Roman" w:cs="Times New Roman"/>
                <w:sz w:val="24"/>
                <w:szCs w:val="24"/>
              </w:rPr>
              <w:t>- Да, действительно, сегодня мы будем говорить о Рождестве Христовом.  Событие, которому посвящен наш урок, настолько важно для всех европейских народов, что они решили его считать началом нашей эры.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Праздник Рождества Христова – один из самых любимых и долгожданных праздников у христиан всего мира.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В это время повсюду на земле зажигаются рождественские ёлки, и все ждут исполнения своих заветных желаний.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известно ли вам, почему праздник Рождества называется именно так?</w:t>
            </w:r>
          </w:p>
        </w:tc>
        <w:tc>
          <w:tcPr>
            <w:tcW w:w="3138" w:type="dxa"/>
          </w:tcPr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 презентации.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2587">
              <w:rPr>
                <w:rFonts w:ascii="Times New Roman" w:hAnsi="Times New Roman" w:cs="Times New Roman"/>
                <w:sz w:val="24"/>
                <w:szCs w:val="24"/>
              </w:rPr>
              <w:t>Определяют тему урока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587" w:rsidRPr="00666BE6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Родился Иисус Христос</w:t>
            </w:r>
          </w:p>
        </w:tc>
        <w:tc>
          <w:tcPr>
            <w:tcW w:w="2956" w:type="dxa"/>
          </w:tcPr>
          <w:p w:rsidR="00D42587" w:rsidRDefault="00D425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5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 УУД: </w:t>
            </w:r>
            <w:r w:rsidRPr="00D42587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  <w:p w:rsidR="00D0635E" w:rsidRPr="00D425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258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42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587" w:rsidRPr="00D42587">
              <w:rPr>
                <w:rFonts w:ascii="Times New Roman" w:hAnsi="Times New Roman" w:cs="Times New Roman"/>
                <w:sz w:val="24"/>
                <w:szCs w:val="24"/>
              </w:rPr>
              <w:t>вступают в диалог с учителем.</w:t>
            </w:r>
          </w:p>
          <w:p w:rsidR="00D0635E" w:rsidRPr="00D425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D425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D425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35E" w:rsidRPr="00663929" w:rsidTr="00D42587">
        <w:tc>
          <w:tcPr>
            <w:tcW w:w="2454" w:type="dxa"/>
          </w:tcPr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b/>
                <w:sz w:val="24"/>
                <w:szCs w:val="24"/>
              </w:rPr>
              <w:t>4. Первичное усвоение новых знаний.</w:t>
            </w:r>
          </w:p>
        </w:tc>
        <w:tc>
          <w:tcPr>
            <w:tcW w:w="7045" w:type="dxa"/>
          </w:tcPr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Вы правы. Более двух тысяч лет тому назад родился Иисус Христос – Сын Божий. Именно Он, Спаситель мира, принёс людям свет и надежду. 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- Послушайте, пожалуйста, фрагмент музыкального произведения.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 - Какой был характер музыки и исполнения?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- Каким настроением она проникнута? 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Вы сейчас услышали торжественное начало «Рождественской оратории» И. С. Баха («Рождение Младенца») – самого великого, светлого и торжественного музыкального произведения, посвящённого Рождеству Христову.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Вы помните, где появился на свет Христос?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Родился Христос в святой земле, которая лежит на восточном побережье Средиземного моря. Эта страна в то время находилась под властью могущественной Римской империи. Римский император Август издал приказ о переписи населения  во всех подвластных ему странах, причем людей должны были записывать там, откуда происходил их род.</w:t>
            </w:r>
            <w:r w:rsidR="003A453B">
              <w:rPr>
                <w:rFonts w:ascii="Times New Roman" w:hAnsi="Times New Roman" w:cs="Times New Roman"/>
                <w:sz w:val="24"/>
                <w:szCs w:val="24"/>
              </w:rPr>
              <w:t xml:space="preserve"> (Слайд 3)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Подчиняясь этому приказу, старец Иосиф и Мария отправились в город Вифлеем, откуда происходили их предки. Но из-за большого скопления народа в городе они не смогли устроиться на </w:t>
            </w:r>
            <w:r w:rsidRPr="00666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ночлег в каком-либо доме. Пришлось им остановиться в пещере, куда пастухи загоняли свои стада в плохую погоду. (Слайд </w:t>
            </w:r>
            <w:r w:rsidR="003A45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B40B8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Мария, мать Иисуса, спеленала младенца и бережно уложила его в ясли. Ясли, в которые животным насыпали корм, стали первой колыбелью младенца. Домашние звери согревали младенца своим тёплым дыханием. </w:t>
            </w:r>
            <w:r w:rsidR="007B4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После рождения Иисуса первыми из людей Ему пришли поклониться пастухи, извещённые об этом событии явлением ангела.</w:t>
            </w:r>
            <w:r w:rsidR="003A453B">
              <w:rPr>
                <w:rFonts w:ascii="Times New Roman" w:hAnsi="Times New Roman" w:cs="Times New Roman"/>
                <w:sz w:val="24"/>
                <w:szCs w:val="24"/>
              </w:rPr>
              <w:t xml:space="preserve"> (Слайд 5, 6)</w:t>
            </w:r>
          </w:p>
          <w:p w:rsidR="007B40B8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В ту ночь на небе зажглась новая звезда, </w:t>
            </w:r>
            <w:proofErr w:type="spellStart"/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Вифлиемская</w:t>
            </w:r>
            <w:proofErr w:type="spellEnd"/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, которая указала путь волхвам к младенцу Иисусу. </w:t>
            </w:r>
            <w:r w:rsidR="003A453B" w:rsidRPr="003A453B">
              <w:rPr>
                <w:rFonts w:ascii="Times New Roman" w:hAnsi="Times New Roman" w:cs="Times New Roman"/>
                <w:sz w:val="24"/>
                <w:szCs w:val="24"/>
              </w:rPr>
              <w:t>Они поклонились Младенцу и принесли ему дары – золото, ладан и смирну.</w:t>
            </w:r>
          </w:p>
          <w:p w:rsidR="00D0635E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С тех пор звезда стала символом Рождества, ею украшают дома, она сияет на рождественских ёлках.</w:t>
            </w:r>
            <w:r w:rsidR="003A453B">
              <w:rPr>
                <w:rFonts w:ascii="Times New Roman" w:hAnsi="Times New Roman" w:cs="Times New Roman"/>
                <w:sz w:val="24"/>
                <w:szCs w:val="24"/>
              </w:rPr>
              <w:t xml:space="preserve"> (Слайд 7,8)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Об этой необыкновенной ночи поётся в песне, которая давно стала считаться Рождественским Гимном.</w:t>
            </w:r>
            <w:r w:rsidR="003A453B">
              <w:rPr>
                <w:rFonts w:ascii="Times New Roman" w:hAnsi="Times New Roman" w:cs="Times New Roman"/>
                <w:sz w:val="24"/>
                <w:szCs w:val="24"/>
              </w:rPr>
              <w:t xml:space="preserve"> (Слайд 9)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49C0">
              <w:rPr>
                <w:rFonts w:ascii="Times New Roman" w:hAnsi="Times New Roman" w:cs="Times New Roman"/>
                <w:iCs/>
                <w:sz w:val="24"/>
                <w:szCs w:val="24"/>
              </w:rPr>
              <w:t>На Руси Рождество начали отмечать в Х веке. Издавна это был тихий и спокойный праздник. Канун Рождества, Сочельник, справляли скромно и во дворцах императоров российских, и в избах крестьян. Зато на следующий день начинались веселье и разгул – Святки! Народ пел песни, водил хороводы и распевал колядки!</w:t>
            </w:r>
            <w:r w:rsidRPr="008349C0">
              <w:rPr>
                <w:rFonts w:ascii="Times New Roman" w:hAnsi="Times New Roman" w:cs="Times New Roman"/>
                <w:sz w:val="24"/>
                <w:szCs w:val="24"/>
              </w:rPr>
              <w:t> Колядки</w:t>
            </w: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 – это народные песни, которые славили Рождество. В них также прославляли хозяев, желая им счастья, </w:t>
            </w:r>
            <w:r w:rsidRPr="00666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здоровья и удачи. Хозяева щедро угощали </w:t>
            </w:r>
            <w:proofErr w:type="spellStart"/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колядовщиков</w:t>
            </w:r>
            <w:proofErr w:type="spellEnd"/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 пирогами, сладостями. Чем больше отдаст он колядующим, тем больше обретёт в грядущем году.  Часто колядующие ходили по домам с самодельной звездой, закрепленной на шесте. Она символизирует Вифлеемскую звезду, которая привела трех волхвов, мудрецов с Востока, в пещеру, где родился Христос (Слайд</w:t>
            </w:r>
            <w:r w:rsidR="003A453B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55107">
              <w:rPr>
                <w:rFonts w:ascii="Times New Roman" w:hAnsi="Times New Roman" w:cs="Times New Roman"/>
                <w:sz w:val="24"/>
                <w:szCs w:val="24"/>
              </w:rPr>
              <w:t xml:space="preserve">Заканчивалось </w:t>
            </w:r>
            <w:proofErr w:type="spellStart"/>
            <w:r w:rsidRPr="00E55107">
              <w:rPr>
                <w:rFonts w:ascii="Times New Roman" w:hAnsi="Times New Roman" w:cs="Times New Roman"/>
                <w:sz w:val="24"/>
                <w:szCs w:val="24"/>
              </w:rPr>
              <w:t>колядование</w:t>
            </w:r>
            <w:proofErr w:type="spellEnd"/>
            <w:r w:rsidRPr="00E55107">
              <w:rPr>
                <w:rFonts w:ascii="Times New Roman" w:hAnsi="Times New Roman" w:cs="Times New Roman"/>
                <w:sz w:val="24"/>
                <w:szCs w:val="24"/>
              </w:rPr>
              <w:t xml:space="preserve"> всеобщей потехой, катанием с горок, общим пиром.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Прослушайте колядку </w:t>
            </w:r>
          </w:p>
        </w:tc>
        <w:tc>
          <w:tcPr>
            <w:tcW w:w="3138" w:type="dxa"/>
          </w:tcPr>
          <w:p w:rsidR="00036C42" w:rsidRDefault="00036C42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C42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фрагмента «Рождественской оратории» И.С. Баха </w:t>
            </w:r>
            <w:r w:rsidR="00146883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:rsidR="00146883" w:rsidRDefault="00146883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7B40B8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0635E" w:rsidRPr="00666BE6">
              <w:rPr>
                <w:rFonts w:ascii="Times New Roman" w:hAnsi="Times New Roman" w:cs="Times New Roman"/>
                <w:sz w:val="24"/>
                <w:szCs w:val="24"/>
              </w:rPr>
              <w:t>ветлый, торжественный, радостный</w:t>
            </w:r>
          </w:p>
          <w:p w:rsidR="00D0635E" w:rsidRPr="00666BE6" w:rsidRDefault="007B40B8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0635E" w:rsidRPr="00666BE6">
              <w:rPr>
                <w:rFonts w:ascii="Times New Roman" w:hAnsi="Times New Roman" w:cs="Times New Roman"/>
                <w:sz w:val="24"/>
                <w:szCs w:val="24"/>
              </w:rPr>
              <w:t>раздничным, радостным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Слушают фрагмент песни «Рождество Христово, Ангел прилетел»</w:t>
            </w:r>
            <w:r w:rsidR="00146883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Слушают фрагмент песни австрийского композитора Ф. </w:t>
            </w:r>
            <w:proofErr w:type="spellStart"/>
            <w:r w:rsidRPr="00666BE6">
              <w:rPr>
                <w:rFonts w:ascii="Times New Roman" w:hAnsi="Times New Roman" w:cs="Times New Roman"/>
                <w:sz w:val="24"/>
                <w:szCs w:val="24"/>
              </w:rPr>
              <w:t>Грубера</w:t>
            </w:r>
            <w:proofErr w:type="spellEnd"/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 «Тихая ночь»,</w:t>
            </w:r>
          </w:p>
          <w:p w:rsidR="008349C0" w:rsidRDefault="00146883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66BE6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6BE6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колядки </w:t>
            </w:r>
            <w:r w:rsidRPr="00666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«Пришла коляда накануне Рождества»</w:t>
            </w:r>
            <w:r w:rsidR="00146883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2956" w:type="dxa"/>
          </w:tcPr>
          <w:p w:rsidR="00D42587" w:rsidRPr="008349C0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9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Коммуникативные: </w:t>
            </w:r>
          </w:p>
          <w:p w:rsidR="00D42587" w:rsidRP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49C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42587" w:rsidRPr="008349C0">
              <w:rPr>
                <w:rFonts w:ascii="Times New Roman" w:hAnsi="Times New Roman" w:cs="Times New Roman"/>
                <w:sz w:val="24"/>
                <w:szCs w:val="24"/>
              </w:rPr>
              <w:t>азвива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 </w:t>
            </w:r>
            <w:r w:rsidR="00D42587" w:rsidRPr="008349C0">
              <w:rPr>
                <w:rFonts w:ascii="Times New Roman" w:hAnsi="Times New Roman" w:cs="Times New Roman"/>
                <w:sz w:val="24"/>
                <w:szCs w:val="24"/>
              </w:rPr>
              <w:t>умение слушать</w:t>
            </w:r>
          </w:p>
          <w:p w:rsid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49C0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8349C0">
              <w:rPr>
                <w:rFonts w:ascii="Times New Roman" w:hAnsi="Times New Roman" w:cs="Times New Roman"/>
                <w:sz w:val="24"/>
                <w:szCs w:val="24"/>
              </w:rPr>
              <w:t xml:space="preserve"> – поиск необходимой информации, </w:t>
            </w:r>
          </w:p>
          <w:p w:rsidR="00D42587" w:rsidRPr="008349C0" w:rsidRDefault="008349C0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49C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  <w:r w:rsidRPr="008349C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349C0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8349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49C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вступают в диалог с учителем</w:t>
            </w:r>
          </w:p>
          <w:p w:rsidR="00D0635E" w:rsidRPr="008349C0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35E" w:rsidRPr="00663929" w:rsidTr="00D42587">
        <w:tc>
          <w:tcPr>
            <w:tcW w:w="2454" w:type="dxa"/>
          </w:tcPr>
          <w:p w:rsidR="00D0635E" w:rsidRPr="00626DB3" w:rsidRDefault="00D0635E" w:rsidP="009E0B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Первичная проверка понимания темы.</w:t>
            </w:r>
          </w:p>
        </w:tc>
        <w:tc>
          <w:tcPr>
            <w:tcW w:w="7045" w:type="dxa"/>
          </w:tcPr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Демонстрация экрана ученикам</w:t>
            </w:r>
          </w:p>
          <w:p w:rsidR="00D0635E" w:rsidRPr="00626DB3" w:rsidRDefault="00D0635E" w:rsidP="00F37AF9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(выслать ссылку на </w:t>
            </w:r>
            <w:r w:rsidR="008349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сайт </w:t>
            </w:r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>онлайн</w:t>
            </w:r>
            <w:r w:rsidR="004067C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>доск</w:t>
            </w:r>
            <w:r w:rsidR="004067C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26DB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Miro</w:t>
            </w:r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626DB3">
              <w:t xml:space="preserve"> </w:t>
            </w:r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 </w:t>
            </w:r>
            <w:proofErr w:type="spellStart"/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>Viber</w:t>
            </w:r>
            <w:proofErr w:type="spellEnd"/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в </w:t>
            </w:r>
            <w:proofErr w:type="spellStart"/>
            <w:r w:rsidRPr="00626DB3">
              <w:rPr>
                <w:rFonts w:ascii="Times New Roman" w:hAnsi="Times New Roman" w:cs="Times New Roman"/>
                <w:i/>
                <w:sz w:val="24"/>
                <w:szCs w:val="24"/>
              </w:rPr>
              <w:t>Вконтакте</w:t>
            </w:r>
            <w:proofErr w:type="spellEnd"/>
            <w:r w:rsidR="00F37A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На экране </w:t>
            </w:r>
            <w:r w:rsidR="00F37AF9">
              <w:rPr>
                <w:rFonts w:ascii="Times New Roman" w:hAnsi="Times New Roman" w:cs="Times New Roman"/>
                <w:sz w:val="24"/>
                <w:szCs w:val="24"/>
              </w:rPr>
              <w:t>онлайн-</w:t>
            </w: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доски кейс «Рождество»</w:t>
            </w:r>
          </w:p>
        </w:tc>
        <w:tc>
          <w:tcPr>
            <w:tcW w:w="3138" w:type="dxa"/>
          </w:tcPr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Проходят по ссылке</w:t>
            </w:r>
          </w:p>
          <w:p w:rsidR="00D0635E" w:rsidRPr="00626DB3" w:rsidRDefault="00F37AF9" w:rsidP="004067CE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0635E" w:rsidRPr="00626DB3">
              <w:rPr>
                <w:rFonts w:ascii="Times New Roman" w:hAnsi="Times New Roman" w:cs="Times New Roman"/>
                <w:sz w:val="24"/>
                <w:szCs w:val="24"/>
              </w:rPr>
              <w:t>абота с кейсом</w:t>
            </w:r>
            <w:r w:rsidR="004067CE">
              <w:rPr>
                <w:rFonts w:ascii="Times New Roman" w:hAnsi="Times New Roman" w:cs="Times New Roman"/>
                <w:sz w:val="24"/>
                <w:szCs w:val="24"/>
              </w:rPr>
              <w:t>, отвечают на вопросы кейса</w:t>
            </w:r>
          </w:p>
        </w:tc>
        <w:tc>
          <w:tcPr>
            <w:tcW w:w="2956" w:type="dxa"/>
          </w:tcPr>
          <w:p w:rsidR="00D0635E" w:rsidRPr="00663929" w:rsidRDefault="004067C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67CE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  <w:r w:rsidRPr="004067CE">
              <w:rPr>
                <w:rFonts w:ascii="Times New Roman" w:hAnsi="Times New Roman" w:cs="Times New Roman"/>
                <w:sz w:val="24"/>
                <w:szCs w:val="24"/>
              </w:rPr>
              <w:t xml:space="preserve"> – структурирование знаний</w:t>
            </w:r>
          </w:p>
        </w:tc>
      </w:tr>
      <w:tr w:rsidR="00D0635E" w:rsidRPr="00663929" w:rsidTr="00D42587">
        <w:tc>
          <w:tcPr>
            <w:tcW w:w="2454" w:type="dxa"/>
          </w:tcPr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Итог урока 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45" w:type="dxa"/>
          </w:tcPr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Демонстрация экрана ученикам. В канун Рождества вечером в каждой семье совершались торжественные обрядовые трапезы. Обязательно находился кто-то из взрослых – любитель задавать шуточные вопросы. Вот некоторые из них.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•Что у Бориса впереди, а у Глеба позади? 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•Что среди Волги стоит? 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•Без чего человеку жить нельзя? •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В каком году люди едят более обыкновенного? 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•По чему девушки в церковь ходят? •</w:t>
            </w:r>
          </w:p>
          <w:p w:rsidR="00D0635E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На какой вопрос нельзя ответить «ДА»? 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•У семерых братьев по одной сестрице, много ли всех? 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•Отчего собака лает? </w:t>
            </w:r>
          </w:p>
        </w:tc>
        <w:tc>
          <w:tcPr>
            <w:tcW w:w="3138" w:type="dxa"/>
          </w:tcPr>
          <w:p w:rsidR="00D0635E" w:rsidRPr="00626DB3" w:rsidRDefault="002C0B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(буква «Б»)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(буква «Л»)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(без имени)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(в високосном)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(по дороге)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(ты спишь?)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(восемь)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(не умеет она баять)</w:t>
            </w:r>
          </w:p>
        </w:tc>
        <w:tc>
          <w:tcPr>
            <w:tcW w:w="2956" w:type="dxa"/>
          </w:tcPr>
          <w:p w:rsidR="002C0B87" w:rsidRPr="002C0B87" w:rsidRDefault="002C0B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0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2C0B87">
              <w:rPr>
                <w:rFonts w:ascii="Times New Roman" w:hAnsi="Times New Roman" w:cs="Times New Roman"/>
                <w:sz w:val="24"/>
                <w:szCs w:val="24"/>
              </w:rPr>
              <w:t>умение излагать и аргументировать свою точку зрения.</w:t>
            </w:r>
          </w:p>
          <w:p w:rsidR="00D0635E" w:rsidRPr="002C0B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0B8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2C0B87">
              <w:rPr>
                <w:rFonts w:ascii="Times New Roman" w:hAnsi="Times New Roman" w:cs="Times New Roman"/>
                <w:sz w:val="24"/>
                <w:szCs w:val="24"/>
              </w:rPr>
              <w:t xml:space="preserve"> делать самостоятельно простые выводы</w:t>
            </w:r>
          </w:p>
          <w:p w:rsidR="00D0635E" w:rsidRPr="002C0B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2C0B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2C0B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2C0B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2C0B87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35E" w:rsidRPr="00663929" w:rsidTr="00D42587">
        <w:tc>
          <w:tcPr>
            <w:tcW w:w="2454" w:type="dxa"/>
          </w:tcPr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 Рефлексия (подведение итогов занятия)</w:t>
            </w:r>
          </w:p>
        </w:tc>
        <w:tc>
          <w:tcPr>
            <w:tcW w:w="7045" w:type="dxa"/>
          </w:tcPr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Сегодня вы познакомились с традициями Рождественского праздника, послушали музыку, созданную к Рождеству, поиграли в игру, поработали с кейсом.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Какие новые понятия вы узнали на уроке?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Вот и подходит  к концу наш урок.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- Ребята я хотела бы узнать ваше мнение об уроке.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Прием «Плюс-минус-интересно».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В чате поставьте «+», если урок </w:t>
            </w:r>
            <w:proofErr w:type="gramStart"/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понравился,  «</w:t>
            </w:r>
            <w:proofErr w:type="gramEnd"/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-», если урок не понравился,  нарисуйте смайлик, если было интересно.</w:t>
            </w: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задание: </w:t>
            </w:r>
            <w:r w:rsidR="003A453B">
              <w:rPr>
                <w:rFonts w:ascii="Times New Roman" w:hAnsi="Times New Roman" w:cs="Times New Roman"/>
                <w:sz w:val="24"/>
                <w:szCs w:val="24"/>
              </w:rPr>
              <w:t xml:space="preserve"> (Слайд 11) </w:t>
            </w: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Посмотреть мультфильм,</w:t>
            </w:r>
            <w:r w:rsidRPr="00626DB3">
              <w:rPr>
                <w:rFonts w:ascii="Times New Roman" w:hAnsi="Times New Roman" w:cs="Times New Roman"/>
              </w:rPr>
              <w:t xml:space="preserve"> созданный а</w:t>
            </w: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нимационной студией «МультиКола.51» «Рождественская  притча о трех деревьях</w:t>
            </w:r>
          </w:p>
          <w:p w:rsidR="00D0635E" w:rsidRPr="00626DB3" w:rsidRDefault="00E00BAF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D0635E" w:rsidRPr="00F53E7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https://www.youtube.com/watch?v=mcIQ1XsIEag&amp;feature=emb_logo</w:t>
              </w:r>
            </w:hyperlink>
            <w:r w:rsidR="00D063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8" w:type="dxa"/>
          </w:tcPr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Колядка,</w:t>
            </w:r>
            <w:r w:rsidRPr="00626DB3">
              <w:t xml:space="preserve"> </w:t>
            </w: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Рождество, </w:t>
            </w:r>
            <w:proofErr w:type="spellStart"/>
            <w:proofErr w:type="gramStart"/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колядовщики</w:t>
            </w:r>
            <w:proofErr w:type="spellEnd"/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,.</w:t>
            </w:r>
            <w:proofErr w:type="gramEnd"/>
          </w:p>
          <w:p w:rsidR="00D0635E" w:rsidRPr="00626DB3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6DB3">
              <w:rPr>
                <w:rFonts w:ascii="Times New Roman" w:hAnsi="Times New Roman" w:cs="Times New Roman"/>
                <w:sz w:val="24"/>
                <w:szCs w:val="24"/>
              </w:rPr>
              <w:t>ставят «+», «-» или смайлики в чате</w:t>
            </w:r>
          </w:p>
        </w:tc>
        <w:tc>
          <w:tcPr>
            <w:tcW w:w="2956" w:type="dxa"/>
          </w:tcPr>
          <w:p w:rsidR="00D0635E" w:rsidRDefault="00D0635E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0B87">
              <w:rPr>
                <w:rFonts w:ascii="Times New Roman" w:hAnsi="Times New Roman" w:cs="Times New Roman"/>
                <w:sz w:val="24"/>
                <w:szCs w:val="24"/>
              </w:rPr>
              <w:t>Адекватное понимание успешности/не успешности учебной деятельности</w:t>
            </w:r>
          </w:p>
          <w:p w:rsidR="002C0B87" w:rsidRDefault="002C0B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0B8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2C0B87">
              <w:rPr>
                <w:rFonts w:ascii="Times New Roman" w:hAnsi="Times New Roman" w:cs="Times New Roman"/>
                <w:sz w:val="24"/>
                <w:szCs w:val="24"/>
              </w:rPr>
              <w:t xml:space="preserve"> - целеполагание</w:t>
            </w:r>
          </w:p>
          <w:p w:rsidR="002C0B87" w:rsidRPr="002C0B87" w:rsidRDefault="002C0B87" w:rsidP="009E0BAB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635E" w:rsidRDefault="00D0635E" w:rsidP="00663929">
      <w:pPr>
        <w:pStyle w:val="20"/>
        <w:shd w:val="clear" w:color="auto" w:fill="auto"/>
        <w:tabs>
          <w:tab w:val="left" w:pos="707"/>
        </w:tabs>
        <w:spacing w:before="0" w:after="0" w:line="360" w:lineRule="auto"/>
        <w:ind w:firstLine="709"/>
        <w:rPr>
          <w:color w:val="FF0000"/>
        </w:rPr>
      </w:pPr>
    </w:p>
    <w:p w:rsidR="00D0635E" w:rsidRDefault="00D0635E" w:rsidP="00663929">
      <w:pPr>
        <w:pStyle w:val="20"/>
        <w:shd w:val="clear" w:color="auto" w:fill="auto"/>
        <w:tabs>
          <w:tab w:val="left" w:pos="707"/>
        </w:tabs>
        <w:spacing w:before="0" w:after="0" w:line="360" w:lineRule="auto"/>
        <w:ind w:firstLine="709"/>
        <w:rPr>
          <w:color w:val="FF0000"/>
        </w:rPr>
      </w:pPr>
    </w:p>
    <w:p w:rsidR="00D0635E" w:rsidRDefault="00D0635E" w:rsidP="00663929">
      <w:pPr>
        <w:pStyle w:val="20"/>
        <w:shd w:val="clear" w:color="auto" w:fill="auto"/>
        <w:tabs>
          <w:tab w:val="left" w:pos="707"/>
        </w:tabs>
        <w:spacing w:before="0" w:after="0" w:line="360" w:lineRule="auto"/>
        <w:ind w:firstLine="709"/>
        <w:rPr>
          <w:color w:val="FF0000"/>
        </w:rPr>
        <w:sectPr w:rsidR="00D0635E" w:rsidSect="00310356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E251F5" w:rsidRDefault="00E251F5" w:rsidP="00E251F5">
      <w:pPr>
        <w:pStyle w:val="a7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37AF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lastRenderedPageBreak/>
        <w:t>Список литературы:</w:t>
      </w:r>
    </w:p>
    <w:p w:rsidR="00F37AF9" w:rsidRPr="00F37AF9" w:rsidRDefault="00F37AF9" w:rsidP="00E251F5">
      <w:pPr>
        <w:pStyle w:val="a7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E251F5" w:rsidRPr="00E251F5" w:rsidRDefault="00E251F5" w:rsidP="00E251F5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sz w:val="28"/>
          <w:szCs w:val="28"/>
        </w:rPr>
        <w:t xml:space="preserve">1. О.Л. </w:t>
      </w:r>
      <w:proofErr w:type="spellStart"/>
      <w:r w:rsidRPr="00E251F5">
        <w:rPr>
          <w:rFonts w:ascii="Times New Roman" w:eastAsia="Times New Roman" w:hAnsi="Times New Roman" w:cs="Times New Roman"/>
          <w:sz w:val="28"/>
          <w:szCs w:val="28"/>
        </w:rPr>
        <w:t>Янушкявичене</w:t>
      </w:r>
      <w:proofErr w:type="spellEnd"/>
      <w:r w:rsidRPr="00E251F5">
        <w:rPr>
          <w:rFonts w:ascii="Times New Roman" w:eastAsia="Times New Roman" w:hAnsi="Times New Roman" w:cs="Times New Roman"/>
          <w:sz w:val="28"/>
          <w:szCs w:val="28"/>
        </w:rPr>
        <w:t xml:space="preserve"> Основы религиозных культур и светской этики: основы православной культуры [Текст]: учебник для 4 класса общеобразовательных учреждений / О.Л. </w:t>
      </w:r>
      <w:proofErr w:type="spellStart"/>
      <w:r w:rsidRPr="00E251F5">
        <w:rPr>
          <w:rFonts w:ascii="Times New Roman" w:eastAsia="Times New Roman" w:hAnsi="Times New Roman" w:cs="Times New Roman"/>
          <w:sz w:val="28"/>
          <w:szCs w:val="28"/>
        </w:rPr>
        <w:t>Янушкявичене</w:t>
      </w:r>
      <w:proofErr w:type="spellEnd"/>
      <w:r w:rsidRPr="00E251F5">
        <w:rPr>
          <w:rFonts w:ascii="Times New Roman" w:eastAsia="Times New Roman" w:hAnsi="Times New Roman" w:cs="Times New Roman"/>
          <w:sz w:val="28"/>
          <w:szCs w:val="28"/>
        </w:rPr>
        <w:t>, Ю.С. Васечко, протоиерей Виктор Дорофеев, О.Н. Яшина; под ред. И.В. Метлика, Е.Ф. Тепловой. – 2-е изд. – М.: ООО «Русское слово – учебник», 2016. – 160с.: ил.</w:t>
      </w:r>
    </w:p>
    <w:p w:rsidR="00E251F5" w:rsidRPr="00E251F5" w:rsidRDefault="00E251F5" w:rsidP="00E251F5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sz w:val="28"/>
          <w:szCs w:val="28"/>
        </w:rPr>
        <w:t>2. Православные праздники [Текст] / ред.-сост. Т.Н. Терещенко – М.: «</w:t>
      </w:r>
      <w:proofErr w:type="spellStart"/>
      <w:r w:rsidRPr="00E251F5">
        <w:rPr>
          <w:rFonts w:ascii="Times New Roman" w:eastAsia="Times New Roman" w:hAnsi="Times New Roman" w:cs="Times New Roman"/>
          <w:sz w:val="28"/>
          <w:szCs w:val="28"/>
        </w:rPr>
        <w:t>Даръ</w:t>
      </w:r>
      <w:proofErr w:type="spellEnd"/>
      <w:r w:rsidRPr="00E251F5">
        <w:rPr>
          <w:rFonts w:ascii="Times New Roman" w:eastAsia="Times New Roman" w:hAnsi="Times New Roman" w:cs="Times New Roman"/>
          <w:sz w:val="28"/>
          <w:szCs w:val="28"/>
        </w:rPr>
        <w:t>», 2018. – 32 с.: ил.</w:t>
      </w:r>
    </w:p>
    <w:p w:rsidR="00E251F5" w:rsidRDefault="00E251F5" w:rsidP="00E251F5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F37AF9">
        <w:rPr>
          <w:rFonts w:ascii="Times New Roman" w:eastAsia="Times New Roman" w:hAnsi="Times New Roman" w:cs="Times New Roman"/>
          <w:bCs/>
          <w:iCs/>
          <w:sz w:val="28"/>
          <w:szCs w:val="28"/>
        </w:rPr>
        <w:t>3.</w:t>
      </w:r>
      <w:r w:rsidRPr="00E251F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E251F5">
        <w:rPr>
          <w:rFonts w:ascii="Times New Roman" w:eastAsia="Times New Roman" w:hAnsi="Times New Roman" w:cs="Times New Roman"/>
          <w:bCs/>
          <w:iCs/>
          <w:sz w:val="28"/>
          <w:szCs w:val="28"/>
        </w:rPr>
        <w:t>ВОСПИТАНИЕ+ Авторские программы школ России (избранные модули)</w:t>
      </w:r>
      <w:r w:rsidRPr="00E251F5">
        <w:rPr>
          <w:rFonts w:ascii="Times New Roman" w:eastAsia="Times New Roman" w:hAnsi="Times New Roman" w:cs="Times New Roman"/>
          <w:iCs/>
          <w:sz w:val="28"/>
          <w:szCs w:val="28"/>
        </w:rPr>
        <w:t>: Сборник /Составители Н. Л. Селиванова, П. В. Степанов, В. В. Круглов, И. С. Парфенова, И. В. Степанова, Е. О. Черкашин, И. Ю. Шустова. –  М.: ФГБНУ «Институт стратегии развития образования Российской академии образования», 2020.</w:t>
      </w:r>
    </w:p>
    <w:p w:rsidR="00E251F5" w:rsidRDefault="00F37AF9" w:rsidP="00F37AF9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4. </w:t>
      </w:r>
      <w:hyperlink r:id="rId7" w:history="1">
        <w:r w:rsidR="00E251F5" w:rsidRPr="00E251F5">
          <w:rPr>
            <w:rFonts w:ascii="Times New Roman" w:eastAsia="Times New Roman" w:hAnsi="Times New Roman" w:cs="Times New Roman"/>
            <w:bCs/>
            <w:sz w:val="28"/>
            <w:szCs w:val="28"/>
          </w:rPr>
          <w:t>Письмо Министерства просвещения РФ от 12 октября 2020 г. № ГД-1736/03 «О рекомендациях по использованию информационных технологий»</w:t>
        </w:r>
      </w:hyperlink>
    </w:p>
    <w:p w:rsidR="003D3C40" w:rsidRDefault="003D3C40" w:rsidP="00663929">
      <w:pPr>
        <w:spacing w:line="360" w:lineRule="auto"/>
        <w:rPr>
          <w:rFonts w:ascii="Times New Roman" w:eastAsia="Times New Roman" w:hAnsi="Times New Roman" w:cs="Times New Roman"/>
          <w:color w:val="FF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kern w:val="36"/>
          <w:sz w:val="28"/>
          <w:szCs w:val="28"/>
        </w:rPr>
        <w:br w:type="page"/>
      </w:r>
    </w:p>
    <w:p w:rsidR="003D3C40" w:rsidRPr="00F37AF9" w:rsidRDefault="003D3C40" w:rsidP="00F37AF9">
      <w:pPr>
        <w:tabs>
          <w:tab w:val="left" w:pos="2880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37AF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Приложение 1</w:t>
      </w:r>
    </w:p>
    <w:p w:rsidR="003D3C40" w:rsidRPr="003D3C40" w:rsidRDefault="003D3C40" w:rsidP="00F37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C40">
        <w:rPr>
          <w:rFonts w:ascii="Times New Roman" w:eastAsia="Times New Roman" w:hAnsi="Times New Roman" w:cs="Times New Roman"/>
          <w:b/>
          <w:sz w:val="28"/>
          <w:szCs w:val="28"/>
        </w:rPr>
        <w:t>АНКЕТА</w:t>
      </w:r>
    </w:p>
    <w:p w:rsidR="003D3C40" w:rsidRPr="003D3C40" w:rsidRDefault="003D3C40" w:rsidP="00F37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C40">
        <w:rPr>
          <w:rFonts w:ascii="Times New Roman" w:eastAsia="Times New Roman" w:hAnsi="Times New Roman" w:cs="Times New Roman"/>
          <w:b/>
          <w:sz w:val="28"/>
          <w:szCs w:val="28"/>
        </w:rPr>
        <w:t xml:space="preserve">ОТНОШЕНИЕ ОБУЧАЮЩИХСЯ НАЧАЛЬНОЙ </w:t>
      </w:r>
      <w:proofErr w:type="gramStart"/>
      <w:r w:rsidRPr="003D3C40">
        <w:rPr>
          <w:rFonts w:ascii="Times New Roman" w:eastAsia="Times New Roman" w:hAnsi="Times New Roman" w:cs="Times New Roman"/>
          <w:b/>
          <w:sz w:val="28"/>
          <w:szCs w:val="28"/>
        </w:rPr>
        <w:t>ШКОЛЫ  К</w:t>
      </w:r>
      <w:proofErr w:type="gramEnd"/>
      <w:r w:rsidRPr="003D3C40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ПРАЗДНИКУ РОЖДЕСТВО ХРИСТОВО</w:t>
      </w:r>
    </w:p>
    <w:p w:rsidR="003D3C40" w:rsidRPr="003D3C40" w:rsidRDefault="003D3C40" w:rsidP="00F37AF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Вопросы анкеты: </w:t>
      </w:r>
    </w:p>
    <w:p w:rsidR="003D3C40" w:rsidRPr="003D3C40" w:rsidRDefault="003D3C40" w:rsidP="00F37AF9">
      <w:pPr>
        <w:numPr>
          <w:ilvl w:val="0"/>
          <w:numId w:val="1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 xml:space="preserve">Что вы знаете о празднике Рождество Христово? Почему он так называется? </w:t>
      </w:r>
    </w:p>
    <w:p w:rsidR="003D3C40" w:rsidRPr="003D3C40" w:rsidRDefault="003D3C40" w:rsidP="00F37AF9">
      <w:pPr>
        <w:spacing w:after="0" w:line="240" w:lineRule="auto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</w:t>
      </w:r>
      <w:r w:rsidR="004E5C93">
        <w:rPr>
          <w:rFonts w:ascii="Times New Roman" w:eastAsia="Times New Roman" w:hAnsi="Times New Roman" w:cs="Times New Roman"/>
          <w:sz w:val="32"/>
          <w:szCs w:val="32"/>
        </w:rPr>
        <w:t>_____</w:t>
      </w:r>
      <w:r w:rsidRPr="003D3C40">
        <w:rPr>
          <w:rFonts w:ascii="Times New Roman" w:eastAsia="Times New Roman" w:hAnsi="Times New Roman" w:cs="Times New Roman"/>
          <w:sz w:val="32"/>
          <w:szCs w:val="32"/>
        </w:rPr>
        <w:t>______</w:t>
      </w:r>
    </w:p>
    <w:p w:rsidR="003D3C40" w:rsidRPr="003D3C40" w:rsidRDefault="003D3C40" w:rsidP="00F37AF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</w:t>
      </w:r>
      <w:r w:rsidR="004E5C93">
        <w:rPr>
          <w:rFonts w:ascii="Times New Roman" w:eastAsia="Times New Roman" w:hAnsi="Times New Roman" w:cs="Times New Roman"/>
          <w:sz w:val="32"/>
          <w:szCs w:val="32"/>
        </w:rPr>
        <w:t>_____</w:t>
      </w:r>
      <w:r w:rsidRPr="003D3C40">
        <w:rPr>
          <w:rFonts w:ascii="Times New Roman" w:eastAsia="Times New Roman" w:hAnsi="Times New Roman" w:cs="Times New Roman"/>
          <w:sz w:val="32"/>
          <w:szCs w:val="32"/>
        </w:rPr>
        <w:t>____</w:t>
      </w:r>
    </w:p>
    <w:p w:rsidR="003D3C40" w:rsidRPr="003D3C40" w:rsidRDefault="003D3C40" w:rsidP="00F37AF9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>Когда он празднуется?</w:t>
      </w:r>
    </w:p>
    <w:p w:rsidR="003D3C40" w:rsidRPr="003D3C40" w:rsidRDefault="003D3C40" w:rsidP="00F37AF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</w:t>
      </w:r>
      <w:r w:rsidR="004E5C93">
        <w:rPr>
          <w:rFonts w:ascii="Times New Roman" w:eastAsia="Times New Roman" w:hAnsi="Times New Roman" w:cs="Times New Roman"/>
          <w:sz w:val="32"/>
          <w:szCs w:val="32"/>
        </w:rPr>
        <w:t>_____</w:t>
      </w:r>
      <w:r w:rsidRPr="003D3C40">
        <w:rPr>
          <w:rFonts w:ascii="Times New Roman" w:eastAsia="Times New Roman" w:hAnsi="Times New Roman" w:cs="Times New Roman"/>
          <w:sz w:val="32"/>
          <w:szCs w:val="32"/>
        </w:rPr>
        <w:t>______</w:t>
      </w:r>
    </w:p>
    <w:p w:rsidR="003D3C40" w:rsidRPr="003D3C40" w:rsidRDefault="003D3C40" w:rsidP="00F37AF9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 xml:space="preserve">Что вы знаете о приметах и традициях этого праздника? </w:t>
      </w:r>
    </w:p>
    <w:p w:rsidR="003D3C40" w:rsidRPr="003D3C40" w:rsidRDefault="003D3C40" w:rsidP="00F37AF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____________________________________________________________________________________________________________</w:t>
      </w:r>
      <w:r w:rsidR="004E5C93">
        <w:rPr>
          <w:rFonts w:ascii="Times New Roman" w:eastAsia="Times New Roman" w:hAnsi="Times New Roman" w:cs="Times New Roman"/>
          <w:sz w:val="32"/>
          <w:szCs w:val="32"/>
        </w:rPr>
        <w:t>__________</w:t>
      </w:r>
      <w:r w:rsidRPr="003D3C40">
        <w:rPr>
          <w:rFonts w:ascii="Times New Roman" w:eastAsia="Times New Roman" w:hAnsi="Times New Roman" w:cs="Times New Roman"/>
          <w:sz w:val="32"/>
          <w:szCs w:val="32"/>
        </w:rPr>
        <w:t>__</w:t>
      </w:r>
    </w:p>
    <w:p w:rsidR="003D3C40" w:rsidRPr="003D3C40" w:rsidRDefault="003D3C40" w:rsidP="00F37AF9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 xml:space="preserve">Напишите два-три предложения, как отмечается этот праздник в вашей семье. </w:t>
      </w:r>
    </w:p>
    <w:p w:rsidR="003D3C40" w:rsidRPr="003D3C40" w:rsidRDefault="003D3C40" w:rsidP="00F37AF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_____________________________________________________________________________________________________________________________________________________________________</w:t>
      </w:r>
      <w:r w:rsidR="004E5C93">
        <w:rPr>
          <w:rFonts w:ascii="Times New Roman" w:eastAsia="Times New Roman" w:hAnsi="Times New Roman" w:cs="Times New Roman"/>
          <w:sz w:val="32"/>
          <w:szCs w:val="32"/>
        </w:rPr>
        <w:t>_______________</w:t>
      </w:r>
    </w:p>
    <w:p w:rsidR="003D3C40" w:rsidRPr="003D3C40" w:rsidRDefault="003D3C40" w:rsidP="00F37AF9">
      <w:pPr>
        <w:numPr>
          <w:ilvl w:val="0"/>
          <w:numId w:val="1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32"/>
          <w:szCs w:val="32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>Хотелось бы вам узнать больше об этом празднике?</w:t>
      </w:r>
    </w:p>
    <w:p w:rsidR="003D3C40" w:rsidRPr="003D3C40" w:rsidRDefault="003D3C40" w:rsidP="00F37AF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3C40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_______________________________________________________</w:t>
      </w:r>
    </w:p>
    <w:p w:rsidR="00E251F5" w:rsidRDefault="00E251F5" w:rsidP="00F37AF9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kern w:val="36"/>
          <w:sz w:val="28"/>
          <w:szCs w:val="28"/>
        </w:rPr>
        <w:br w:type="page"/>
      </w:r>
    </w:p>
    <w:p w:rsidR="00F37AF9" w:rsidRDefault="00E251F5" w:rsidP="00F37A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37AF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lastRenderedPageBreak/>
        <w:t>Приложение 2</w:t>
      </w:r>
    </w:p>
    <w:p w:rsidR="00F37AF9" w:rsidRDefault="00F37AF9" w:rsidP="00F37A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Кейс «Рождественские традиции»</w:t>
      </w:r>
    </w:p>
    <w:p w:rsidR="004446BB" w:rsidRDefault="004446BB" w:rsidP="00F37A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C02B11" w:rsidRPr="00C02B11" w:rsidRDefault="00C02B11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C02B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В старину Рождества ожидали весь год, и тщательно к нему готовились. В доме обязательно делали генеральную уборку, наряжали ёлку, готовили угощение к праздничному столу. В день перед Рождеством - сочельник, трапеза была только одна - ужин. Люди воздерживались от еды до самого вечера - до первой звезды.</w:t>
      </w:r>
    </w:p>
    <w:p w:rsidR="00C02B11" w:rsidRPr="00C02B11" w:rsidRDefault="00C02B11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C02B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На ужин подавались постные, или, как сейчас говорят, вегетарианские блюда: вареники, запеканки, овощи, разрешалась также рыба.</w:t>
      </w:r>
    </w:p>
    <w:p w:rsidR="00C02B11" w:rsidRDefault="00C02B11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C02B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На Рождество стол украшался особым образом: под скатерть клали пучок соломы или сена. Под столом специально устанавливали что-нибудь железное, и все, кто сидел за ним, по очереди ставили ноги на этот предмет. Таким образом, люди хотели сохранить своё здоровье в течение всего года - ведь железо считалось символом крепости и прочности.</w:t>
      </w:r>
    </w:p>
    <w:p w:rsidR="004446BB" w:rsidRPr="00C02B11" w:rsidRDefault="004446BB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</w:pPr>
    </w:p>
    <w:p w:rsidR="00C02B11" w:rsidRDefault="00C02B11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en-US"/>
        </w:rPr>
      </w:pPr>
      <w:r w:rsidRPr="004446BB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en-US"/>
        </w:rPr>
        <w:t>Вопросы кейса:</w:t>
      </w:r>
    </w:p>
    <w:p w:rsidR="004446BB" w:rsidRPr="004446BB" w:rsidRDefault="004446BB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en-US"/>
        </w:rPr>
      </w:pPr>
    </w:p>
    <w:p w:rsidR="00C02B11" w:rsidRPr="00C02B11" w:rsidRDefault="00C02B11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</w:pPr>
      <w:r w:rsidRPr="00C02B1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  <w:t>1.</w:t>
      </w:r>
      <w:r w:rsidRPr="00C02B1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  <w:tab/>
        <w:t>День накануне праздника Рождества Христова называется Сочельником. Почему его так называют?</w:t>
      </w:r>
    </w:p>
    <w:p w:rsidR="00C02B11" w:rsidRPr="00C02B11" w:rsidRDefault="00C02B11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</w:pPr>
      <w:r w:rsidRPr="00C02B1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  <w:t>2. Как вы думаете, почему в Сочельник воздерживались от еды до первой звезды?</w:t>
      </w:r>
    </w:p>
    <w:p w:rsidR="00C02B11" w:rsidRDefault="00C02B11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</w:pPr>
      <w:r w:rsidRPr="00C02B1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  <w:t>3.</w:t>
      </w:r>
      <w:r w:rsidRPr="00C02B1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  <w:tab/>
        <w:t>Зачем на Рождество под скатерть клали пучок соломы или сена?</w:t>
      </w:r>
    </w:p>
    <w:p w:rsidR="004446BB" w:rsidRPr="00C02B11" w:rsidRDefault="004446BB" w:rsidP="00C02B1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en-US"/>
        </w:rPr>
      </w:pPr>
    </w:p>
    <w:p w:rsidR="00F37AF9" w:rsidRDefault="00F37AF9" w:rsidP="00F37AF9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99B">
        <w:rPr>
          <w:rFonts w:ascii="Times New Roman" w:hAnsi="Times New Roman" w:cs="Times New Roman"/>
          <w:b/>
          <w:sz w:val="28"/>
          <w:szCs w:val="28"/>
        </w:rPr>
        <w:t>Ответы к кейсу:</w:t>
      </w:r>
    </w:p>
    <w:p w:rsidR="004446BB" w:rsidRPr="00A5799B" w:rsidRDefault="004446BB" w:rsidP="00F37AF9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B11" w:rsidRDefault="00C02B11" w:rsidP="004446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1. Слово «сочельник» берет свое название от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«</w:t>
      </w:r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>сочива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»</w:t>
      </w:r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, основного блюда этого дня. Впрочем, устав допускает приготовление вместо сочива </w:t>
      </w:r>
      <w:proofErr w:type="spellStart"/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>кутии</w:t>
      </w:r>
      <w:proofErr w:type="spellEnd"/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>. Как сочиво, так и кутья готовятся из вареных или пропаренных зерен злаковых культур и приправляются медом.</w:t>
      </w:r>
    </w:p>
    <w:p w:rsidR="00C02B11" w:rsidRDefault="00C02B11" w:rsidP="004446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2. </w:t>
      </w:r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Обычай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«</w:t>
      </w:r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>не вкушать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пищи до первой вечерней звезды»</w:t>
      </w:r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связан с воспоминанием явления звезды на востоке, возвестившей в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олхвам о рождении Иисуса Христа.</w:t>
      </w:r>
    </w:p>
    <w:p w:rsidR="004446BB" w:rsidRDefault="004446BB" w:rsidP="004446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3. </w:t>
      </w:r>
      <w:r w:rsidRPr="004446BB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На Рождество стол украшался особым образом: под скатерть клали пучок соломы или сена, как напоминание о яслях, в которых лежал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Иисус </w:t>
      </w:r>
      <w:r w:rsidRPr="004446BB">
        <w:rPr>
          <w:rFonts w:ascii="Times New Roman" w:eastAsia="Times New Roman" w:hAnsi="Times New Roman" w:cs="Times New Roman"/>
          <w:kern w:val="36"/>
          <w:sz w:val="28"/>
          <w:szCs w:val="28"/>
        </w:rPr>
        <w:t>Христос.</w:t>
      </w:r>
    </w:p>
    <w:p w:rsidR="00F37AF9" w:rsidRPr="00C02B11" w:rsidRDefault="00C02B11" w:rsidP="00C02B11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C02B11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F37AF9" w:rsidRPr="00C02B1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br w:type="page"/>
      </w:r>
    </w:p>
    <w:p w:rsidR="00E251F5" w:rsidRPr="00F37AF9" w:rsidRDefault="00F37AF9" w:rsidP="00F37A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37AF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3</w:t>
      </w:r>
    </w:p>
    <w:p w:rsidR="00E251F5" w:rsidRPr="00F37AF9" w:rsidRDefault="00E251F5" w:rsidP="00F37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37AF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Игры на Рождество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Успей передать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Играющие встают в круг. Под музыку они передают из рук в руки небольшую игрушку (например, пластмассовую Снегурочку). Как только музыка обрывается, передавать игрушку прекращают. Тот, у кого в руках окажется Снегурочка, выбывает из игры. После этого игра продолжается. Музыку обрывать надо часто и внезапно, но через разные промежутки времени. Побеждает тот, кто останется последним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Что изменилось?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Это игра, развивающая зрительную память. Водящим по очереди предлагается такое задание: в течение минуты рассмотреть игрушки, висящие на одной или двух ветках елки, и запомнить их. После этого тем, кто будет угадывать: “Что изменилось?”, надо выйти из комнаты. В это время несколько игрушек (три-четыре) перевесят: какие-то можно убрать, какие-то добавить. Войдя в комнату, надо рассмотреть свои ветви и сказать, что изменилось. В зависимости от возраста детей задания можно или усложнять, или упрощать.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Без рук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Задача игроков каждой команды – как можно быстрее без помощи рук перенести в определенное место предметы. Побеждает та команда, которая перенесет больше предметов.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Ассоциации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Для игры требуется 3-10 человек.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Один человек выходит, а остальные загадывают какое-нибудь слово или понятие из Библии, например Вифлеемская звезда. Угадывающий игрок заходит и начинает задавать каждому по очереди вопросы, на которые можно ответить только "да" или "нет". Например: 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•</w:t>
      </w: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ab/>
        <w:t xml:space="preserve">это живое? 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•</w:t>
      </w: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ab/>
        <w:t xml:space="preserve">это деревянное? 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•</w:t>
      </w: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ab/>
        <w:t xml:space="preserve">это съедобное? 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•</w:t>
      </w: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ab/>
        <w:t>сейчас мы может это иметь (видеть)?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Когда же, наконец, угадывающий игрок отгадает слово,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то следующим угадывать идет тот, кому последнему был задан вопрос.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Поймай колокольчик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Необходимое снаряжение: маленький колокольчик, повязки на глаза для всех игроков, кроме одного (ведущего).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Правила игры: Всем игрокам завязывают глаза, кроме ведущего, у которого в руках находится колокольчик. Участники распределяются по комнате, а обладатель колокольчика ходит и бегает между игроками. Он должен звонить в колокольчик через определённые промежутки времени. Любой игрок с завязанными глазами, которому удастся запятнать игрока с колокольчиком, забирает у него колокольчик и передаёт ему свою повязку (они меняются ролями). Игра продолжается.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Узнай на ощупь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lastRenderedPageBreak/>
        <w:t>Необходимое снаряжение: наволочка, прочно завязанная на одном конце, в которой находятся 20 небольших предметов. Ручки и бумага.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Правила игры: Положите наволочку на стол или стул в дальний конец комнаты. Разделите группу на команды. Выдайте каждой группе игроков ручку и карандаш, выстройте их в линии в противоположном конце комнаты.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По сигналу команды посылают по одному игроку, чтобы ощупать наволочку и опознать предмет. Как только какой-то из предметов опознан, игрок бежит назад к своей команде. Затем следующий игрок бежит на опознание другого предмета и так далее.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Можно играть до тех пор, пока одна из команд не узнает все предметы; или же установите ограничение во времени, тогда побеждает команда, опознавшая больше предметов. В конце игры покажите содержимое наволочки.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Загадки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1) Он  в хлеву рождён был Девой,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Ангел об этом возвестил,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Что в яслях, в пещерке серой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Лежит Младенец – Божий …     (Сын)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2) Если кто тебя обидел,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Бог учил нас не кричать,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Не держать в сердцах обиды,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А от всей души …        (прощать)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3) Это так, друзья, чудесно –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Славить Бога в день воскресный!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В Гости к Господу идём.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Как зовётся Божий дом?       (храм)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4) Кто ответит на Вопрос: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где рождён Иисус Христос?    (в Вифлееме в хлеву)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5) А когда Христос родился,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С кем в хлеву Он находился?     (среди скота)</w:t>
      </w:r>
    </w:p>
    <w:p w:rsidR="00E251F5" w:rsidRPr="00F37AF9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37AF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Рождественские песни.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Много песен посвящено рождественским событиям. Известная новогодняя песенка «Маленькой ёлочке холодно зимой» -   рождественская. Просто её всегда пели без последнего куплета.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«Маленькой ёлочке холодно зимой»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Маленькой ёлочке холодно зимой.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Из лесу ёлочку взяли мы домой.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Сколько на ёлочке шариков цветных,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Розовых пряников, шишек золотых.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Бусы повесили, яркие шары,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Сласти, подарочки – всё для детворы.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Нравится ёлочке наше торжество.</w:t>
      </w:r>
    </w:p>
    <w:p w:rsidR="00E251F5" w:rsidRPr="00E251F5" w:rsidRDefault="00E251F5" w:rsidP="00F37A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kern w:val="36"/>
          <w:sz w:val="28"/>
          <w:szCs w:val="28"/>
        </w:rPr>
        <w:t>Весело, весело нам на Рождество!</w:t>
      </w:r>
    </w:p>
    <w:p w:rsidR="002A5123" w:rsidRPr="00E251F5" w:rsidRDefault="00E251F5" w:rsidP="00F37AF9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F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sectPr w:rsidR="002A5123" w:rsidRPr="00E251F5" w:rsidSect="00666B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74877"/>
    <w:multiLevelType w:val="hybridMultilevel"/>
    <w:tmpl w:val="912CD6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D78EB"/>
    <w:multiLevelType w:val="hybridMultilevel"/>
    <w:tmpl w:val="5A780E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F04B42"/>
    <w:multiLevelType w:val="hybridMultilevel"/>
    <w:tmpl w:val="9FA898AA"/>
    <w:lvl w:ilvl="0" w:tplc="C5C26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E20578"/>
    <w:multiLevelType w:val="hybridMultilevel"/>
    <w:tmpl w:val="E3724D50"/>
    <w:lvl w:ilvl="0" w:tplc="582CFC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A6A0C3A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6A6B4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BAA4A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78335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CA9D9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24E27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4AFBD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5CC28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555B5"/>
    <w:multiLevelType w:val="hybridMultilevel"/>
    <w:tmpl w:val="5EFC5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A536C"/>
    <w:multiLevelType w:val="multilevel"/>
    <w:tmpl w:val="918A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C55CEC"/>
    <w:multiLevelType w:val="hybridMultilevel"/>
    <w:tmpl w:val="A6B04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55E07"/>
    <w:multiLevelType w:val="hybridMultilevel"/>
    <w:tmpl w:val="EDCC6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53B98"/>
    <w:multiLevelType w:val="multilevel"/>
    <w:tmpl w:val="EED4F6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4BA2930"/>
    <w:multiLevelType w:val="hybridMultilevel"/>
    <w:tmpl w:val="83DE3F8A"/>
    <w:lvl w:ilvl="0" w:tplc="D502483C">
      <w:numFmt w:val="bullet"/>
      <w:lvlText w:val="•"/>
      <w:lvlJc w:val="left"/>
      <w:pPr>
        <w:ind w:left="2119" w:hanging="14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A967636"/>
    <w:multiLevelType w:val="hybridMultilevel"/>
    <w:tmpl w:val="FB3CC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475BE"/>
    <w:multiLevelType w:val="hybridMultilevel"/>
    <w:tmpl w:val="30DCDE64"/>
    <w:lvl w:ilvl="0" w:tplc="97F6433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CE651D"/>
    <w:multiLevelType w:val="hybridMultilevel"/>
    <w:tmpl w:val="B01CAE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95C34F5"/>
    <w:multiLevelType w:val="hybridMultilevel"/>
    <w:tmpl w:val="B20CF0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9356BC"/>
    <w:multiLevelType w:val="multilevel"/>
    <w:tmpl w:val="64FEC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52062E"/>
    <w:multiLevelType w:val="multilevel"/>
    <w:tmpl w:val="910C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5"/>
  </w:num>
  <w:num w:numId="3">
    <w:abstractNumId w:val="4"/>
  </w:num>
  <w:num w:numId="4">
    <w:abstractNumId w:val="1"/>
  </w:num>
  <w:num w:numId="5">
    <w:abstractNumId w:val="9"/>
  </w:num>
  <w:num w:numId="6">
    <w:abstractNumId w:val="7"/>
  </w:num>
  <w:num w:numId="7">
    <w:abstractNumId w:val="2"/>
  </w:num>
  <w:num w:numId="8">
    <w:abstractNumId w:val="11"/>
  </w:num>
  <w:num w:numId="9">
    <w:abstractNumId w:val="8"/>
  </w:num>
  <w:num w:numId="10">
    <w:abstractNumId w:val="13"/>
  </w:num>
  <w:num w:numId="11">
    <w:abstractNumId w:val="0"/>
  </w:num>
  <w:num w:numId="12">
    <w:abstractNumId w:val="3"/>
  </w:num>
  <w:num w:numId="13">
    <w:abstractNumId w:val="12"/>
  </w:num>
  <w:num w:numId="14">
    <w:abstractNumId w:val="14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794"/>
    <w:rsid w:val="00005D23"/>
    <w:rsid w:val="000143A7"/>
    <w:rsid w:val="000156D5"/>
    <w:rsid w:val="00036C42"/>
    <w:rsid w:val="000471B9"/>
    <w:rsid w:val="00057EC9"/>
    <w:rsid w:val="000649C3"/>
    <w:rsid w:val="000B4EE4"/>
    <w:rsid w:val="000C0850"/>
    <w:rsid w:val="000C3C96"/>
    <w:rsid w:val="000E2FB4"/>
    <w:rsid w:val="000E5012"/>
    <w:rsid w:val="00137D14"/>
    <w:rsid w:val="0014347E"/>
    <w:rsid w:val="00146883"/>
    <w:rsid w:val="00175742"/>
    <w:rsid w:val="00187B5E"/>
    <w:rsid w:val="001E03B5"/>
    <w:rsid w:val="00234E7E"/>
    <w:rsid w:val="002A5123"/>
    <w:rsid w:val="002B3904"/>
    <w:rsid w:val="002C0B87"/>
    <w:rsid w:val="002C5353"/>
    <w:rsid w:val="002E071C"/>
    <w:rsid w:val="00303BB7"/>
    <w:rsid w:val="00310356"/>
    <w:rsid w:val="00311487"/>
    <w:rsid w:val="003512F7"/>
    <w:rsid w:val="0035319A"/>
    <w:rsid w:val="00373517"/>
    <w:rsid w:val="0038427E"/>
    <w:rsid w:val="00393EEF"/>
    <w:rsid w:val="003A453B"/>
    <w:rsid w:val="003B22C8"/>
    <w:rsid w:val="003C0CA8"/>
    <w:rsid w:val="003C19A1"/>
    <w:rsid w:val="003C5F99"/>
    <w:rsid w:val="003D2B6F"/>
    <w:rsid w:val="003D2EAF"/>
    <w:rsid w:val="003D3C40"/>
    <w:rsid w:val="004067CE"/>
    <w:rsid w:val="00410B51"/>
    <w:rsid w:val="00413C37"/>
    <w:rsid w:val="004446BB"/>
    <w:rsid w:val="004802E3"/>
    <w:rsid w:val="004B63D9"/>
    <w:rsid w:val="004D6EB5"/>
    <w:rsid w:val="004E5C93"/>
    <w:rsid w:val="004F10F7"/>
    <w:rsid w:val="004F1FFA"/>
    <w:rsid w:val="00506C89"/>
    <w:rsid w:val="00513F6C"/>
    <w:rsid w:val="0052126B"/>
    <w:rsid w:val="00571539"/>
    <w:rsid w:val="00590771"/>
    <w:rsid w:val="00594421"/>
    <w:rsid w:val="005B30FB"/>
    <w:rsid w:val="005C2F44"/>
    <w:rsid w:val="005D2A9D"/>
    <w:rsid w:val="005E380F"/>
    <w:rsid w:val="005F5149"/>
    <w:rsid w:val="00611153"/>
    <w:rsid w:val="00611E69"/>
    <w:rsid w:val="00626DB3"/>
    <w:rsid w:val="00630C12"/>
    <w:rsid w:val="00654198"/>
    <w:rsid w:val="00656048"/>
    <w:rsid w:val="00663929"/>
    <w:rsid w:val="00666BE6"/>
    <w:rsid w:val="00681F1D"/>
    <w:rsid w:val="006855AE"/>
    <w:rsid w:val="00696DDE"/>
    <w:rsid w:val="006A4105"/>
    <w:rsid w:val="006B3312"/>
    <w:rsid w:val="006D4788"/>
    <w:rsid w:val="00704FC2"/>
    <w:rsid w:val="00751FD4"/>
    <w:rsid w:val="0075358C"/>
    <w:rsid w:val="00765AAB"/>
    <w:rsid w:val="007813B6"/>
    <w:rsid w:val="00784990"/>
    <w:rsid w:val="007851DD"/>
    <w:rsid w:val="00792F1A"/>
    <w:rsid w:val="007A7C66"/>
    <w:rsid w:val="007B3B90"/>
    <w:rsid w:val="007B40B8"/>
    <w:rsid w:val="007D44B3"/>
    <w:rsid w:val="007D5FD1"/>
    <w:rsid w:val="007E4154"/>
    <w:rsid w:val="007F56CF"/>
    <w:rsid w:val="00817A23"/>
    <w:rsid w:val="00831443"/>
    <w:rsid w:val="008349C0"/>
    <w:rsid w:val="00840094"/>
    <w:rsid w:val="00846295"/>
    <w:rsid w:val="00857657"/>
    <w:rsid w:val="008577EA"/>
    <w:rsid w:val="008624FD"/>
    <w:rsid w:val="008A3476"/>
    <w:rsid w:val="008D1E77"/>
    <w:rsid w:val="008D340D"/>
    <w:rsid w:val="00900067"/>
    <w:rsid w:val="00900477"/>
    <w:rsid w:val="0094673E"/>
    <w:rsid w:val="00954683"/>
    <w:rsid w:val="009655C2"/>
    <w:rsid w:val="00987E11"/>
    <w:rsid w:val="0099426B"/>
    <w:rsid w:val="009B1160"/>
    <w:rsid w:val="009B263E"/>
    <w:rsid w:val="009C2449"/>
    <w:rsid w:val="009C3565"/>
    <w:rsid w:val="009D3D93"/>
    <w:rsid w:val="009F16AC"/>
    <w:rsid w:val="00A13DCC"/>
    <w:rsid w:val="00A2442D"/>
    <w:rsid w:val="00A31377"/>
    <w:rsid w:val="00A45541"/>
    <w:rsid w:val="00A5799B"/>
    <w:rsid w:val="00A8694D"/>
    <w:rsid w:val="00AA33D8"/>
    <w:rsid w:val="00AA70E3"/>
    <w:rsid w:val="00AB6832"/>
    <w:rsid w:val="00AD2B4E"/>
    <w:rsid w:val="00AF1AA7"/>
    <w:rsid w:val="00B5534D"/>
    <w:rsid w:val="00B6558B"/>
    <w:rsid w:val="00B66579"/>
    <w:rsid w:val="00B95990"/>
    <w:rsid w:val="00BC0794"/>
    <w:rsid w:val="00BD0D3B"/>
    <w:rsid w:val="00C02B11"/>
    <w:rsid w:val="00C20FDC"/>
    <w:rsid w:val="00C270A3"/>
    <w:rsid w:val="00C63536"/>
    <w:rsid w:val="00C65D83"/>
    <w:rsid w:val="00C70D00"/>
    <w:rsid w:val="00C96D29"/>
    <w:rsid w:val="00CB68A3"/>
    <w:rsid w:val="00CF6124"/>
    <w:rsid w:val="00D04BBD"/>
    <w:rsid w:val="00D0635E"/>
    <w:rsid w:val="00D16A54"/>
    <w:rsid w:val="00D2422E"/>
    <w:rsid w:val="00D2426D"/>
    <w:rsid w:val="00D268B5"/>
    <w:rsid w:val="00D42587"/>
    <w:rsid w:val="00D558F2"/>
    <w:rsid w:val="00DB0165"/>
    <w:rsid w:val="00E00BAF"/>
    <w:rsid w:val="00E200FD"/>
    <w:rsid w:val="00E251F5"/>
    <w:rsid w:val="00E55107"/>
    <w:rsid w:val="00EA0171"/>
    <w:rsid w:val="00EA7EEB"/>
    <w:rsid w:val="00F01B70"/>
    <w:rsid w:val="00F11902"/>
    <w:rsid w:val="00F12824"/>
    <w:rsid w:val="00F17BD7"/>
    <w:rsid w:val="00F37AF9"/>
    <w:rsid w:val="00F42CBF"/>
    <w:rsid w:val="00F7134B"/>
    <w:rsid w:val="00F865EB"/>
    <w:rsid w:val="00FA3685"/>
    <w:rsid w:val="00FA76CA"/>
    <w:rsid w:val="00FE2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B40C"/>
  <w15:docId w15:val="{12A4D56A-A3B3-4066-A2EC-8825A167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07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7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BC0794"/>
    <w:rPr>
      <w:color w:val="0000FF"/>
      <w:u w:val="single"/>
    </w:rPr>
  </w:style>
  <w:style w:type="character" w:customStyle="1" w:styleId="apple-converted-space">
    <w:name w:val="apple-converted-space"/>
    <w:basedOn w:val="a0"/>
    <w:rsid w:val="00BC0794"/>
  </w:style>
  <w:style w:type="character" w:styleId="a4">
    <w:name w:val="Emphasis"/>
    <w:basedOn w:val="a0"/>
    <w:uiPriority w:val="20"/>
    <w:qFormat/>
    <w:rsid w:val="00BC0794"/>
    <w:rPr>
      <w:i/>
      <w:iCs/>
    </w:rPr>
  </w:style>
  <w:style w:type="paragraph" w:styleId="a5">
    <w:name w:val="Normal (Web)"/>
    <w:basedOn w:val="a"/>
    <w:uiPriority w:val="99"/>
    <w:semiHidden/>
    <w:unhideWhenUsed/>
    <w:rsid w:val="00BC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C0794"/>
    <w:rPr>
      <w:b/>
      <w:bCs/>
    </w:rPr>
  </w:style>
  <w:style w:type="paragraph" w:styleId="a7">
    <w:name w:val="No Spacing"/>
    <w:uiPriority w:val="1"/>
    <w:qFormat/>
    <w:rsid w:val="00611E69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11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115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C5F9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3D3C4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3C40"/>
    <w:pPr>
      <w:widowControl w:val="0"/>
      <w:shd w:val="clear" w:color="auto" w:fill="FFFFFF"/>
      <w:spacing w:before="600" w:after="720" w:line="0" w:lineRule="atLeast"/>
      <w:ind w:hanging="4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"/>
    <w:basedOn w:val="2"/>
    <w:rsid w:val="003D3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3D3C4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3D3C4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3D3C4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plagiat">
    <w:name w:val="plagiat"/>
    <w:basedOn w:val="a0"/>
    <w:rsid w:val="00817A23"/>
    <w:rPr>
      <w:rFonts w:cs="Times New Roman"/>
    </w:rPr>
  </w:style>
  <w:style w:type="paragraph" w:styleId="ab">
    <w:name w:val="Body Text"/>
    <w:basedOn w:val="a"/>
    <w:link w:val="ac"/>
    <w:semiHidden/>
    <w:unhideWhenUsed/>
    <w:rsid w:val="002A5123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c">
    <w:name w:val="Основной текст Знак"/>
    <w:basedOn w:val="a0"/>
    <w:link w:val="ab"/>
    <w:semiHidden/>
    <w:rsid w:val="002A5123"/>
    <w:rPr>
      <w:rFonts w:ascii="Times New Roman" w:eastAsia="Times New Roman" w:hAnsi="Times New Roman" w:cs="Times New Roman"/>
      <w:sz w:val="32"/>
      <w:szCs w:val="20"/>
    </w:rPr>
  </w:style>
  <w:style w:type="table" w:styleId="ad">
    <w:name w:val="Table Grid"/>
    <w:basedOn w:val="a1"/>
    <w:uiPriority w:val="59"/>
    <w:rsid w:val="0031035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045">
          <w:blockQuote w:val="1"/>
          <w:marLeft w:val="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12623">
              <w:blockQuote w:val="1"/>
              <w:marLeft w:val="0"/>
              <w:marRight w:val="0"/>
              <w:marTop w:val="0"/>
              <w:marBottom w:val="1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vo.garant.ru/document/redirect/74844797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mcIQ1XsIEag&amp;feature=emb_log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6A8F3-2790-4A67-8A37-C638D934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2434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School288</Company>
  <LinksUpToDate>false</LinksUpToDate>
  <CharactersWithSpaces>16282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Лариса</cp:lastModifiedBy>
  <cp:revision>2</cp:revision>
  <cp:lastPrinted>2019-12-17T12:06:00Z</cp:lastPrinted>
  <dcterms:created xsi:type="dcterms:W3CDTF">2023-03-21T16:34:00Z</dcterms:created>
  <dcterms:modified xsi:type="dcterms:W3CDTF">2023-03-21T16:34:00Z</dcterms:modified>
</cp:coreProperties>
</file>