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7C0" w:rsidRPr="00F6458A" w:rsidRDefault="00F6458A" w:rsidP="00F6458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F6458A">
        <w:rPr>
          <w:rFonts w:ascii="Times New Roman" w:hAnsi="Times New Roman" w:cs="Times New Roman"/>
          <w:sz w:val="28"/>
        </w:rPr>
        <w:t>Исследовательско – поисковый проект</w:t>
      </w:r>
    </w:p>
    <w:p w:rsidR="00F6458A" w:rsidRPr="00F6458A" w:rsidRDefault="00F6458A" w:rsidP="00F6458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F6458A">
        <w:rPr>
          <w:rFonts w:ascii="Times New Roman" w:hAnsi="Times New Roman" w:cs="Times New Roman"/>
          <w:sz w:val="28"/>
        </w:rPr>
        <w:t>«Вкусная опасность»</w:t>
      </w:r>
    </w:p>
    <w:p w:rsidR="00F6458A" w:rsidRPr="00F6458A" w:rsidRDefault="00550DAA" w:rsidP="00550DA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подготовительная</w:t>
      </w:r>
      <w:proofErr w:type="gramEnd"/>
      <w:r>
        <w:rPr>
          <w:rFonts w:ascii="Times New Roman" w:hAnsi="Times New Roman" w:cs="Times New Roman"/>
          <w:sz w:val="28"/>
        </w:rPr>
        <w:t xml:space="preserve"> группа</w:t>
      </w:r>
    </w:p>
    <w:p w:rsidR="00F6458A" w:rsidRPr="00F6458A" w:rsidRDefault="00F6458A" w:rsidP="00F6458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A591F">
        <w:rPr>
          <w:rFonts w:ascii="Times New Roman" w:hAnsi="Times New Roman" w:cs="Times New Roman"/>
          <w:b/>
          <w:sz w:val="28"/>
        </w:rPr>
        <w:t>Проблема</w:t>
      </w:r>
      <w:r w:rsidRPr="00F6458A">
        <w:rPr>
          <w:rFonts w:ascii="Times New Roman" w:hAnsi="Times New Roman" w:cs="Times New Roman"/>
          <w:sz w:val="28"/>
        </w:rPr>
        <w:t xml:space="preserve"> заключается в том, что дети 6-7 лет кушают большое количество сладкого.</w:t>
      </w:r>
    </w:p>
    <w:p w:rsidR="00F6458A" w:rsidRPr="003A591F" w:rsidRDefault="00F6458A" w:rsidP="00F6458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3A591F">
        <w:rPr>
          <w:rFonts w:ascii="Times New Roman" w:hAnsi="Times New Roman" w:cs="Times New Roman"/>
          <w:b/>
          <w:sz w:val="28"/>
        </w:rPr>
        <w:t>Обоснование проблемы:</w:t>
      </w:r>
    </w:p>
    <w:p w:rsidR="00F6458A" w:rsidRPr="00F6458A" w:rsidRDefault="00F6458A" w:rsidP="00F6458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6458A">
        <w:rPr>
          <w:rFonts w:ascii="Times New Roman" w:hAnsi="Times New Roman" w:cs="Times New Roman"/>
          <w:sz w:val="28"/>
        </w:rPr>
        <w:t>Дети не осознают о вреде сладкого</w:t>
      </w:r>
    </w:p>
    <w:p w:rsidR="00F6458A" w:rsidRPr="00F6458A" w:rsidRDefault="00F6458A" w:rsidP="00F6458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6458A">
        <w:rPr>
          <w:rFonts w:ascii="Times New Roman" w:hAnsi="Times New Roman" w:cs="Times New Roman"/>
          <w:sz w:val="28"/>
        </w:rPr>
        <w:t>Родители не ограничивают детей в сладком</w:t>
      </w:r>
    </w:p>
    <w:p w:rsidR="00F6458A" w:rsidRPr="00F6458A" w:rsidRDefault="00F6458A" w:rsidP="00F6458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6458A">
        <w:rPr>
          <w:rFonts w:ascii="Times New Roman" w:hAnsi="Times New Roman" w:cs="Times New Roman"/>
          <w:sz w:val="28"/>
        </w:rPr>
        <w:t>Производители сладкого заманивают детей яркими упаковками</w:t>
      </w:r>
    </w:p>
    <w:p w:rsidR="00F6458A" w:rsidRDefault="00F6458A" w:rsidP="00F6458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A591F">
        <w:rPr>
          <w:rFonts w:ascii="Times New Roman" w:hAnsi="Times New Roman" w:cs="Times New Roman"/>
          <w:b/>
          <w:sz w:val="28"/>
        </w:rPr>
        <w:t xml:space="preserve">Цель проектирования </w:t>
      </w:r>
      <w:r>
        <w:rPr>
          <w:rFonts w:ascii="Times New Roman" w:hAnsi="Times New Roman" w:cs="Times New Roman"/>
          <w:sz w:val="28"/>
        </w:rPr>
        <w:t>–</w:t>
      </w:r>
      <w:r w:rsidRPr="00F6458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конкретизировать знания детей о влиянии употребления сладкого на здоровье.</w:t>
      </w:r>
    </w:p>
    <w:p w:rsidR="00F6458A" w:rsidRPr="003A591F" w:rsidRDefault="00F6458A" w:rsidP="00F6458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3A591F">
        <w:rPr>
          <w:rFonts w:ascii="Times New Roman" w:hAnsi="Times New Roman" w:cs="Times New Roman"/>
          <w:b/>
          <w:sz w:val="28"/>
        </w:rPr>
        <w:t>Задачи проектирования:</w:t>
      </w:r>
    </w:p>
    <w:p w:rsidR="00F6458A" w:rsidRDefault="00F6458A" w:rsidP="00F6458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Уточнить знания детей о пользе и вреде сладкого;</w:t>
      </w:r>
    </w:p>
    <w:p w:rsidR="00F6458A" w:rsidRDefault="00F6458A" w:rsidP="00F6458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Дать рекомендации родителям по ограничению количества сладкого для детей.</w:t>
      </w:r>
    </w:p>
    <w:p w:rsidR="003A591F" w:rsidRDefault="003A591F" w:rsidP="003A591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12"/>
        <w:gridCol w:w="4313"/>
      </w:tblGrid>
      <w:tr w:rsidR="003A591F" w:rsidTr="003A591F">
        <w:tc>
          <w:tcPr>
            <w:tcW w:w="4312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Работа с детьми</w:t>
            </w:r>
          </w:p>
        </w:tc>
        <w:tc>
          <w:tcPr>
            <w:tcW w:w="4313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Работа с родителями</w:t>
            </w:r>
          </w:p>
        </w:tc>
      </w:tr>
      <w:tr w:rsidR="003A591F" w:rsidTr="003A591F">
        <w:tc>
          <w:tcPr>
            <w:tcW w:w="4312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Экскурсия к стоматологу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Беседы (Сладости и дети, 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Экспериментальная деятельность «Какая самая вредная конфета?»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Модель, схема выбора конфет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Дидактические игры (Польза и вред сладостей, </w:t>
            </w:r>
            <w:r w:rsidR="00586E0D">
              <w:rPr>
                <w:rFonts w:ascii="Times New Roman" w:hAnsi="Times New Roman" w:cs="Times New Roman"/>
                <w:sz w:val="28"/>
              </w:rPr>
              <w:t xml:space="preserve">Сладкая сказка и </w:t>
            </w:r>
            <w:proofErr w:type="spellStart"/>
            <w:r w:rsidR="00586E0D">
              <w:rPr>
                <w:rFonts w:ascii="Times New Roman" w:hAnsi="Times New Roman" w:cs="Times New Roman"/>
                <w:sz w:val="28"/>
              </w:rPr>
              <w:t>тд</w:t>
            </w:r>
            <w:proofErr w:type="spellEnd"/>
            <w:r w:rsidR="00586E0D">
              <w:rPr>
                <w:rFonts w:ascii="Times New Roman" w:hAnsi="Times New Roman" w:cs="Times New Roman"/>
                <w:sz w:val="28"/>
              </w:rPr>
              <w:t>)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Сюжетно-ролевая игра «Стоматология» 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Чтение литературных произведений </w:t>
            </w:r>
            <w:r w:rsidR="00586E0D">
              <w:rPr>
                <w:rFonts w:ascii="Times New Roman" w:hAnsi="Times New Roman" w:cs="Times New Roman"/>
                <w:sz w:val="28"/>
              </w:rPr>
              <w:t>(«Олежка-сладкоежка и волшебный лес»)</w:t>
            </w:r>
          </w:p>
        </w:tc>
        <w:tc>
          <w:tcPr>
            <w:tcW w:w="4313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Мастер-класс «полезная конфета»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Консультации «</w:t>
            </w:r>
            <w:r w:rsidR="00586E0D">
              <w:rPr>
                <w:rFonts w:ascii="Times New Roman" w:hAnsi="Times New Roman" w:cs="Times New Roman"/>
                <w:sz w:val="28"/>
              </w:rPr>
              <w:t>Пользу</w:t>
            </w:r>
            <w:r>
              <w:rPr>
                <w:rFonts w:ascii="Times New Roman" w:hAnsi="Times New Roman" w:cs="Times New Roman"/>
                <w:sz w:val="28"/>
              </w:rPr>
              <w:t xml:space="preserve"> или вред приносит конфеты вашим детям»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Папки – передвижки с советами для родителей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Почтовый ящик с рецептами полезных конфет</w:t>
            </w:r>
          </w:p>
        </w:tc>
      </w:tr>
    </w:tbl>
    <w:p w:rsidR="00F6458A" w:rsidRDefault="003A591F" w:rsidP="00F6458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Проект по длительности является </w:t>
      </w:r>
      <w:r w:rsidRPr="00586E0D">
        <w:rPr>
          <w:rFonts w:ascii="Times New Roman" w:hAnsi="Times New Roman" w:cs="Times New Roman"/>
          <w:b/>
          <w:sz w:val="28"/>
        </w:rPr>
        <w:t xml:space="preserve">краткосрочным </w:t>
      </w:r>
      <w:r>
        <w:rPr>
          <w:rFonts w:ascii="Times New Roman" w:hAnsi="Times New Roman" w:cs="Times New Roman"/>
          <w:sz w:val="28"/>
        </w:rPr>
        <w:t>(срок реализации – неделя)</w:t>
      </w:r>
    </w:p>
    <w:p w:rsidR="003A591F" w:rsidRDefault="003A591F" w:rsidP="003A591F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Этапы работы над проектом</w:t>
      </w:r>
    </w:p>
    <w:tbl>
      <w:tblPr>
        <w:tblStyle w:val="a4"/>
        <w:tblW w:w="10774" w:type="dxa"/>
        <w:tblInd w:w="-856" w:type="dxa"/>
        <w:tblLook w:val="04A0" w:firstRow="1" w:lastRow="0" w:firstColumn="1" w:lastColumn="0" w:noHBand="0" w:noVBand="1"/>
      </w:tblPr>
      <w:tblGrid>
        <w:gridCol w:w="2127"/>
        <w:gridCol w:w="6521"/>
        <w:gridCol w:w="2126"/>
      </w:tblGrid>
      <w:tr w:rsidR="003A591F" w:rsidTr="00586E0D">
        <w:tc>
          <w:tcPr>
            <w:tcW w:w="2127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День недели </w:t>
            </w:r>
          </w:p>
        </w:tc>
        <w:tc>
          <w:tcPr>
            <w:tcW w:w="6521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Содержание дня</w:t>
            </w:r>
          </w:p>
        </w:tc>
        <w:tc>
          <w:tcPr>
            <w:tcW w:w="2126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 за данное мероприятие</w:t>
            </w:r>
          </w:p>
        </w:tc>
      </w:tr>
      <w:tr w:rsidR="003A591F" w:rsidTr="00586E0D">
        <w:tc>
          <w:tcPr>
            <w:tcW w:w="2127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Понедельник</w:t>
            </w:r>
          </w:p>
        </w:tc>
        <w:tc>
          <w:tcPr>
            <w:tcW w:w="6521" w:type="dxa"/>
          </w:tcPr>
          <w:p w:rsidR="003A591F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Беседа с детьми «Сладости и дети» (выяснить какое место в жизни детей занимают сладости)</w:t>
            </w:r>
          </w:p>
          <w:p w:rsidR="00A472E8" w:rsidRDefault="00A472E8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Проведение дидактических игр</w:t>
            </w:r>
          </w:p>
          <w:p w:rsidR="00586E0D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Консультация для родителей «Пользу или вред приносит конфеты вашим детям»</w:t>
            </w:r>
          </w:p>
        </w:tc>
        <w:tc>
          <w:tcPr>
            <w:tcW w:w="2126" w:type="dxa"/>
          </w:tcPr>
          <w:p w:rsidR="003A591F" w:rsidRDefault="00A472E8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Алена Валерьевна</w:t>
            </w:r>
            <w:r w:rsidR="00586E0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3A591F" w:rsidTr="00586E0D">
        <w:tc>
          <w:tcPr>
            <w:tcW w:w="2127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Вторник</w:t>
            </w:r>
          </w:p>
        </w:tc>
        <w:tc>
          <w:tcPr>
            <w:tcW w:w="6521" w:type="dxa"/>
          </w:tcPr>
          <w:p w:rsidR="00586E0D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Чтение детям произведения «Олежка-сладкоежка и волшебный лес»</w:t>
            </w:r>
          </w:p>
          <w:p w:rsidR="003A591F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Размещение почтового ящика для рецептов </w:t>
            </w:r>
            <w:r w:rsidR="00A472E8">
              <w:rPr>
                <w:rFonts w:ascii="Times New Roman" w:hAnsi="Times New Roman" w:cs="Times New Roman"/>
                <w:sz w:val="28"/>
              </w:rPr>
              <w:t>полезных конфет</w:t>
            </w:r>
          </w:p>
          <w:p w:rsidR="00586E0D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Экспериментальная деятельность «Какая самая вредная конфета?»</w:t>
            </w:r>
          </w:p>
        </w:tc>
        <w:tc>
          <w:tcPr>
            <w:tcW w:w="2126" w:type="dxa"/>
          </w:tcPr>
          <w:p w:rsidR="003A591F" w:rsidRDefault="00A472E8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Елена Александровна</w:t>
            </w:r>
          </w:p>
        </w:tc>
      </w:tr>
      <w:tr w:rsidR="003A591F" w:rsidTr="00586E0D">
        <w:tc>
          <w:tcPr>
            <w:tcW w:w="2127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Среда </w:t>
            </w:r>
          </w:p>
        </w:tc>
        <w:tc>
          <w:tcPr>
            <w:tcW w:w="6521" w:type="dxa"/>
          </w:tcPr>
          <w:p w:rsidR="003A591F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Показ детям схемы выбора конфет</w:t>
            </w:r>
          </w:p>
          <w:p w:rsidR="00A472E8" w:rsidRDefault="00A472E8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Проведение дидактических игр</w:t>
            </w:r>
          </w:p>
          <w:p w:rsidR="00586E0D" w:rsidRDefault="00586E0D" w:rsidP="00586E0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Мастер-класс для родителей «Полезная конфета»</w:t>
            </w:r>
          </w:p>
        </w:tc>
        <w:tc>
          <w:tcPr>
            <w:tcW w:w="2126" w:type="dxa"/>
          </w:tcPr>
          <w:p w:rsidR="003A591F" w:rsidRDefault="00A472E8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Елена Александровна, Алена Валерьевна</w:t>
            </w:r>
          </w:p>
          <w:p w:rsidR="00A472E8" w:rsidRDefault="00A472E8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Присутствие старшего воспитателя</w:t>
            </w:r>
          </w:p>
          <w:p w:rsidR="00A472E8" w:rsidRDefault="00A472E8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Кристины Валерьевны</w:t>
            </w:r>
          </w:p>
        </w:tc>
      </w:tr>
      <w:tr w:rsidR="003A591F" w:rsidTr="00586E0D">
        <w:tc>
          <w:tcPr>
            <w:tcW w:w="2127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Четверг</w:t>
            </w:r>
          </w:p>
        </w:tc>
        <w:tc>
          <w:tcPr>
            <w:tcW w:w="6521" w:type="dxa"/>
          </w:tcPr>
          <w:p w:rsidR="003A591F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Экскурсия для детей к стоматологу</w:t>
            </w:r>
          </w:p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Предоставление вниманию родителей папки-передвижки «Советы для вас, родители»</w:t>
            </w:r>
          </w:p>
        </w:tc>
        <w:tc>
          <w:tcPr>
            <w:tcW w:w="2126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Елена Александровна, Алена Валерьевна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91F" w:rsidTr="00586E0D">
        <w:tc>
          <w:tcPr>
            <w:tcW w:w="2127" w:type="dxa"/>
          </w:tcPr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Пятница</w:t>
            </w:r>
          </w:p>
        </w:tc>
        <w:tc>
          <w:tcPr>
            <w:tcW w:w="6521" w:type="dxa"/>
          </w:tcPr>
          <w:p w:rsidR="003A591F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Сюжетно-ролевая игра «Стоматология»</w:t>
            </w:r>
          </w:p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Представление вниманию родителей книги рецептов «Полезные конфеты»</w:t>
            </w:r>
          </w:p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Подведение итогов экспериментальной деятельности «Какая самая вредная конфета»</w:t>
            </w:r>
          </w:p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Беседа с детьми по закреплению материала</w:t>
            </w:r>
          </w:p>
        </w:tc>
        <w:tc>
          <w:tcPr>
            <w:tcW w:w="2126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Елена Александровна, Алена Валерьевна</w:t>
            </w:r>
          </w:p>
          <w:p w:rsidR="003A591F" w:rsidRDefault="003A591F" w:rsidP="003A591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A591F" w:rsidRDefault="00A472E8" w:rsidP="00A472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и оборудования: почтовый ящик, </w:t>
      </w:r>
      <w:r w:rsidR="005146ED">
        <w:rPr>
          <w:rFonts w:ascii="Times New Roman" w:hAnsi="Times New Roman" w:cs="Times New Roman"/>
          <w:sz w:val="28"/>
        </w:rPr>
        <w:t xml:space="preserve">материалы </w:t>
      </w:r>
      <w:r>
        <w:rPr>
          <w:rFonts w:ascii="Times New Roman" w:hAnsi="Times New Roman" w:cs="Times New Roman"/>
          <w:sz w:val="28"/>
        </w:rPr>
        <w:t xml:space="preserve">для экспериментальной деятельности, </w:t>
      </w:r>
      <w:r w:rsidR="007D5179">
        <w:rPr>
          <w:rFonts w:ascii="Times New Roman" w:hAnsi="Times New Roman" w:cs="Times New Roman"/>
          <w:sz w:val="28"/>
        </w:rPr>
        <w:t>книга, дидактические игры</w:t>
      </w:r>
    </w:p>
    <w:p w:rsidR="00A472E8" w:rsidRDefault="00A472E8" w:rsidP="00A472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Бюджет – 1000 рублей</w:t>
      </w:r>
    </w:p>
    <w:tbl>
      <w:tblPr>
        <w:tblStyle w:val="a4"/>
        <w:tblW w:w="10774" w:type="dxa"/>
        <w:tblInd w:w="-856" w:type="dxa"/>
        <w:tblLook w:val="04A0" w:firstRow="1" w:lastRow="0" w:firstColumn="1" w:lastColumn="0" w:noHBand="0" w:noVBand="1"/>
      </w:tblPr>
      <w:tblGrid>
        <w:gridCol w:w="5901"/>
        <w:gridCol w:w="4873"/>
      </w:tblGrid>
      <w:tr w:rsidR="00A472E8" w:rsidTr="00A472E8">
        <w:tc>
          <w:tcPr>
            <w:tcW w:w="5901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Наименования</w:t>
            </w:r>
          </w:p>
        </w:tc>
        <w:tc>
          <w:tcPr>
            <w:tcW w:w="4873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Потраченная сумма</w:t>
            </w:r>
          </w:p>
        </w:tc>
      </w:tr>
      <w:tr w:rsidR="00A472E8" w:rsidTr="00A472E8">
        <w:tc>
          <w:tcPr>
            <w:tcW w:w="5901" w:type="dxa"/>
          </w:tcPr>
          <w:p w:rsidR="00A472E8" w:rsidRDefault="00A472E8" w:rsidP="007D5179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73" w:type="dxa"/>
          </w:tcPr>
          <w:p w:rsidR="00A472E8" w:rsidRDefault="00A472E8" w:rsidP="007D517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</w:tr>
      <w:tr w:rsidR="00A472E8" w:rsidTr="00A472E8">
        <w:tc>
          <w:tcPr>
            <w:tcW w:w="5901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73" w:type="dxa"/>
          </w:tcPr>
          <w:p w:rsidR="00A472E8" w:rsidRDefault="00A472E8" w:rsidP="007D517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472E8" w:rsidTr="00A472E8">
        <w:tc>
          <w:tcPr>
            <w:tcW w:w="5901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73" w:type="dxa"/>
          </w:tcPr>
          <w:p w:rsidR="00A472E8" w:rsidRDefault="00A472E8" w:rsidP="007D517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472E8" w:rsidTr="00A472E8">
        <w:tc>
          <w:tcPr>
            <w:tcW w:w="5901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73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472E8" w:rsidTr="00A472E8">
        <w:tc>
          <w:tcPr>
            <w:tcW w:w="5901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73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472E8" w:rsidTr="00A472E8">
        <w:tc>
          <w:tcPr>
            <w:tcW w:w="5901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73" w:type="dxa"/>
          </w:tcPr>
          <w:p w:rsidR="00A472E8" w:rsidRDefault="00A472E8" w:rsidP="00A472E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472E8" w:rsidRDefault="00A472E8" w:rsidP="00A472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Воспитатели группы – Елена Александровна, Алена Валерьевна; старший воспитатель Кристина Валерьевна, родители воспитанников, дети, стоматолог</w:t>
      </w:r>
    </w:p>
    <w:p w:rsidR="00A472E8" w:rsidRDefault="00A472E8" w:rsidP="00A472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146ED">
        <w:rPr>
          <w:rFonts w:ascii="Times New Roman" w:hAnsi="Times New Roman" w:cs="Times New Roman"/>
          <w:b/>
          <w:sz w:val="28"/>
        </w:rPr>
        <w:t>Продукт проектиров</w:t>
      </w:r>
      <w:r w:rsidR="005146ED" w:rsidRPr="005146ED">
        <w:rPr>
          <w:rFonts w:ascii="Times New Roman" w:hAnsi="Times New Roman" w:cs="Times New Roman"/>
          <w:b/>
          <w:sz w:val="28"/>
        </w:rPr>
        <w:t>а</w:t>
      </w:r>
      <w:r w:rsidRPr="005146ED">
        <w:rPr>
          <w:rFonts w:ascii="Times New Roman" w:hAnsi="Times New Roman" w:cs="Times New Roman"/>
          <w:b/>
          <w:sz w:val="28"/>
        </w:rPr>
        <w:t>ния</w:t>
      </w:r>
      <w:r>
        <w:rPr>
          <w:rFonts w:ascii="Times New Roman" w:hAnsi="Times New Roman" w:cs="Times New Roman"/>
          <w:sz w:val="28"/>
        </w:rPr>
        <w:t xml:space="preserve"> </w:t>
      </w:r>
      <w:r w:rsidR="005146ED">
        <w:rPr>
          <w:rFonts w:ascii="Times New Roman" w:hAnsi="Times New Roman" w:cs="Times New Roman"/>
          <w:sz w:val="28"/>
        </w:rPr>
        <w:t>– книга рецептов с полезными конфетами, конфеты</w:t>
      </w:r>
    </w:p>
    <w:p w:rsidR="005146ED" w:rsidRDefault="005146ED" w:rsidP="00A472E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 достигнута, если дети поняли большой вред употребления сладкого в большом количестве.</w:t>
      </w:r>
    </w:p>
    <w:p w:rsidR="005146ED" w:rsidRDefault="005146ED" w:rsidP="005146ED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цель будет достигнута, если родители примут активное участие в создании проекта.</w:t>
      </w:r>
    </w:p>
    <w:p w:rsidR="005146ED" w:rsidRPr="005146ED" w:rsidRDefault="005146ED" w:rsidP="005146E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5146ED">
        <w:rPr>
          <w:rFonts w:ascii="Times New Roman" w:hAnsi="Times New Roman" w:cs="Times New Roman"/>
          <w:b/>
          <w:sz w:val="28"/>
        </w:rPr>
        <w:t>Документация:</w:t>
      </w:r>
    </w:p>
    <w:p w:rsidR="005146ED" w:rsidRDefault="005146ED" w:rsidP="005146E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Интернет-ресурсы</w:t>
      </w:r>
    </w:p>
    <w:p w:rsidR="005146ED" w:rsidRDefault="005146ED" w:rsidP="005146E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Методическая литература</w:t>
      </w:r>
    </w:p>
    <w:p w:rsidR="005146ED" w:rsidRDefault="005146ED" w:rsidP="005146E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Передовой педагогический опыт педагогов</w:t>
      </w:r>
    </w:p>
    <w:p w:rsidR="005146ED" w:rsidRPr="005146ED" w:rsidRDefault="005146ED" w:rsidP="005146E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5146ED">
        <w:rPr>
          <w:rFonts w:ascii="Times New Roman" w:hAnsi="Times New Roman" w:cs="Times New Roman"/>
          <w:b/>
          <w:sz w:val="28"/>
        </w:rPr>
        <w:lastRenderedPageBreak/>
        <w:t xml:space="preserve"> Риски проектирования:</w:t>
      </w:r>
    </w:p>
    <w:p w:rsidR="005146ED" w:rsidRDefault="005146ED" w:rsidP="005146E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Родители не смогут повлиять на детей и принять участие в проектной деятельности</w:t>
      </w:r>
    </w:p>
    <w:p w:rsidR="005146ED" w:rsidRDefault="005146ED" w:rsidP="005146E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не осознают вред сладкого</w:t>
      </w:r>
    </w:p>
    <w:p w:rsidR="005146ED" w:rsidRPr="005146ED" w:rsidRDefault="005146ED" w:rsidP="005146E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Участники проекта будут не заинтересованы в проектной деятельности </w:t>
      </w:r>
    </w:p>
    <w:sectPr w:rsidR="005146ED" w:rsidRPr="0051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5523C"/>
    <w:multiLevelType w:val="hybridMultilevel"/>
    <w:tmpl w:val="2BC23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E01DC"/>
    <w:multiLevelType w:val="hybridMultilevel"/>
    <w:tmpl w:val="43043DB0"/>
    <w:lvl w:ilvl="0" w:tplc="2550D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8F0C9C"/>
    <w:multiLevelType w:val="hybridMultilevel"/>
    <w:tmpl w:val="4956E7DC"/>
    <w:lvl w:ilvl="0" w:tplc="F530C0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580EFE"/>
    <w:multiLevelType w:val="hybridMultilevel"/>
    <w:tmpl w:val="7C52B8FA"/>
    <w:lvl w:ilvl="0" w:tplc="4E628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604A18"/>
    <w:multiLevelType w:val="hybridMultilevel"/>
    <w:tmpl w:val="6D76C932"/>
    <w:lvl w:ilvl="0" w:tplc="11A4192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26408AD"/>
    <w:multiLevelType w:val="hybridMultilevel"/>
    <w:tmpl w:val="44B0AA8E"/>
    <w:lvl w:ilvl="0" w:tplc="393C1D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6B"/>
    <w:rsid w:val="002C67C0"/>
    <w:rsid w:val="00383E02"/>
    <w:rsid w:val="003A591F"/>
    <w:rsid w:val="005146ED"/>
    <w:rsid w:val="00550DAA"/>
    <w:rsid w:val="00586E0D"/>
    <w:rsid w:val="007D5179"/>
    <w:rsid w:val="00A472E8"/>
    <w:rsid w:val="00B81B6B"/>
    <w:rsid w:val="00F6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C97C3-97DF-4846-82CA-A1BA77D7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58A"/>
    <w:pPr>
      <w:ind w:left="720"/>
      <w:contextualSpacing/>
    </w:pPr>
  </w:style>
  <w:style w:type="table" w:styleId="a4">
    <w:name w:val="Table Grid"/>
    <w:basedOn w:val="a1"/>
    <w:uiPriority w:val="39"/>
    <w:rsid w:val="003A5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2020-02-25T16:24:00Z</dcterms:created>
  <dcterms:modified xsi:type="dcterms:W3CDTF">2020-02-25T17:47:00Z</dcterms:modified>
</cp:coreProperties>
</file>