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Заключение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Жаргон - часть языка. Я считаю, что жаргон в будущем изменится. Жаргон изменится, изменится и язык вообще. Жаргон необходим языку. Важно не злоупотреблять жаргоном. Всё хорошо без излишка.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Проведя исследование, я узнал, что учителя не относятся к жаргону восторженно. Я понял, что  для многих моих одноклассников жаргон является нормой.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Жаргон нельзя извлечь из языка. Язык - структура динамичная, если что-то языку не требуется, оно отмирает.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Искусственно убирать что-то из языка не стоит.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 вот изучать язык и заботиться о чистоте речи.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