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5E8" w:rsidRPr="007651F6" w:rsidRDefault="00C365E8" w:rsidP="00E4185D">
      <w:pPr>
        <w:spacing w:line="360" w:lineRule="auto"/>
        <w:jc w:val="center"/>
        <w:rPr>
          <w:b/>
          <w:spacing w:val="32"/>
          <w:sz w:val="28"/>
          <w:szCs w:val="28"/>
        </w:rPr>
      </w:pPr>
      <w:r w:rsidRPr="007651F6">
        <w:rPr>
          <w:b/>
          <w:spacing w:val="32"/>
          <w:sz w:val="28"/>
          <w:szCs w:val="28"/>
        </w:rPr>
        <w:t xml:space="preserve">Статья на тему «Безопасность в сети Интернет»      </w:t>
      </w:r>
    </w:p>
    <w:p w:rsidR="00135A24" w:rsidRPr="007651F6" w:rsidRDefault="00135A24" w:rsidP="00A5373F">
      <w:pPr>
        <w:spacing w:line="360" w:lineRule="auto"/>
        <w:ind w:firstLine="720"/>
        <w:jc w:val="center"/>
        <w:rPr>
          <w:b/>
          <w:sz w:val="28"/>
          <w:szCs w:val="28"/>
        </w:rPr>
      </w:pPr>
    </w:p>
    <w:p w:rsidR="00C365E8" w:rsidRPr="007651F6" w:rsidRDefault="00135A24" w:rsidP="00A5373F">
      <w:pPr>
        <w:spacing w:line="360" w:lineRule="auto"/>
        <w:ind w:firstLine="720"/>
        <w:jc w:val="center"/>
        <w:rPr>
          <w:b/>
          <w:sz w:val="28"/>
          <w:szCs w:val="28"/>
        </w:rPr>
      </w:pPr>
      <w:r w:rsidRPr="007651F6">
        <w:rPr>
          <w:b/>
          <w:sz w:val="28"/>
          <w:szCs w:val="28"/>
        </w:rPr>
        <w:t>Пояснительная записка.</w:t>
      </w:r>
    </w:p>
    <w:p w:rsidR="00A5373F" w:rsidRPr="007651F6" w:rsidRDefault="00C365E8" w:rsidP="00A5373F">
      <w:pPr>
        <w:spacing w:line="360" w:lineRule="auto"/>
        <w:ind w:firstLine="720"/>
        <w:jc w:val="center"/>
        <w:rPr>
          <w:b/>
          <w:sz w:val="28"/>
          <w:szCs w:val="28"/>
        </w:rPr>
      </w:pPr>
      <w:r w:rsidRPr="007651F6">
        <w:rPr>
          <w:b/>
          <w:sz w:val="28"/>
          <w:szCs w:val="28"/>
        </w:rPr>
        <w:t>Дидактическая направленность.</w:t>
      </w:r>
    </w:p>
    <w:p w:rsidR="00C365E8" w:rsidRPr="007651F6" w:rsidRDefault="00C365E8" w:rsidP="00C365E8">
      <w:pPr>
        <w:pStyle w:val="a4"/>
        <w:rPr>
          <w:sz w:val="28"/>
          <w:szCs w:val="28"/>
        </w:rPr>
      </w:pPr>
      <w:r w:rsidRPr="007651F6">
        <w:rPr>
          <w:sz w:val="28"/>
          <w:szCs w:val="28"/>
        </w:rPr>
        <w:t xml:space="preserve">   Интернет уже давно стал незаменимым помощником современного человека. Всемирная сеть - является прекрасным источником для новых знаний, помогает в учебе, занимает досуг. Именно поэтому дети активно пользуются Интернетом, а зачастую проводят в Сети даже больше времени, чем взрослые. Юные пользователи осваивают сервисы мгновенных сообщений и интернет телефонию, общаются на форумах и в чатах, каждый день узнают много новой увлекательной и образовательной информации. </w:t>
      </w:r>
    </w:p>
    <w:p w:rsidR="00C365E8" w:rsidRPr="007651F6" w:rsidRDefault="00C365E8" w:rsidP="00C365E8">
      <w:pPr>
        <w:pStyle w:val="a4"/>
        <w:rPr>
          <w:sz w:val="28"/>
          <w:szCs w:val="28"/>
        </w:rPr>
      </w:pPr>
      <w:r w:rsidRPr="007651F6">
        <w:rPr>
          <w:sz w:val="28"/>
          <w:szCs w:val="28"/>
        </w:rPr>
        <w:t xml:space="preserve">   Однако не стоит забывать, что Интернет может быть не только средством для обучения, отдыха или общения с друзьями, но – как и реальный мир – </w:t>
      </w:r>
      <w:r w:rsidRPr="007651F6">
        <w:rPr>
          <w:rStyle w:val="a5"/>
          <w:sz w:val="28"/>
          <w:szCs w:val="28"/>
        </w:rPr>
        <w:t>Сеть тоже может быть опасна</w:t>
      </w:r>
      <w:r w:rsidRPr="007651F6">
        <w:rPr>
          <w:sz w:val="28"/>
          <w:szCs w:val="28"/>
        </w:rPr>
        <w:t>.</w:t>
      </w:r>
    </w:p>
    <w:p w:rsidR="00C365E8" w:rsidRPr="007651F6" w:rsidRDefault="00C365E8" w:rsidP="00C365E8">
      <w:pPr>
        <w:pStyle w:val="a4"/>
        <w:rPr>
          <w:sz w:val="28"/>
          <w:szCs w:val="28"/>
        </w:rPr>
      </w:pPr>
      <w:r w:rsidRPr="007651F6">
        <w:rPr>
          <w:sz w:val="28"/>
          <w:szCs w:val="28"/>
        </w:rPr>
        <w:t xml:space="preserve">   В статье приведены базовые принципы, которые помогут детям пользоваться Интернетом более безопасно и обучить их некоторым основным правилам.</w:t>
      </w:r>
    </w:p>
    <w:p w:rsidR="007532C4" w:rsidRPr="007651F6" w:rsidRDefault="007532C4" w:rsidP="007532C4">
      <w:pPr>
        <w:jc w:val="center"/>
        <w:rPr>
          <w:b/>
          <w:sz w:val="28"/>
          <w:szCs w:val="28"/>
        </w:rPr>
      </w:pPr>
    </w:p>
    <w:p w:rsidR="00254435" w:rsidRPr="007651F6" w:rsidRDefault="00254435" w:rsidP="00254435">
      <w:pPr>
        <w:jc w:val="center"/>
        <w:rPr>
          <w:b/>
          <w:sz w:val="28"/>
          <w:szCs w:val="28"/>
        </w:rPr>
      </w:pPr>
      <w:r w:rsidRPr="007651F6">
        <w:rPr>
          <w:b/>
          <w:sz w:val="28"/>
          <w:szCs w:val="28"/>
        </w:rPr>
        <w:t>Адресат</w:t>
      </w:r>
      <w:r w:rsidR="00C365E8" w:rsidRPr="007651F6">
        <w:rPr>
          <w:b/>
          <w:sz w:val="28"/>
          <w:szCs w:val="28"/>
        </w:rPr>
        <w:t>.</w:t>
      </w:r>
    </w:p>
    <w:p w:rsidR="00254435" w:rsidRPr="007651F6" w:rsidRDefault="00C365E8" w:rsidP="00C365E8">
      <w:pPr>
        <w:rPr>
          <w:sz w:val="28"/>
          <w:szCs w:val="28"/>
        </w:rPr>
      </w:pPr>
      <w:r w:rsidRPr="007651F6">
        <w:rPr>
          <w:sz w:val="28"/>
          <w:szCs w:val="28"/>
        </w:rPr>
        <w:t xml:space="preserve">   </w:t>
      </w:r>
      <w:r w:rsidR="00254435" w:rsidRPr="007651F6">
        <w:rPr>
          <w:sz w:val="28"/>
          <w:szCs w:val="28"/>
        </w:rPr>
        <w:t>Данный материал разработан для педагогов</w:t>
      </w:r>
      <w:r w:rsidRPr="007651F6">
        <w:rPr>
          <w:sz w:val="28"/>
          <w:szCs w:val="28"/>
        </w:rPr>
        <w:t>, родителей</w:t>
      </w:r>
      <w:r w:rsidR="00254435" w:rsidRPr="007651F6">
        <w:rPr>
          <w:sz w:val="28"/>
          <w:szCs w:val="28"/>
        </w:rPr>
        <w:t xml:space="preserve"> и учащихся</w:t>
      </w:r>
      <w:r w:rsidRPr="007651F6">
        <w:rPr>
          <w:sz w:val="28"/>
          <w:szCs w:val="28"/>
        </w:rPr>
        <w:t>.</w:t>
      </w:r>
    </w:p>
    <w:p w:rsidR="00777776" w:rsidRPr="007651F6" w:rsidRDefault="00777776" w:rsidP="00254435">
      <w:pPr>
        <w:ind w:firstLine="708"/>
        <w:rPr>
          <w:sz w:val="28"/>
          <w:szCs w:val="28"/>
        </w:rPr>
      </w:pPr>
    </w:p>
    <w:p w:rsidR="007F5799" w:rsidRPr="007651F6" w:rsidRDefault="007F5799" w:rsidP="007532C4">
      <w:pPr>
        <w:jc w:val="center"/>
        <w:rPr>
          <w:b/>
          <w:sz w:val="28"/>
          <w:szCs w:val="28"/>
        </w:rPr>
      </w:pPr>
    </w:p>
    <w:p w:rsidR="008D3B60" w:rsidRPr="007651F6" w:rsidRDefault="008D3B60" w:rsidP="007532C4">
      <w:pPr>
        <w:jc w:val="center"/>
        <w:rPr>
          <w:b/>
          <w:sz w:val="28"/>
          <w:szCs w:val="28"/>
        </w:rPr>
      </w:pPr>
      <w:r w:rsidRPr="007651F6">
        <w:rPr>
          <w:b/>
          <w:sz w:val="28"/>
          <w:szCs w:val="28"/>
        </w:rPr>
        <w:t>Методические рекомендации</w:t>
      </w:r>
      <w:r w:rsidR="00C365E8" w:rsidRPr="007651F6">
        <w:rPr>
          <w:b/>
          <w:sz w:val="28"/>
          <w:szCs w:val="28"/>
        </w:rPr>
        <w:t>.</w:t>
      </w:r>
    </w:p>
    <w:p w:rsidR="00777776" w:rsidRPr="007651F6" w:rsidRDefault="007F5799" w:rsidP="00C365E8">
      <w:pPr>
        <w:jc w:val="both"/>
        <w:rPr>
          <w:sz w:val="28"/>
          <w:szCs w:val="28"/>
        </w:rPr>
      </w:pPr>
      <w:r w:rsidRPr="007651F6">
        <w:rPr>
          <w:sz w:val="28"/>
          <w:szCs w:val="28"/>
        </w:rPr>
        <w:t>Задача данно</w:t>
      </w:r>
      <w:r w:rsidR="00C365E8" w:rsidRPr="007651F6">
        <w:rPr>
          <w:sz w:val="28"/>
          <w:szCs w:val="28"/>
        </w:rPr>
        <w:t>й</w:t>
      </w:r>
      <w:r w:rsidRPr="007651F6">
        <w:rPr>
          <w:sz w:val="28"/>
          <w:szCs w:val="28"/>
        </w:rPr>
        <w:t xml:space="preserve"> </w:t>
      </w:r>
      <w:r w:rsidR="00C365E8" w:rsidRPr="007651F6">
        <w:rPr>
          <w:sz w:val="28"/>
          <w:szCs w:val="28"/>
        </w:rPr>
        <w:t>статьи</w:t>
      </w:r>
      <w:r w:rsidRPr="007651F6">
        <w:rPr>
          <w:sz w:val="28"/>
          <w:szCs w:val="28"/>
        </w:rPr>
        <w:t xml:space="preserve"> систематизировать знания учеников полученные на уроках при изучении темы «</w:t>
      </w:r>
      <w:r w:rsidR="00C365E8" w:rsidRPr="007651F6">
        <w:rPr>
          <w:sz w:val="28"/>
          <w:szCs w:val="28"/>
        </w:rPr>
        <w:t>Безопасность в сети Интернет</w:t>
      </w:r>
      <w:r w:rsidRPr="007651F6">
        <w:rPr>
          <w:sz w:val="28"/>
          <w:szCs w:val="28"/>
        </w:rPr>
        <w:t>»</w:t>
      </w:r>
      <w:r w:rsidR="00FD3054" w:rsidRPr="007651F6">
        <w:rPr>
          <w:sz w:val="28"/>
          <w:szCs w:val="28"/>
        </w:rPr>
        <w:t xml:space="preserve">. </w:t>
      </w:r>
      <w:proofErr w:type="gramStart"/>
      <w:r w:rsidR="00FD3054" w:rsidRPr="007651F6">
        <w:rPr>
          <w:sz w:val="28"/>
          <w:szCs w:val="28"/>
        </w:rPr>
        <w:t>Данное</w:t>
      </w:r>
      <w:proofErr w:type="gramEnd"/>
      <w:r w:rsidR="00FD3054" w:rsidRPr="007651F6">
        <w:rPr>
          <w:sz w:val="28"/>
          <w:szCs w:val="28"/>
        </w:rPr>
        <w:t xml:space="preserve"> </w:t>
      </w:r>
      <w:r w:rsidR="00C365E8" w:rsidRPr="007651F6">
        <w:rPr>
          <w:sz w:val="28"/>
          <w:szCs w:val="28"/>
        </w:rPr>
        <w:t>статья</w:t>
      </w:r>
      <w:r w:rsidR="00FD3054" w:rsidRPr="007651F6">
        <w:rPr>
          <w:sz w:val="28"/>
          <w:szCs w:val="28"/>
        </w:rPr>
        <w:t xml:space="preserve"> может быть использован</w:t>
      </w:r>
      <w:r w:rsidR="00C365E8" w:rsidRPr="007651F6">
        <w:rPr>
          <w:sz w:val="28"/>
          <w:szCs w:val="28"/>
        </w:rPr>
        <w:t xml:space="preserve">а учителем на уроках, </w:t>
      </w:r>
      <w:r w:rsidR="00FD3054" w:rsidRPr="007651F6">
        <w:rPr>
          <w:sz w:val="28"/>
          <w:szCs w:val="28"/>
        </w:rPr>
        <w:t xml:space="preserve"> учеником пр</w:t>
      </w:r>
      <w:r w:rsidR="00C365E8" w:rsidRPr="007651F6">
        <w:rPr>
          <w:sz w:val="28"/>
          <w:szCs w:val="28"/>
        </w:rPr>
        <w:t>и самостоятельном изучении темы, а также родителями.</w:t>
      </w:r>
      <w:r w:rsidR="00FD3054" w:rsidRPr="007651F6">
        <w:rPr>
          <w:sz w:val="28"/>
          <w:szCs w:val="28"/>
        </w:rPr>
        <w:t xml:space="preserve"> </w:t>
      </w:r>
    </w:p>
    <w:p w:rsidR="00777776" w:rsidRPr="007651F6" w:rsidRDefault="00777776"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sz w:val="28"/>
          <w:szCs w:val="28"/>
        </w:rPr>
      </w:pPr>
    </w:p>
    <w:p w:rsidR="00135A24" w:rsidRPr="007651F6" w:rsidRDefault="00135A24" w:rsidP="00777776">
      <w:pPr>
        <w:rPr>
          <w:b/>
          <w:spacing w:val="32"/>
          <w:sz w:val="28"/>
          <w:szCs w:val="28"/>
        </w:rPr>
      </w:pPr>
    </w:p>
    <w:p w:rsidR="00C365E8" w:rsidRPr="007651F6" w:rsidRDefault="00135A24" w:rsidP="00777776">
      <w:pPr>
        <w:rPr>
          <w:b/>
          <w:spacing w:val="32"/>
          <w:sz w:val="28"/>
          <w:szCs w:val="28"/>
        </w:rPr>
      </w:pPr>
      <w:r w:rsidRPr="007651F6">
        <w:rPr>
          <w:b/>
          <w:spacing w:val="32"/>
          <w:sz w:val="28"/>
          <w:szCs w:val="28"/>
        </w:rPr>
        <w:lastRenderedPageBreak/>
        <w:t xml:space="preserve">                        «Безопасность в сети Интернет».</w:t>
      </w:r>
    </w:p>
    <w:p w:rsidR="00135A24" w:rsidRPr="007651F6" w:rsidRDefault="00135A24" w:rsidP="00777776">
      <w:pPr>
        <w:rPr>
          <w:b/>
          <w:spacing w:val="32"/>
          <w:sz w:val="28"/>
          <w:szCs w:val="28"/>
        </w:rPr>
      </w:pPr>
    </w:p>
    <w:p w:rsidR="00135A24" w:rsidRPr="007651F6" w:rsidRDefault="00135A24" w:rsidP="00777776">
      <w:pPr>
        <w:rPr>
          <w:sz w:val="28"/>
          <w:szCs w:val="28"/>
        </w:rPr>
      </w:pPr>
      <w:r w:rsidRPr="007651F6">
        <w:rPr>
          <w:b/>
          <w:spacing w:val="32"/>
          <w:sz w:val="28"/>
          <w:szCs w:val="28"/>
        </w:rPr>
        <w:t>Введение.</w:t>
      </w:r>
    </w:p>
    <w:p w:rsidR="00135A24" w:rsidRPr="007651F6" w:rsidRDefault="00135A24" w:rsidP="00135A24">
      <w:pPr>
        <w:pStyle w:val="a4"/>
        <w:rPr>
          <w:sz w:val="28"/>
          <w:szCs w:val="28"/>
        </w:rPr>
      </w:pPr>
      <w:r w:rsidRPr="007651F6">
        <w:rPr>
          <w:sz w:val="28"/>
          <w:szCs w:val="28"/>
        </w:rPr>
        <w:t>Интернет уже давно стал незаменимым помощником современного человека.</w:t>
      </w:r>
    </w:p>
    <w:p w:rsidR="00135A24" w:rsidRPr="007651F6" w:rsidRDefault="00135A24" w:rsidP="00135A24">
      <w:pPr>
        <w:pStyle w:val="a4"/>
        <w:rPr>
          <w:sz w:val="28"/>
          <w:szCs w:val="28"/>
        </w:rPr>
      </w:pPr>
      <w:r w:rsidRPr="007651F6">
        <w:rPr>
          <w:sz w:val="28"/>
          <w:szCs w:val="28"/>
        </w:rPr>
        <w:t>Всемирная сеть - является прекрасным источником для новых знаний, помогает в учебе, занимает досуг. Именно поэтому дети активно пользуются Интернетом, а зачастую проводят в Сети даже больше времени, чем взрослые. Юные пользователи осваивают сервисы мгновенных сообщений и интернет телефонию, общаются на форумах и в чатах, каждый день узнают много новой увлекательной и образовательной информации. </w:t>
      </w:r>
    </w:p>
    <w:p w:rsidR="00135A24" w:rsidRPr="007651F6" w:rsidRDefault="00135A24" w:rsidP="00135A24">
      <w:pPr>
        <w:pStyle w:val="a4"/>
        <w:rPr>
          <w:sz w:val="28"/>
          <w:szCs w:val="28"/>
        </w:rPr>
      </w:pPr>
      <w:r w:rsidRPr="007651F6">
        <w:rPr>
          <w:sz w:val="28"/>
          <w:szCs w:val="28"/>
        </w:rPr>
        <w:t xml:space="preserve">Однако не стоит забывать, что Интернет может быть не только средством для обучения, отдыха или общения с друзьями, но – как и реальный мир – </w:t>
      </w:r>
      <w:r w:rsidRPr="007651F6">
        <w:rPr>
          <w:rStyle w:val="a5"/>
          <w:sz w:val="28"/>
          <w:szCs w:val="28"/>
        </w:rPr>
        <w:t>Сеть тоже может быть опасна</w:t>
      </w:r>
      <w:r w:rsidRPr="007651F6">
        <w:rPr>
          <w:sz w:val="28"/>
          <w:szCs w:val="28"/>
        </w:rPr>
        <w:t>.</w:t>
      </w:r>
    </w:p>
    <w:p w:rsidR="00135A24" w:rsidRPr="007651F6" w:rsidRDefault="00135A24" w:rsidP="00135A24">
      <w:pPr>
        <w:pStyle w:val="6"/>
        <w:rPr>
          <w:rFonts w:ascii="Times New Roman" w:hAnsi="Times New Roman" w:cs="Times New Roman"/>
          <w:sz w:val="28"/>
          <w:szCs w:val="28"/>
        </w:rPr>
      </w:pPr>
      <w:r w:rsidRPr="007651F6">
        <w:rPr>
          <w:rFonts w:ascii="Times New Roman" w:hAnsi="Times New Roman" w:cs="Times New Roman"/>
          <w:sz w:val="28"/>
          <w:szCs w:val="28"/>
        </w:rPr>
        <w:t>Наиболее часто встречающиеся угрозы при работе в Интернет:</w:t>
      </w:r>
    </w:p>
    <w:p w:rsidR="00135A24" w:rsidRPr="007651F6" w:rsidRDefault="00135A24" w:rsidP="00135A24">
      <w:pPr>
        <w:numPr>
          <w:ilvl w:val="0"/>
          <w:numId w:val="2"/>
        </w:numPr>
        <w:spacing w:before="100" w:beforeAutospacing="1" w:after="100" w:afterAutospacing="1"/>
        <w:rPr>
          <w:sz w:val="28"/>
          <w:szCs w:val="28"/>
        </w:rPr>
      </w:pPr>
      <w:r w:rsidRPr="007651F6">
        <w:rPr>
          <w:sz w:val="28"/>
          <w:szCs w:val="28"/>
        </w:rPr>
        <w:t>Угроза заражения вредоносным программным обеспечением (</w:t>
      </w:r>
      <w:proofErr w:type="gramStart"/>
      <w:r w:rsidRPr="007651F6">
        <w:rPr>
          <w:sz w:val="28"/>
          <w:szCs w:val="28"/>
        </w:rPr>
        <w:t>ПО</w:t>
      </w:r>
      <w:proofErr w:type="gramEnd"/>
      <w:r w:rsidRPr="007651F6">
        <w:rPr>
          <w:sz w:val="28"/>
          <w:szCs w:val="28"/>
        </w:rPr>
        <w:t>). Для распространения вредоносного ПО и проникновения в компьютеры используется почта, компакт-диски, дискеты и прочие сменные носители, или скачанные из сети Интернет файлы;</w:t>
      </w:r>
    </w:p>
    <w:p w:rsidR="00135A24" w:rsidRPr="007651F6" w:rsidRDefault="00135A24" w:rsidP="00135A24">
      <w:pPr>
        <w:numPr>
          <w:ilvl w:val="0"/>
          <w:numId w:val="2"/>
        </w:numPr>
        <w:spacing w:before="100" w:beforeAutospacing="1" w:after="100" w:afterAutospacing="1"/>
        <w:rPr>
          <w:sz w:val="28"/>
          <w:szCs w:val="28"/>
        </w:rPr>
      </w:pPr>
      <w:r w:rsidRPr="007651F6">
        <w:rPr>
          <w:sz w:val="28"/>
          <w:szCs w:val="28"/>
        </w:rPr>
        <w:t xml:space="preserve">Доступ к нежелательному содержимому. Это насилие, наркотики, </w:t>
      </w:r>
      <w:proofErr w:type="gramStart"/>
      <w:r w:rsidRPr="007651F6">
        <w:rPr>
          <w:sz w:val="28"/>
          <w:szCs w:val="28"/>
        </w:rPr>
        <w:t>страницы</w:t>
      </w:r>
      <w:proofErr w:type="gramEnd"/>
      <w:r w:rsidRPr="007651F6">
        <w:rPr>
          <w:sz w:val="28"/>
          <w:szCs w:val="28"/>
        </w:rPr>
        <w:t xml:space="preserve"> подталкивающие к самоубийствам, отказу от приема пищи, убийствам, страницы с националистической идеологией. Независимо от желания пользователя, на многих сайтах отображаются всплывающие окна, содержащие подобную информацию;</w:t>
      </w:r>
    </w:p>
    <w:p w:rsidR="00135A24" w:rsidRPr="007651F6" w:rsidRDefault="00135A24" w:rsidP="00135A24">
      <w:pPr>
        <w:numPr>
          <w:ilvl w:val="0"/>
          <w:numId w:val="2"/>
        </w:numPr>
        <w:spacing w:before="100" w:beforeAutospacing="1" w:after="100" w:afterAutospacing="1"/>
        <w:rPr>
          <w:sz w:val="28"/>
          <w:szCs w:val="28"/>
        </w:rPr>
      </w:pPr>
      <w:r w:rsidRPr="007651F6">
        <w:rPr>
          <w:sz w:val="28"/>
          <w:szCs w:val="28"/>
        </w:rPr>
        <w:t>Контакты с незнакомыми людьми с помощью чатов или электронной почты. Все чаще и чаще злоумышленники используют эти каналы для того, чтобы заставить детей выдать личную информацию. Выдавая себя за сверстника, они могут выведывать личную информацию и искать личной встречи;</w:t>
      </w:r>
    </w:p>
    <w:p w:rsidR="00135A24" w:rsidRPr="007651F6" w:rsidRDefault="00135A24" w:rsidP="00135A24">
      <w:pPr>
        <w:numPr>
          <w:ilvl w:val="0"/>
          <w:numId w:val="2"/>
        </w:numPr>
        <w:spacing w:before="100" w:beforeAutospacing="1" w:after="100" w:afterAutospacing="1"/>
        <w:rPr>
          <w:sz w:val="28"/>
          <w:szCs w:val="28"/>
        </w:rPr>
      </w:pPr>
      <w:r w:rsidRPr="007651F6">
        <w:rPr>
          <w:sz w:val="28"/>
          <w:szCs w:val="28"/>
        </w:rPr>
        <w:t>Поиск развлечений (например, игр) в Интернете. Иногда при поиске нового игрового сайта можно попасть на карточный сервер и проиграть большую сумму денег.</w:t>
      </w:r>
    </w:p>
    <w:p w:rsidR="00135A24" w:rsidRPr="007651F6" w:rsidRDefault="00135A24" w:rsidP="00135A24">
      <w:pPr>
        <w:numPr>
          <w:ilvl w:val="0"/>
          <w:numId w:val="2"/>
        </w:numPr>
        <w:spacing w:before="100" w:beforeAutospacing="1" w:after="100" w:afterAutospacing="1"/>
        <w:rPr>
          <w:sz w:val="28"/>
          <w:szCs w:val="28"/>
        </w:rPr>
      </w:pPr>
      <w:r w:rsidRPr="007651F6">
        <w:rPr>
          <w:sz w:val="28"/>
          <w:szCs w:val="28"/>
        </w:rPr>
        <w:t>Неконтролируемые покупки.</w:t>
      </w:r>
    </w:p>
    <w:p w:rsidR="00135A24" w:rsidRPr="007651F6" w:rsidRDefault="00135A24" w:rsidP="00135A24">
      <w:pPr>
        <w:pStyle w:val="a4"/>
        <w:rPr>
          <w:sz w:val="28"/>
          <w:szCs w:val="28"/>
        </w:rPr>
      </w:pPr>
    </w:p>
    <w:p w:rsidR="00135A24" w:rsidRPr="007651F6" w:rsidRDefault="00135A24" w:rsidP="00135A24">
      <w:pPr>
        <w:pStyle w:val="a4"/>
        <w:rPr>
          <w:sz w:val="28"/>
          <w:szCs w:val="28"/>
        </w:rPr>
      </w:pPr>
    </w:p>
    <w:p w:rsidR="00135A24" w:rsidRPr="007651F6" w:rsidRDefault="00135A24" w:rsidP="00135A24">
      <w:pPr>
        <w:pStyle w:val="a4"/>
        <w:rPr>
          <w:sz w:val="28"/>
          <w:szCs w:val="28"/>
        </w:rPr>
      </w:pPr>
    </w:p>
    <w:p w:rsidR="00135A24" w:rsidRPr="007651F6" w:rsidRDefault="00135A24" w:rsidP="00135A24">
      <w:pPr>
        <w:pStyle w:val="a4"/>
        <w:rPr>
          <w:sz w:val="28"/>
          <w:szCs w:val="28"/>
        </w:rPr>
      </w:pPr>
    </w:p>
    <w:p w:rsidR="00135A24" w:rsidRPr="007651F6" w:rsidRDefault="00135A24" w:rsidP="00135A24">
      <w:pPr>
        <w:pStyle w:val="a4"/>
        <w:rPr>
          <w:sz w:val="28"/>
          <w:szCs w:val="28"/>
        </w:rPr>
      </w:pPr>
    </w:p>
    <w:p w:rsidR="00135A24" w:rsidRPr="007651F6" w:rsidRDefault="00135A24" w:rsidP="00135A24">
      <w:pPr>
        <w:pStyle w:val="2"/>
        <w:rPr>
          <w:sz w:val="28"/>
          <w:szCs w:val="28"/>
        </w:rPr>
      </w:pPr>
      <w:r w:rsidRPr="007651F6">
        <w:rPr>
          <w:sz w:val="28"/>
          <w:szCs w:val="28"/>
        </w:rPr>
        <w:lastRenderedPageBreak/>
        <w:t>Компьютерные вирусы.</w:t>
      </w:r>
    </w:p>
    <w:p w:rsidR="00135A24" w:rsidRPr="007651F6" w:rsidRDefault="00135A24" w:rsidP="00135A24">
      <w:pPr>
        <w:spacing w:after="240"/>
        <w:rPr>
          <w:b/>
          <w:bCs/>
          <w:sz w:val="28"/>
          <w:szCs w:val="28"/>
        </w:rPr>
      </w:pPr>
      <w:r w:rsidRPr="007651F6">
        <w:rPr>
          <w:sz w:val="28"/>
          <w:szCs w:val="28"/>
        </w:rPr>
        <w:br/>
        <w:t xml:space="preserve">Компьютерный вирус – это разновидность компьютерных программ, отличительной особенностью которой является способность к размножению. Вирусы могут повредить или полностью уничтожить все файлы и данные, подконтрольные пользователю, от имени которого была запущена заражённая программа, а также повредить или даже уничтожить операционную систему со всеми файлами в целом. В большинстве случаев распространяются вирусы через Интернет. </w:t>
      </w:r>
    </w:p>
    <w:p w:rsidR="00135A24" w:rsidRPr="007651F6" w:rsidRDefault="00135A24" w:rsidP="00135A24">
      <w:pPr>
        <w:pStyle w:val="4"/>
        <w:rPr>
          <w:sz w:val="28"/>
          <w:szCs w:val="28"/>
        </w:rPr>
      </w:pPr>
      <w:r w:rsidRPr="007651F6">
        <w:rPr>
          <w:sz w:val="28"/>
          <w:szCs w:val="28"/>
        </w:rPr>
        <w:t>Методы защиты от вредоносных программ:</w:t>
      </w:r>
    </w:p>
    <w:p w:rsidR="00004005" w:rsidRPr="007651F6" w:rsidRDefault="00135A24" w:rsidP="00135A24">
      <w:pPr>
        <w:spacing w:before="100" w:beforeAutospacing="1" w:after="100" w:afterAutospacing="1"/>
        <w:outlineLvl w:val="1"/>
        <w:rPr>
          <w:sz w:val="28"/>
          <w:szCs w:val="28"/>
        </w:rPr>
      </w:pPr>
      <w:r w:rsidRPr="007651F6">
        <w:rPr>
          <w:sz w:val="28"/>
          <w:szCs w:val="28"/>
        </w:rPr>
        <w:br/>
        <w:t>1. Используй современные операционные системы, имеющие серьёзный уровень защиты от вредоносных программ;</w:t>
      </w:r>
      <w:r w:rsidRPr="007651F6">
        <w:rPr>
          <w:sz w:val="28"/>
          <w:szCs w:val="28"/>
        </w:rPr>
        <w:br/>
      </w:r>
      <w:r w:rsidR="00004005" w:rsidRPr="007651F6">
        <w:rPr>
          <w:sz w:val="28"/>
          <w:szCs w:val="28"/>
        </w:rPr>
        <w:t>2</w:t>
      </w:r>
      <w:r w:rsidRPr="007651F6">
        <w:rPr>
          <w:sz w:val="28"/>
          <w:szCs w:val="28"/>
        </w:rPr>
        <w:t>. Работай на своем компьютере под правами пользователя, а не администратора. Это не позволит большинству вредоносных программ инсталлироваться на твоем персональном компьютере;</w:t>
      </w:r>
      <w:r w:rsidRPr="007651F6">
        <w:rPr>
          <w:sz w:val="28"/>
          <w:szCs w:val="28"/>
        </w:rPr>
        <w:br/>
      </w:r>
      <w:r w:rsidR="00004005" w:rsidRPr="007651F6">
        <w:rPr>
          <w:sz w:val="28"/>
          <w:szCs w:val="28"/>
        </w:rPr>
        <w:t>3</w:t>
      </w:r>
      <w:r w:rsidRPr="007651F6">
        <w:rPr>
          <w:sz w:val="28"/>
          <w:szCs w:val="28"/>
        </w:rPr>
        <w:t>. Используй антивирусные программные продукты известных производителей, с автоматическим обновлением баз;</w:t>
      </w:r>
      <w:r w:rsidRPr="007651F6">
        <w:rPr>
          <w:sz w:val="28"/>
          <w:szCs w:val="28"/>
        </w:rPr>
        <w:br/>
      </w:r>
      <w:r w:rsidR="00004005" w:rsidRPr="007651F6">
        <w:rPr>
          <w:sz w:val="28"/>
          <w:szCs w:val="28"/>
        </w:rPr>
        <w:t>4</w:t>
      </w:r>
      <w:r w:rsidRPr="007651F6">
        <w:rPr>
          <w:sz w:val="28"/>
          <w:szCs w:val="28"/>
        </w:rPr>
        <w:t>. Ограничь физический доступ к компьютеру для посторонних лиц;</w:t>
      </w:r>
      <w:r w:rsidRPr="007651F6">
        <w:rPr>
          <w:sz w:val="28"/>
          <w:szCs w:val="28"/>
        </w:rPr>
        <w:br/>
      </w:r>
      <w:r w:rsidR="00004005" w:rsidRPr="007651F6">
        <w:rPr>
          <w:sz w:val="28"/>
          <w:szCs w:val="28"/>
        </w:rPr>
        <w:t>5</w:t>
      </w:r>
      <w:r w:rsidRPr="007651F6">
        <w:rPr>
          <w:sz w:val="28"/>
          <w:szCs w:val="28"/>
        </w:rPr>
        <w:t xml:space="preserve">. Используй внешние носители информации, такие как </w:t>
      </w:r>
      <w:proofErr w:type="spellStart"/>
      <w:r w:rsidRPr="007651F6">
        <w:rPr>
          <w:sz w:val="28"/>
          <w:szCs w:val="28"/>
        </w:rPr>
        <w:t>флешка</w:t>
      </w:r>
      <w:proofErr w:type="spellEnd"/>
      <w:r w:rsidRPr="007651F6">
        <w:rPr>
          <w:sz w:val="28"/>
          <w:szCs w:val="28"/>
        </w:rPr>
        <w:t>, диск или файл из интернета, только из про</w:t>
      </w:r>
      <w:r w:rsidR="00004005" w:rsidRPr="007651F6">
        <w:rPr>
          <w:sz w:val="28"/>
          <w:szCs w:val="28"/>
        </w:rPr>
        <w:t>веренных источников;</w:t>
      </w:r>
      <w:r w:rsidR="00004005" w:rsidRPr="007651F6">
        <w:rPr>
          <w:sz w:val="28"/>
          <w:szCs w:val="28"/>
        </w:rPr>
        <w:br/>
        <w:t>6</w:t>
      </w:r>
      <w:r w:rsidRPr="007651F6">
        <w:rPr>
          <w:sz w:val="28"/>
          <w:szCs w:val="28"/>
        </w:rPr>
        <w:t xml:space="preserve">. Не открывай компьютерные файлы, полученные из ненадёжных источников. Даже те файлы, которые прислал твой знакомый. </w:t>
      </w:r>
    </w:p>
    <w:p w:rsidR="00004005" w:rsidRPr="007651F6" w:rsidRDefault="00004005" w:rsidP="00004005">
      <w:pPr>
        <w:pStyle w:val="2"/>
        <w:rPr>
          <w:sz w:val="28"/>
          <w:szCs w:val="28"/>
        </w:rPr>
      </w:pPr>
      <w:r w:rsidRPr="007651F6">
        <w:rPr>
          <w:sz w:val="28"/>
          <w:szCs w:val="28"/>
        </w:rPr>
        <w:t>Социальные сети</w:t>
      </w:r>
    </w:p>
    <w:p w:rsidR="00004005" w:rsidRPr="007651F6" w:rsidRDefault="00004005" w:rsidP="00004005">
      <w:pPr>
        <w:spacing w:after="240"/>
        <w:rPr>
          <w:b/>
          <w:bCs/>
          <w:sz w:val="28"/>
          <w:szCs w:val="28"/>
        </w:rPr>
      </w:pPr>
      <w:r w:rsidRPr="007651F6">
        <w:rPr>
          <w:sz w:val="28"/>
          <w:szCs w:val="28"/>
        </w:rPr>
        <w:br/>
        <w:t xml:space="preserve">Социальные сети активно входят в нашу жизнь, многие люди работают и живут там постоянно. Многие пользователи не понимают, что информация, размещенная ими в социальных сетях, может быть найдена и использована кем угодно, в том числе не обязательно с благими намерениями. </w:t>
      </w:r>
    </w:p>
    <w:p w:rsidR="00004005" w:rsidRPr="007651F6" w:rsidRDefault="00004005" w:rsidP="00004005">
      <w:pPr>
        <w:pStyle w:val="4"/>
        <w:rPr>
          <w:sz w:val="28"/>
          <w:szCs w:val="28"/>
        </w:rPr>
      </w:pPr>
      <w:r w:rsidRPr="007651F6">
        <w:rPr>
          <w:sz w:val="28"/>
          <w:szCs w:val="28"/>
        </w:rPr>
        <w:t>Основные советы по безопасности в социальных сетях:</w:t>
      </w:r>
    </w:p>
    <w:p w:rsidR="00004005" w:rsidRPr="007651F6" w:rsidRDefault="00004005" w:rsidP="00004005">
      <w:pPr>
        <w:spacing w:before="100" w:beforeAutospacing="1" w:after="100" w:afterAutospacing="1"/>
        <w:outlineLvl w:val="1"/>
        <w:rPr>
          <w:sz w:val="28"/>
          <w:szCs w:val="28"/>
        </w:rPr>
      </w:pPr>
      <w:r w:rsidRPr="007651F6">
        <w:rPr>
          <w:sz w:val="28"/>
          <w:szCs w:val="28"/>
        </w:rPr>
        <w:br/>
        <w:t>1. Ограничь список друзей. У тебя в друзьях не должно быть случайных и незнакомых людей;</w:t>
      </w:r>
      <w:r w:rsidRPr="007651F6">
        <w:rPr>
          <w:sz w:val="28"/>
          <w:szCs w:val="28"/>
        </w:rPr>
        <w:br/>
        <w:t>2. Защищай свою частную жизнь. Не указывай пароли, телефоны, адреса, дату твоего рождения и другую личную информацию. Злоумышленники могут использовать даже информацию о том, как ты и твои родители планируете провести каникулы;</w:t>
      </w:r>
      <w:r w:rsidRPr="007651F6">
        <w:rPr>
          <w:sz w:val="28"/>
          <w:szCs w:val="28"/>
        </w:rPr>
        <w:br/>
        <w:t>3. Защищай свою репутацию - держи ее в чистоте и задавай себе вопрос: хотел бы ты, чтобы другие пользователи видели, что ты загружаешь? Подумай, прежде чем что-то опубликовать, написать и загрузить;</w:t>
      </w:r>
      <w:r w:rsidRPr="007651F6">
        <w:rPr>
          <w:sz w:val="28"/>
          <w:szCs w:val="28"/>
        </w:rPr>
        <w:br/>
      </w:r>
      <w:r w:rsidRPr="007651F6">
        <w:rPr>
          <w:sz w:val="28"/>
          <w:szCs w:val="28"/>
        </w:rPr>
        <w:lastRenderedPageBreak/>
        <w:t xml:space="preserve">4. Если ты говоришь с людьми, которых не знаешь, не используй свое реальное имя и другую личную информации: имя, место жительства, место учебы и прочее; </w:t>
      </w:r>
    </w:p>
    <w:p w:rsidR="00004005" w:rsidRPr="007651F6" w:rsidRDefault="00004005" w:rsidP="00004005">
      <w:pPr>
        <w:spacing w:before="100" w:beforeAutospacing="1" w:after="100" w:afterAutospacing="1"/>
        <w:outlineLvl w:val="1"/>
        <w:rPr>
          <w:sz w:val="28"/>
          <w:szCs w:val="28"/>
        </w:rPr>
      </w:pPr>
      <w:r w:rsidRPr="007651F6">
        <w:rPr>
          <w:sz w:val="28"/>
          <w:szCs w:val="28"/>
        </w:rPr>
        <w:t>5. Избегай размещения фотографий в Интернете, где ты изображен на местности, по которой можно определить твое местоположение;</w:t>
      </w:r>
      <w:r w:rsidRPr="007651F6">
        <w:rPr>
          <w:sz w:val="28"/>
          <w:szCs w:val="28"/>
        </w:rPr>
        <w:br/>
        <w:t>6. При регистрации в социальной сети необходимо использовать сложные пароли, состоящие из букв и цифр и с количеством знаков не менее 8;</w:t>
      </w:r>
    </w:p>
    <w:p w:rsidR="00135A24" w:rsidRPr="007651F6" w:rsidRDefault="00135A24" w:rsidP="00135A24">
      <w:pPr>
        <w:spacing w:before="100" w:beforeAutospacing="1" w:after="100" w:afterAutospacing="1"/>
        <w:outlineLvl w:val="1"/>
        <w:rPr>
          <w:b/>
          <w:bCs/>
          <w:sz w:val="28"/>
          <w:szCs w:val="28"/>
        </w:rPr>
      </w:pPr>
      <w:proofErr w:type="spellStart"/>
      <w:r w:rsidRPr="00135A24">
        <w:rPr>
          <w:b/>
          <w:bCs/>
          <w:sz w:val="28"/>
          <w:szCs w:val="28"/>
        </w:rPr>
        <w:t>Online</w:t>
      </w:r>
      <w:proofErr w:type="spellEnd"/>
      <w:r w:rsidRPr="00135A24">
        <w:rPr>
          <w:b/>
          <w:bCs/>
          <w:sz w:val="28"/>
          <w:szCs w:val="28"/>
        </w:rPr>
        <w:t xml:space="preserve"> игры</w:t>
      </w:r>
      <w:r w:rsidRPr="007651F6">
        <w:rPr>
          <w:b/>
          <w:bCs/>
          <w:sz w:val="28"/>
          <w:szCs w:val="28"/>
        </w:rPr>
        <w:t>.</w:t>
      </w:r>
    </w:p>
    <w:p w:rsidR="00135A24" w:rsidRPr="00135A24" w:rsidRDefault="00135A24" w:rsidP="00135A24">
      <w:pPr>
        <w:spacing w:before="100" w:beforeAutospacing="1" w:after="100" w:afterAutospacing="1"/>
        <w:outlineLvl w:val="1"/>
        <w:rPr>
          <w:b/>
          <w:bCs/>
          <w:sz w:val="28"/>
          <w:szCs w:val="28"/>
        </w:rPr>
      </w:pPr>
      <w:r w:rsidRPr="00135A24">
        <w:rPr>
          <w:sz w:val="28"/>
          <w:szCs w:val="28"/>
        </w:rPr>
        <w:br/>
        <w:t xml:space="preserve">Современные </w:t>
      </w:r>
      <w:proofErr w:type="spellStart"/>
      <w:r w:rsidRPr="00135A24">
        <w:rPr>
          <w:sz w:val="28"/>
          <w:szCs w:val="28"/>
        </w:rPr>
        <w:t>онлайн-игры</w:t>
      </w:r>
      <w:proofErr w:type="spellEnd"/>
      <w:r w:rsidRPr="00135A24">
        <w:rPr>
          <w:sz w:val="28"/>
          <w:szCs w:val="28"/>
        </w:rPr>
        <w:t xml:space="preserve"> – это красочные, захватывающие развлечения, объединяющие сотни тысяч человек по всему миру. Игроки исследуют данный им мир, общаются друг с другом, выполняют задания, сражаются с монстрами и получают опыт. За удовольствие они платят: покупают диск, оплачивают абонемент или приобретают какие-то опции.</w:t>
      </w:r>
      <w:r w:rsidRPr="00135A24">
        <w:rPr>
          <w:sz w:val="28"/>
          <w:szCs w:val="28"/>
        </w:rPr>
        <w:br/>
      </w:r>
    </w:p>
    <w:p w:rsidR="00135A24" w:rsidRPr="00135A24" w:rsidRDefault="00135A24" w:rsidP="00135A24">
      <w:pPr>
        <w:spacing w:before="100" w:beforeAutospacing="1" w:after="100" w:afterAutospacing="1"/>
        <w:outlineLvl w:val="3"/>
        <w:rPr>
          <w:b/>
          <w:bCs/>
          <w:sz w:val="28"/>
          <w:szCs w:val="28"/>
        </w:rPr>
      </w:pPr>
      <w:r w:rsidRPr="00135A24">
        <w:rPr>
          <w:b/>
          <w:bCs/>
          <w:sz w:val="28"/>
          <w:szCs w:val="28"/>
        </w:rPr>
        <w:t xml:space="preserve">Основные советы по безопасности </w:t>
      </w:r>
      <w:proofErr w:type="gramStart"/>
      <w:r w:rsidRPr="00135A24">
        <w:rPr>
          <w:b/>
          <w:bCs/>
          <w:sz w:val="28"/>
          <w:szCs w:val="28"/>
        </w:rPr>
        <w:t>твоего</w:t>
      </w:r>
      <w:proofErr w:type="gramEnd"/>
      <w:r w:rsidRPr="00135A24">
        <w:rPr>
          <w:b/>
          <w:bCs/>
          <w:sz w:val="28"/>
          <w:szCs w:val="28"/>
        </w:rPr>
        <w:t xml:space="preserve"> игрового </w:t>
      </w:r>
      <w:proofErr w:type="spellStart"/>
      <w:r w:rsidRPr="00135A24">
        <w:rPr>
          <w:b/>
          <w:bCs/>
          <w:sz w:val="28"/>
          <w:szCs w:val="28"/>
        </w:rPr>
        <w:t>аккаунта</w:t>
      </w:r>
      <w:proofErr w:type="spellEnd"/>
      <w:r w:rsidRPr="00135A24">
        <w:rPr>
          <w:b/>
          <w:bCs/>
          <w:sz w:val="28"/>
          <w:szCs w:val="28"/>
        </w:rPr>
        <w:t>:</w:t>
      </w:r>
    </w:p>
    <w:p w:rsidR="00135A24" w:rsidRPr="007651F6" w:rsidRDefault="00135A24" w:rsidP="00135A24">
      <w:pPr>
        <w:pStyle w:val="a4"/>
        <w:rPr>
          <w:sz w:val="28"/>
          <w:szCs w:val="28"/>
        </w:rPr>
      </w:pPr>
      <w:r w:rsidRPr="007651F6">
        <w:rPr>
          <w:sz w:val="28"/>
          <w:szCs w:val="28"/>
        </w:rPr>
        <w:br/>
        <w:t>1. Если другой игрок ведет себя плохо или создает тебе неприятности, заблокируй его в списке игроков;</w:t>
      </w:r>
      <w:r w:rsidRPr="007651F6">
        <w:rPr>
          <w:sz w:val="28"/>
          <w:szCs w:val="28"/>
        </w:rPr>
        <w:br/>
        <w:t>2. Пожалуйся администраторам игры на плохое поведение этого игрока, желательно приложить каки</w:t>
      </w:r>
      <w:r w:rsidR="00004005" w:rsidRPr="007651F6">
        <w:rPr>
          <w:sz w:val="28"/>
          <w:szCs w:val="28"/>
        </w:rPr>
        <w:t xml:space="preserve">е-то доказательства в виде </w:t>
      </w:r>
      <w:proofErr w:type="spellStart"/>
      <w:r w:rsidR="00004005" w:rsidRPr="007651F6">
        <w:rPr>
          <w:sz w:val="28"/>
          <w:szCs w:val="28"/>
        </w:rPr>
        <w:t>скриш</w:t>
      </w:r>
      <w:r w:rsidRPr="007651F6">
        <w:rPr>
          <w:sz w:val="28"/>
          <w:szCs w:val="28"/>
        </w:rPr>
        <w:t>о</w:t>
      </w:r>
      <w:r w:rsidR="00004005" w:rsidRPr="007651F6">
        <w:rPr>
          <w:sz w:val="28"/>
          <w:szCs w:val="28"/>
        </w:rPr>
        <w:t>то</w:t>
      </w:r>
      <w:r w:rsidRPr="007651F6">
        <w:rPr>
          <w:sz w:val="28"/>
          <w:szCs w:val="28"/>
        </w:rPr>
        <w:t>в</w:t>
      </w:r>
      <w:proofErr w:type="spellEnd"/>
      <w:r w:rsidRPr="007651F6">
        <w:rPr>
          <w:sz w:val="28"/>
          <w:szCs w:val="28"/>
        </w:rPr>
        <w:t>;</w:t>
      </w:r>
      <w:r w:rsidRPr="007651F6">
        <w:rPr>
          <w:sz w:val="28"/>
          <w:szCs w:val="28"/>
        </w:rPr>
        <w:br/>
        <w:t xml:space="preserve">3. Не указывай личную информацию в </w:t>
      </w:r>
      <w:proofErr w:type="spellStart"/>
      <w:r w:rsidRPr="007651F6">
        <w:rPr>
          <w:sz w:val="28"/>
          <w:szCs w:val="28"/>
        </w:rPr>
        <w:t>профайле</w:t>
      </w:r>
      <w:proofErr w:type="spellEnd"/>
      <w:r w:rsidRPr="007651F6">
        <w:rPr>
          <w:sz w:val="28"/>
          <w:szCs w:val="28"/>
        </w:rPr>
        <w:t xml:space="preserve"> игры;</w:t>
      </w:r>
      <w:r w:rsidRPr="007651F6">
        <w:rPr>
          <w:sz w:val="28"/>
          <w:szCs w:val="28"/>
        </w:rPr>
        <w:br/>
        <w:t>4. Уважай других участников по игре;</w:t>
      </w:r>
      <w:r w:rsidRPr="007651F6">
        <w:rPr>
          <w:sz w:val="28"/>
          <w:szCs w:val="28"/>
        </w:rPr>
        <w:br/>
        <w:t xml:space="preserve">5. Не устанавливай неофициальные </w:t>
      </w:r>
      <w:proofErr w:type="spellStart"/>
      <w:r w:rsidRPr="007651F6">
        <w:rPr>
          <w:sz w:val="28"/>
          <w:szCs w:val="28"/>
        </w:rPr>
        <w:t>патчи</w:t>
      </w:r>
      <w:proofErr w:type="spellEnd"/>
      <w:r w:rsidRPr="007651F6">
        <w:rPr>
          <w:sz w:val="28"/>
          <w:szCs w:val="28"/>
        </w:rPr>
        <w:t xml:space="preserve"> и моды;</w:t>
      </w:r>
      <w:r w:rsidRPr="007651F6">
        <w:rPr>
          <w:sz w:val="28"/>
          <w:szCs w:val="28"/>
        </w:rPr>
        <w:br/>
        <w:t>6. Используй сложные и разные пароли;</w:t>
      </w:r>
      <w:r w:rsidRPr="007651F6">
        <w:rPr>
          <w:sz w:val="28"/>
          <w:szCs w:val="28"/>
        </w:rPr>
        <w:br/>
        <w:t>7. Даже во время игры не стоит отключать антивирус. Пока ты играешь, твой компьютер могут заразить.</w:t>
      </w:r>
    </w:p>
    <w:p w:rsidR="00004005" w:rsidRPr="007651F6" w:rsidRDefault="00004005" w:rsidP="00004005">
      <w:pPr>
        <w:pStyle w:val="2"/>
        <w:rPr>
          <w:sz w:val="28"/>
          <w:szCs w:val="28"/>
        </w:rPr>
      </w:pPr>
      <w:r w:rsidRPr="007651F6">
        <w:rPr>
          <w:sz w:val="28"/>
          <w:szCs w:val="28"/>
        </w:rPr>
        <w:t>Электронные деньги</w:t>
      </w:r>
    </w:p>
    <w:p w:rsidR="00004005" w:rsidRPr="007651F6" w:rsidRDefault="00004005" w:rsidP="00004005">
      <w:pPr>
        <w:spacing w:after="240"/>
        <w:rPr>
          <w:sz w:val="28"/>
          <w:szCs w:val="28"/>
        </w:rPr>
      </w:pPr>
      <w:r w:rsidRPr="007651F6">
        <w:rPr>
          <w:sz w:val="28"/>
          <w:szCs w:val="28"/>
        </w:rPr>
        <w:br/>
        <w:t xml:space="preserve">Электронные деньги — это очень удобный способ платежей, однако существуют мошенники, которые хотят получить эти деньги. </w:t>
      </w:r>
      <w:r w:rsidRPr="007651F6">
        <w:rPr>
          <w:sz w:val="28"/>
          <w:szCs w:val="28"/>
        </w:rPr>
        <w:br/>
      </w:r>
      <w:r w:rsidRPr="007651F6">
        <w:rPr>
          <w:sz w:val="28"/>
          <w:szCs w:val="28"/>
        </w:rPr>
        <w:br/>
        <w:t xml:space="preserve">Электронные деньги появились совсем недавно и именно из-за этого во многих государствах до сих пор не прописано про них в законах. В России же они функционируют и о них уже прописано в законе, где их разделяют на несколько видов – анонимные и не анонимные. Разница в том, что анонимные - это те, в которых разрешается проводить операции без идентификации пользователя, а в </w:t>
      </w:r>
      <w:proofErr w:type="spellStart"/>
      <w:r w:rsidRPr="007651F6">
        <w:rPr>
          <w:sz w:val="28"/>
          <w:szCs w:val="28"/>
        </w:rPr>
        <w:t>неанонимных</w:t>
      </w:r>
      <w:proofErr w:type="spellEnd"/>
      <w:r w:rsidRPr="007651F6">
        <w:rPr>
          <w:sz w:val="28"/>
          <w:szCs w:val="28"/>
        </w:rPr>
        <w:t xml:space="preserve"> идентификации пользователя является обязательной. </w:t>
      </w:r>
      <w:r w:rsidRPr="007651F6">
        <w:rPr>
          <w:sz w:val="28"/>
          <w:szCs w:val="28"/>
        </w:rPr>
        <w:br/>
      </w:r>
    </w:p>
    <w:p w:rsidR="00004005" w:rsidRPr="007651F6" w:rsidRDefault="00004005" w:rsidP="00004005">
      <w:pPr>
        <w:spacing w:after="240"/>
        <w:rPr>
          <w:b/>
          <w:sz w:val="28"/>
          <w:szCs w:val="28"/>
        </w:rPr>
      </w:pPr>
      <w:r w:rsidRPr="007651F6">
        <w:rPr>
          <w:b/>
          <w:sz w:val="28"/>
          <w:szCs w:val="28"/>
        </w:rPr>
        <w:lastRenderedPageBreak/>
        <w:t>Основные советы по безопасной работе с электронными деньгами:</w:t>
      </w:r>
    </w:p>
    <w:p w:rsidR="00135A24" w:rsidRPr="007651F6" w:rsidRDefault="00004005" w:rsidP="00004005">
      <w:pPr>
        <w:spacing w:after="240"/>
        <w:rPr>
          <w:sz w:val="28"/>
          <w:szCs w:val="28"/>
        </w:rPr>
      </w:pPr>
      <w:r w:rsidRPr="007651F6">
        <w:rPr>
          <w:sz w:val="28"/>
          <w:szCs w:val="28"/>
        </w:rPr>
        <w:br/>
        <w:t>1. Привяжи к счету мобильный телефон. Это самый удобный и быстрый способ восстановить доступ к счету. Привязанный телефон поможет, если забудешь свой платежный пароль или зайдешь на сайт с незнакомого устройства;</w:t>
      </w:r>
      <w:r w:rsidRPr="007651F6">
        <w:rPr>
          <w:sz w:val="28"/>
          <w:szCs w:val="28"/>
        </w:rPr>
        <w:br/>
        <w:t>2. Используй одноразовые пароли. После перехода на усиленную авторизацию тебе уже не будет угрожать опасность кражи или перехвата платежного пароля;</w:t>
      </w:r>
      <w:r w:rsidRPr="007651F6">
        <w:rPr>
          <w:sz w:val="28"/>
          <w:szCs w:val="28"/>
        </w:rPr>
        <w:br/>
        <w:t>3. Выбери сложный пароль. Преступникам будет не просто угадать сложный пароль. Надежные пароли — это пароли, которые содержат не менее 8 знаков и включают в себя строчные и прописные буквы, цифры и несколько символов, такие как знак доллара, фунта, восклицательный знак и т.п. Например, $tR0ng!;</w:t>
      </w:r>
      <w:r w:rsidRPr="007651F6">
        <w:rPr>
          <w:sz w:val="28"/>
          <w:szCs w:val="28"/>
        </w:rPr>
        <w:br/>
        <w:t xml:space="preserve"> </w:t>
      </w:r>
    </w:p>
    <w:p w:rsidR="00004005" w:rsidRPr="007651F6" w:rsidRDefault="00004005" w:rsidP="00004005">
      <w:pPr>
        <w:spacing w:after="240"/>
        <w:rPr>
          <w:b/>
          <w:sz w:val="28"/>
          <w:szCs w:val="28"/>
        </w:rPr>
      </w:pPr>
      <w:r w:rsidRPr="007651F6">
        <w:rPr>
          <w:b/>
          <w:sz w:val="28"/>
          <w:szCs w:val="28"/>
        </w:rPr>
        <w:t>Памятка по безопасности в сети Интернет:</w:t>
      </w:r>
    </w:p>
    <w:tbl>
      <w:tblPr>
        <w:tblW w:w="0" w:type="auto"/>
        <w:tblCellSpacing w:w="7" w:type="dxa"/>
        <w:tblBorders>
          <w:top w:val="outset" w:sz="12" w:space="0" w:color="CFCFCF"/>
          <w:left w:val="outset" w:sz="12" w:space="0" w:color="CFCFCF"/>
          <w:bottom w:val="outset" w:sz="12" w:space="0" w:color="CFCFCF"/>
          <w:right w:val="outset" w:sz="12" w:space="0" w:color="CFCFCF"/>
        </w:tblBorders>
        <w:tblCellMar>
          <w:top w:w="60" w:type="dxa"/>
          <w:left w:w="60" w:type="dxa"/>
          <w:bottom w:w="60" w:type="dxa"/>
          <w:right w:w="60" w:type="dxa"/>
        </w:tblCellMar>
        <w:tblLook w:val="04A0"/>
      </w:tblPr>
      <w:tblGrid>
        <w:gridCol w:w="5474"/>
        <w:gridCol w:w="4964"/>
      </w:tblGrid>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rPr>
                <w:b/>
              </w:rPr>
            </w:pPr>
            <w:r w:rsidRPr="007651F6">
              <w:rPr>
                <w:b/>
              </w:rPr>
              <w:t>Никогда</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rPr>
                <w:b/>
              </w:rPr>
            </w:pPr>
            <w:r w:rsidRPr="007651F6">
              <w:rPr>
                <w:b/>
              </w:rPr>
              <w:t>Всегда</w:t>
            </w:r>
          </w:p>
        </w:tc>
      </w:tr>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Никогда не оставляй встреченным в Интернете людям свой номер телефона, домашний адрес или номер школы без разрешения родителей</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Всегда будь внимательным, посещая чаты. Даже если в чате написано, что он только для детей, нельзя точно сказать, что все посетители действительно являются твоими ровесниками. В чатах могут сидеть взрослые, пытающиеся тебя обмануть</w:t>
            </w:r>
          </w:p>
        </w:tc>
      </w:tr>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Никогда не отправляй никому свою фотографию, не посоветовавшись с родителями</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Всегда спрашивай у родителей разрешения посидеть в чате</w:t>
            </w:r>
          </w:p>
        </w:tc>
      </w:tr>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 xml:space="preserve">Никогда не договаривайся о встрече с </w:t>
            </w:r>
            <w:proofErr w:type="spellStart"/>
            <w:proofErr w:type="gramStart"/>
            <w:r w:rsidRPr="007651F6">
              <w:t>интернет-знакомыми</w:t>
            </w:r>
            <w:proofErr w:type="spellEnd"/>
            <w:proofErr w:type="gramEnd"/>
            <w:r w:rsidRPr="007651F6">
              <w:t xml:space="preserve"> без сопровождения взрослых. Они не всегда являются теми, за кого себя выдают. Встречайся только в общественных местах</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Всегда покидай чат, если чье-то сообщение вызовет у тебя чувство беспокойства или волнение. Не забудь обсудить это с родителями</w:t>
            </w:r>
          </w:p>
        </w:tc>
      </w:tr>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Никогда не открывай прикрепленные к электронному письму файлы, присланные от незнакомого человека. Файлы могут содержать вирусы или другие программы, которые могут повредить всю информацию или программное обеспечение компьютера</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Всегда держи информацию о пароле при себе, никому его не говори</w:t>
            </w:r>
          </w:p>
        </w:tc>
      </w:tr>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Никогда не отвечай на недоброжелательные сообщения или на сообщения с предложениями, всегда рассказывай родителям, если получил таковые</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Всегда помни, что если кто-то сделает тебе предложение, слишком хорошее, чтобы быть правдой, то это, скорее всего, обман</w:t>
            </w:r>
          </w:p>
        </w:tc>
      </w:tr>
      <w:tr w:rsidR="00004005" w:rsidRPr="007651F6" w:rsidTr="00004005">
        <w:trPr>
          <w:tblCellSpacing w:w="7" w:type="dxa"/>
        </w:trPr>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 </w:t>
            </w:r>
          </w:p>
        </w:tc>
        <w:tc>
          <w:tcPr>
            <w:tcW w:w="0" w:type="auto"/>
            <w:tcBorders>
              <w:top w:val="outset" w:sz="6" w:space="0" w:color="CFCFCF"/>
              <w:left w:val="outset" w:sz="6" w:space="0" w:color="CFCFCF"/>
              <w:bottom w:val="outset" w:sz="6" w:space="0" w:color="CFCFCF"/>
              <w:right w:val="outset" w:sz="6" w:space="0" w:color="CFCFCF"/>
            </w:tcBorders>
            <w:hideMark/>
          </w:tcPr>
          <w:p w:rsidR="00004005" w:rsidRPr="007651F6" w:rsidRDefault="00004005">
            <w:pPr>
              <w:spacing w:before="100" w:beforeAutospacing="1" w:after="100" w:afterAutospacing="1"/>
            </w:pPr>
            <w:r w:rsidRPr="007651F6">
              <w:t>Всегда держись подальше от сайтов "только для тех, кому уже есть 18". Такие предупреждения на сайтах созданы специально для твоей же защиты. Сайты для взрослых также могут увеличить твой счет за Интернет</w:t>
            </w:r>
          </w:p>
        </w:tc>
      </w:tr>
    </w:tbl>
    <w:p w:rsidR="00004005" w:rsidRPr="007651F6" w:rsidRDefault="00004005" w:rsidP="00004005">
      <w:pPr>
        <w:spacing w:after="240"/>
        <w:rPr>
          <w:sz w:val="28"/>
          <w:szCs w:val="28"/>
        </w:rPr>
      </w:pPr>
    </w:p>
    <w:sectPr w:rsidR="00004005" w:rsidRPr="007651F6" w:rsidSect="00A5373F">
      <w:pgSz w:w="11906" w:h="16838"/>
      <w:pgMar w:top="1134" w:right="926" w:bottom="1134"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A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623838"/>
    <w:multiLevelType w:val="multilevel"/>
    <w:tmpl w:val="D708D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8013361"/>
    <w:multiLevelType w:val="hybridMultilevel"/>
    <w:tmpl w:val="B3BE34A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E4185D"/>
    <w:rsid w:val="00004005"/>
    <w:rsid w:val="00135A24"/>
    <w:rsid w:val="001A30C0"/>
    <w:rsid w:val="001C759F"/>
    <w:rsid w:val="00254435"/>
    <w:rsid w:val="007532C4"/>
    <w:rsid w:val="007651F6"/>
    <w:rsid w:val="00777776"/>
    <w:rsid w:val="007F5799"/>
    <w:rsid w:val="008D3B60"/>
    <w:rsid w:val="009B6B9E"/>
    <w:rsid w:val="00A5373F"/>
    <w:rsid w:val="00B8685F"/>
    <w:rsid w:val="00C04D31"/>
    <w:rsid w:val="00C365E8"/>
    <w:rsid w:val="00E4185D"/>
    <w:rsid w:val="00EB3070"/>
    <w:rsid w:val="00FD30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185D"/>
    <w:rPr>
      <w:sz w:val="24"/>
      <w:szCs w:val="24"/>
    </w:rPr>
  </w:style>
  <w:style w:type="paragraph" w:styleId="2">
    <w:name w:val="heading 2"/>
    <w:basedOn w:val="a"/>
    <w:link w:val="20"/>
    <w:uiPriority w:val="9"/>
    <w:qFormat/>
    <w:rsid w:val="00135A24"/>
    <w:pPr>
      <w:spacing w:before="100" w:beforeAutospacing="1" w:after="100" w:afterAutospacing="1"/>
      <w:outlineLvl w:val="1"/>
    </w:pPr>
    <w:rPr>
      <w:b/>
      <w:bCs/>
      <w:sz w:val="36"/>
      <w:szCs w:val="36"/>
    </w:rPr>
  </w:style>
  <w:style w:type="paragraph" w:styleId="4">
    <w:name w:val="heading 4"/>
    <w:basedOn w:val="a"/>
    <w:link w:val="40"/>
    <w:uiPriority w:val="9"/>
    <w:qFormat/>
    <w:rsid w:val="00135A24"/>
    <w:pPr>
      <w:spacing w:before="100" w:beforeAutospacing="1" w:after="100" w:afterAutospacing="1"/>
      <w:outlineLvl w:val="3"/>
    </w:pPr>
    <w:rPr>
      <w:b/>
      <w:bCs/>
    </w:rPr>
  </w:style>
  <w:style w:type="paragraph" w:styleId="6">
    <w:name w:val="heading 6"/>
    <w:basedOn w:val="a"/>
    <w:next w:val="a"/>
    <w:link w:val="60"/>
    <w:semiHidden/>
    <w:unhideWhenUsed/>
    <w:qFormat/>
    <w:rsid w:val="00135A24"/>
    <w:pPr>
      <w:spacing w:before="240" w:after="60"/>
      <w:outlineLvl w:val="5"/>
    </w:pPr>
    <w:rPr>
      <w:rFonts w:asciiTheme="minorHAnsi" w:eastAsiaTheme="minorEastAsia" w:hAnsiTheme="minorHAnsi" w:cstheme="minorBidi"/>
      <w:b/>
      <w:bCs/>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rsid w:val="00E4185D"/>
    <w:pPr>
      <w:shd w:val="clear" w:color="auto" w:fill="000080"/>
    </w:pPr>
    <w:rPr>
      <w:rFonts w:ascii="Tahoma" w:hAnsi="Tahoma" w:cs="Tahoma"/>
      <w:sz w:val="20"/>
      <w:szCs w:val="20"/>
    </w:rPr>
  </w:style>
  <w:style w:type="paragraph" w:styleId="a4">
    <w:name w:val="Normal (Web)"/>
    <w:basedOn w:val="a"/>
    <w:uiPriority w:val="99"/>
    <w:unhideWhenUsed/>
    <w:rsid w:val="00C365E8"/>
    <w:pPr>
      <w:spacing w:before="100" w:beforeAutospacing="1" w:after="100" w:afterAutospacing="1"/>
    </w:pPr>
  </w:style>
  <w:style w:type="character" w:styleId="a5">
    <w:name w:val="Strong"/>
    <w:basedOn w:val="a0"/>
    <w:uiPriority w:val="22"/>
    <w:qFormat/>
    <w:rsid w:val="00C365E8"/>
    <w:rPr>
      <w:b/>
      <w:bCs/>
    </w:rPr>
  </w:style>
  <w:style w:type="character" w:customStyle="1" w:styleId="20">
    <w:name w:val="Заголовок 2 Знак"/>
    <w:basedOn w:val="a0"/>
    <w:link w:val="2"/>
    <w:uiPriority w:val="9"/>
    <w:rsid w:val="00135A24"/>
    <w:rPr>
      <w:b/>
      <w:bCs/>
      <w:sz w:val="36"/>
      <w:szCs w:val="36"/>
    </w:rPr>
  </w:style>
  <w:style w:type="character" w:customStyle="1" w:styleId="40">
    <w:name w:val="Заголовок 4 Знак"/>
    <w:basedOn w:val="a0"/>
    <w:link w:val="4"/>
    <w:uiPriority w:val="9"/>
    <w:rsid w:val="00135A24"/>
    <w:rPr>
      <w:b/>
      <w:bCs/>
      <w:sz w:val="24"/>
      <w:szCs w:val="24"/>
    </w:rPr>
  </w:style>
  <w:style w:type="character" w:customStyle="1" w:styleId="60">
    <w:name w:val="Заголовок 6 Знак"/>
    <w:basedOn w:val="a0"/>
    <w:link w:val="6"/>
    <w:semiHidden/>
    <w:rsid w:val="00135A24"/>
    <w:rPr>
      <w:rFonts w:asciiTheme="minorHAnsi" w:eastAsiaTheme="minorEastAsia" w:hAnsiTheme="minorHAnsi" w:cstheme="minorBidi"/>
      <w:b/>
      <w:bCs/>
      <w:sz w:val="22"/>
      <w:szCs w:val="22"/>
    </w:rPr>
  </w:style>
</w:styles>
</file>

<file path=word/webSettings.xml><?xml version="1.0" encoding="utf-8"?>
<w:webSettings xmlns:r="http://schemas.openxmlformats.org/officeDocument/2006/relationships" xmlns:w="http://schemas.openxmlformats.org/wordprocessingml/2006/main">
  <w:divs>
    <w:div w:id="21397179">
      <w:bodyDiv w:val="1"/>
      <w:marLeft w:val="0"/>
      <w:marRight w:val="0"/>
      <w:marTop w:val="0"/>
      <w:marBottom w:val="0"/>
      <w:divBdr>
        <w:top w:val="none" w:sz="0" w:space="0" w:color="auto"/>
        <w:left w:val="none" w:sz="0" w:space="0" w:color="auto"/>
        <w:bottom w:val="none" w:sz="0" w:space="0" w:color="auto"/>
        <w:right w:val="none" w:sz="0" w:space="0" w:color="auto"/>
      </w:divBdr>
    </w:div>
    <w:div w:id="381640769">
      <w:bodyDiv w:val="1"/>
      <w:marLeft w:val="0"/>
      <w:marRight w:val="0"/>
      <w:marTop w:val="0"/>
      <w:marBottom w:val="0"/>
      <w:divBdr>
        <w:top w:val="none" w:sz="0" w:space="0" w:color="auto"/>
        <w:left w:val="none" w:sz="0" w:space="0" w:color="auto"/>
        <w:bottom w:val="none" w:sz="0" w:space="0" w:color="auto"/>
        <w:right w:val="none" w:sz="0" w:space="0" w:color="auto"/>
      </w:divBdr>
    </w:div>
    <w:div w:id="845095098">
      <w:bodyDiv w:val="1"/>
      <w:marLeft w:val="0"/>
      <w:marRight w:val="0"/>
      <w:marTop w:val="0"/>
      <w:marBottom w:val="0"/>
      <w:divBdr>
        <w:top w:val="none" w:sz="0" w:space="0" w:color="auto"/>
        <w:left w:val="none" w:sz="0" w:space="0" w:color="auto"/>
        <w:bottom w:val="none" w:sz="0" w:space="0" w:color="auto"/>
        <w:right w:val="none" w:sz="0" w:space="0" w:color="auto"/>
      </w:divBdr>
    </w:div>
    <w:div w:id="851339155">
      <w:bodyDiv w:val="1"/>
      <w:marLeft w:val="0"/>
      <w:marRight w:val="0"/>
      <w:marTop w:val="0"/>
      <w:marBottom w:val="0"/>
      <w:divBdr>
        <w:top w:val="none" w:sz="0" w:space="0" w:color="auto"/>
        <w:left w:val="none" w:sz="0" w:space="0" w:color="auto"/>
        <w:bottom w:val="none" w:sz="0" w:space="0" w:color="auto"/>
        <w:right w:val="none" w:sz="0" w:space="0" w:color="auto"/>
      </w:divBdr>
    </w:div>
    <w:div w:id="912009583">
      <w:bodyDiv w:val="1"/>
      <w:marLeft w:val="0"/>
      <w:marRight w:val="0"/>
      <w:marTop w:val="0"/>
      <w:marBottom w:val="0"/>
      <w:divBdr>
        <w:top w:val="none" w:sz="0" w:space="0" w:color="auto"/>
        <w:left w:val="none" w:sz="0" w:space="0" w:color="auto"/>
        <w:bottom w:val="none" w:sz="0" w:space="0" w:color="auto"/>
        <w:right w:val="none" w:sz="0" w:space="0" w:color="auto"/>
      </w:divBdr>
    </w:div>
    <w:div w:id="1076636723">
      <w:bodyDiv w:val="1"/>
      <w:marLeft w:val="0"/>
      <w:marRight w:val="0"/>
      <w:marTop w:val="0"/>
      <w:marBottom w:val="0"/>
      <w:divBdr>
        <w:top w:val="none" w:sz="0" w:space="0" w:color="auto"/>
        <w:left w:val="none" w:sz="0" w:space="0" w:color="auto"/>
        <w:bottom w:val="none" w:sz="0" w:space="0" w:color="auto"/>
        <w:right w:val="none" w:sz="0" w:space="0" w:color="auto"/>
      </w:divBdr>
    </w:div>
    <w:div w:id="1511292879">
      <w:bodyDiv w:val="1"/>
      <w:marLeft w:val="0"/>
      <w:marRight w:val="0"/>
      <w:marTop w:val="0"/>
      <w:marBottom w:val="0"/>
      <w:divBdr>
        <w:top w:val="none" w:sz="0" w:space="0" w:color="auto"/>
        <w:left w:val="none" w:sz="0" w:space="0" w:color="auto"/>
        <w:bottom w:val="none" w:sz="0" w:space="0" w:color="auto"/>
        <w:right w:val="none" w:sz="0" w:space="0" w:color="auto"/>
      </w:divBdr>
    </w:div>
    <w:div w:id="171646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1387</Words>
  <Characters>7909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Комитет по образованию Санкт - Петербурга</vt:lpstr>
    </vt:vector>
  </TitlesOfParts>
  <Company>Inc.</Company>
  <LinksUpToDate>false</LinksUpToDate>
  <CharactersWithSpaces>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Комитет по образованию Санкт - Петербурга</dc:title>
  <dc:creator>мрина</dc:creator>
  <cp:lastModifiedBy>Рус</cp:lastModifiedBy>
  <cp:revision>2</cp:revision>
  <dcterms:created xsi:type="dcterms:W3CDTF">2014-11-24T10:19:00Z</dcterms:created>
  <dcterms:modified xsi:type="dcterms:W3CDTF">2014-11-24T10:19:00Z</dcterms:modified>
</cp:coreProperties>
</file>