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653" w:rsidRDefault="00580653" w:rsidP="0058065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</w:rPr>
        <w:t>Тема:</w:t>
      </w:r>
      <w:r>
        <w:rPr>
          <w:rFonts w:ascii="Times New Roman CYR" w:hAnsi="Times New Roman CYR" w:cs="Times New Roman CYR"/>
          <w:color w:val="181818"/>
        </w:rPr>
        <w:t> Выбор места совершения покупок. Работа с альбомом.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</w:rPr>
        <w:t>Цель:</w:t>
      </w:r>
      <w:r>
        <w:rPr>
          <w:color w:val="000000"/>
        </w:rPr>
        <w:t> Формирование у детей умения выбирать места совершения покупок.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</w:rPr>
        <w:t>Задачи:</w:t>
      </w:r>
    </w:p>
    <w:p w:rsidR="00580653" w:rsidRDefault="00580653" w:rsidP="0058065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</w:rPr>
        <w:t>Продолжать формировать умение детей выбирать места совершения покупок.</w:t>
      </w:r>
    </w:p>
    <w:p w:rsidR="00580653" w:rsidRDefault="00580653" w:rsidP="0058065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</w:rPr>
        <w:t>Развивать умения покупать товар по потребности.</w:t>
      </w:r>
    </w:p>
    <w:p w:rsidR="00580653" w:rsidRDefault="00580653" w:rsidP="0058065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color w:val="111111"/>
        </w:rPr>
        <w:t>Воспитывать мотивация к учению.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jc w:val="center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000000"/>
        </w:rPr>
        <w:t>Ход</w:t>
      </w:r>
    </w:p>
    <w:p w:rsidR="00580653" w:rsidRDefault="00580653" w:rsidP="0058065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000000"/>
        </w:rPr>
        <w:t>Орг. момент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i/>
          <w:iCs/>
          <w:color w:val="181818"/>
        </w:rPr>
        <w:t>В школе прозвенел звонок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i/>
          <w:iCs/>
          <w:color w:val="181818"/>
        </w:rPr>
        <w:t>Начинаем наш урок.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i/>
          <w:iCs/>
          <w:color w:val="181818"/>
        </w:rPr>
        <w:t>Сядьте вы за парты тихо,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i/>
          <w:iCs/>
          <w:color w:val="181818"/>
        </w:rPr>
        <w:t>Руки – палочкой красиво,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i/>
          <w:iCs/>
          <w:color w:val="181818"/>
        </w:rPr>
        <w:t>На меня вы посмотрите,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i/>
          <w:iCs/>
          <w:color w:val="181818"/>
        </w:rPr>
        <w:t>И немного улыбнитесь!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-Как называется наш предмет?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-Используя альбом, расскажите (совместно с учителем), чему мы будем учиться на этом уроке?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-Молодцы.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</w:p>
    <w:p w:rsidR="00580653" w:rsidRDefault="00580653" w:rsidP="00580653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</w:rPr>
        <w:t>Актуализация знаний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-Где делают покупки?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i/>
          <w:iCs/>
          <w:color w:val="181818"/>
        </w:rPr>
        <w:t>Нужно хлеба нам купить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i/>
          <w:iCs/>
          <w:color w:val="181818"/>
        </w:rPr>
        <w:t>Иль подарок подарить –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i/>
          <w:iCs/>
          <w:color w:val="181818"/>
        </w:rPr>
        <w:t>Сумку мы скорей берём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i/>
          <w:iCs/>
          <w:color w:val="181818"/>
        </w:rPr>
        <w:t>И на улицу идём.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i/>
          <w:iCs/>
          <w:color w:val="181818"/>
        </w:rPr>
        <w:t>Там проходим вдоль витрин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i/>
          <w:iCs/>
          <w:color w:val="181818"/>
        </w:rPr>
        <w:t>И заходим в магазин.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-Что можно купить в магазинах? (хлеб, мыло, сметану, торт, шапку, мячик, рис, бананы, диван, и др.).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-Конечно, мы можем купить в магазинах всё, что угодно. Магазины бывают разных видов, в зависимости от того, что в них продаётся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jc w:val="center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</w:rPr>
        <w:t>Игра «Назови одним словом</w:t>
      </w:r>
      <w:r>
        <w:rPr>
          <w:color w:val="181818"/>
        </w:rPr>
        <w:t>»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jc w:val="center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(на развитие обобщения)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-Хлеб, бананы, молоко, макароны, печенье - всё это как мы назовём одним словом? (продукты). -Значит, какой магазин, если в нём продаются продукты питания? (продуктовый)).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-Куртка, носки, платье - что это всё? (одежда).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-Значит, какой магазин, если в нём продаётся одежда? (магазин одежды).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-Сапоги, валенки, ботинки – что это всё? (обувь)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-Значит, какой магазин, если в нём продаётся обувь? (обувной)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-Какая ещё обувь в нём может продаваться?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-Диван, кровать, стол – одним словом – что это всё? (мебель).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-Значит, какой магазин, если в нём продаётся мебель? (мебельный).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-Молодцы.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-На прошлом уроке мы с вами учились составлять список продуктов, которые нас просила купить мама. Вот такой.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-Сегодня мы с вами продолжим учиться составлять список нужных покупок, а также будем учиться выбирать место совершения этих покупок.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</w:p>
    <w:p w:rsidR="00580653" w:rsidRDefault="00580653" w:rsidP="00580653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</w:rPr>
        <w:t>Новая тема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</w:rPr>
        <w:lastRenderedPageBreak/>
        <w:t>-</w:t>
      </w:r>
      <w:r>
        <w:rPr>
          <w:color w:val="181818"/>
        </w:rPr>
        <w:t>На семейном совете решили купить продукты, обувь и одежду. Чтобы не забыть мама составила список покупок. В первый список мама написала названия продуктов, во втором списке обувь и одежда.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-Рассмотри картинку. Назови предметы одежды и обуви.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-Рассмотри картинку. Найдите и назовите знакомые вам продукты. Образец: «Я вижу…».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-Молодцы. Посмотрите, какие списки покупок у нас получились.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-Рассмотрите картинки. Что на них изображено? Какие магазины изображены на картинках? Назовите.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-Что можно купить в продовольственном (продуктовом) магазине? В мебельном? В обувном? В магазине одежды? В магазине игрушек?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-Молодцы.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jc w:val="center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</w:rPr>
        <w:t>Физ. мин.</w:t>
      </w:r>
      <w:r>
        <w:rPr>
          <w:b/>
          <w:bCs/>
          <w:color w:val="000000"/>
        </w:rPr>
        <w:t> «Под веселые напевы»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i/>
          <w:iCs/>
          <w:color w:val="000000"/>
        </w:rPr>
        <w:t>Под веселые напевы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i/>
          <w:iCs/>
          <w:color w:val="000000"/>
        </w:rPr>
        <w:t>Повернемся вправо, влево.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i/>
          <w:iCs/>
          <w:color w:val="000000"/>
        </w:rPr>
        <w:t>Руки вверх! Руки вниз! Вверх!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i/>
          <w:iCs/>
          <w:color w:val="000000"/>
        </w:rPr>
        <w:t>И снова наклонись!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i/>
          <w:iCs/>
          <w:color w:val="000000"/>
        </w:rPr>
        <w:t>Вправо, влево головою!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i/>
          <w:iCs/>
          <w:color w:val="000000"/>
        </w:rPr>
        <w:t>Руки вверх! Перед собою!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i/>
          <w:iCs/>
          <w:color w:val="000000"/>
        </w:rPr>
        <w:t>Топни правою ногой!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i/>
          <w:iCs/>
          <w:color w:val="000000"/>
        </w:rPr>
        <w:t>Вправо шаг.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i/>
          <w:iCs/>
          <w:color w:val="000000"/>
        </w:rPr>
        <w:t>На месте стой!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i/>
          <w:iCs/>
          <w:color w:val="000000"/>
        </w:rPr>
        <w:t>Топни левою ногой!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i/>
          <w:iCs/>
          <w:color w:val="000000"/>
        </w:rPr>
        <w:t>Влево шаг!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i/>
          <w:iCs/>
          <w:color w:val="000000"/>
        </w:rPr>
        <w:t>И снова стой.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i/>
          <w:iCs/>
          <w:color w:val="000000"/>
        </w:rPr>
        <w:t>Повернись направо к другу.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i/>
          <w:iCs/>
          <w:color w:val="000000"/>
        </w:rPr>
        <w:t>Правую дай руку другу</w:t>
      </w:r>
      <w:r>
        <w:rPr>
          <w:color w:val="000000"/>
        </w:rPr>
        <w:t>. 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i/>
          <w:iCs/>
          <w:color w:val="000000"/>
        </w:rPr>
        <w:t>(Дети выполняют движения за учителем по содержанию текста.)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</w:rPr>
        <w:t>-</w:t>
      </w:r>
      <w:r>
        <w:rPr>
          <w:color w:val="181818"/>
        </w:rPr>
        <w:t>Продолжаем наш урок.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-Давайте вспомним, что же решила мама купить? Назовите предметы из первого списка. Что это?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-В какой магазин пойдет мама за продуктами? Почему?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-Какие покупки еще надо купить маме? (одежду и обувь) (список покупок)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-В какой магазин пойдет мама за одеждой? Почему?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</w:rPr>
        <w:t>-</w:t>
      </w:r>
      <w:r>
        <w:rPr>
          <w:color w:val="181818"/>
        </w:rPr>
        <w:t>В какой магазин пойдет мама за обувью? Почему?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</w:rPr>
        <w:t>-</w:t>
      </w:r>
      <w:r>
        <w:rPr>
          <w:color w:val="181818"/>
        </w:rPr>
        <w:t>Молодцы.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</w:p>
    <w:p w:rsidR="00580653" w:rsidRDefault="00580653" w:rsidP="00580653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</w:rPr>
        <w:t>Закрепление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-Как называется наш предмет?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-Чему учились на уроке?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-В какой магазин пойдет мама за продуктами?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-В какой магазин пойдет мама, чтобы купить одежду? А обувь?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-Раскрасить картинку.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-Молодцы.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</w:p>
    <w:p w:rsidR="00580653" w:rsidRDefault="00580653" w:rsidP="00580653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210" w:lineRule="atLeast"/>
        <w:ind w:left="0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</w:rPr>
        <w:t>Итог. Рефлексия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-Вам понравилось сегодня работать? И мне понравилось, как вы сегодня работали. Молодцы!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i/>
          <w:iCs/>
          <w:color w:val="181818"/>
        </w:rPr>
        <w:t>Вот и кончился урок.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i/>
          <w:iCs/>
          <w:color w:val="181818"/>
        </w:rPr>
        <w:t>Снова прозвенел звонок,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i/>
          <w:iCs/>
          <w:color w:val="181818"/>
        </w:rPr>
        <w:t>Отдыхать мы можем смело,</w:t>
      </w:r>
    </w:p>
    <w:p w:rsidR="00580653" w:rsidRDefault="00580653" w:rsidP="00580653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>
        <w:rPr>
          <w:i/>
          <w:iCs/>
          <w:color w:val="181818"/>
        </w:rPr>
        <w:t>А потом опять за дело.</w:t>
      </w:r>
    </w:p>
    <w:p w:rsidR="00EB15D2" w:rsidRDefault="00EB15D2">
      <w:bookmarkStart w:id="0" w:name="_GoBack"/>
      <w:bookmarkEnd w:id="0"/>
    </w:p>
    <w:sectPr w:rsidR="00EB15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203C9"/>
    <w:multiLevelType w:val="multilevel"/>
    <w:tmpl w:val="B562D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2854C3"/>
    <w:multiLevelType w:val="multilevel"/>
    <w:tmpl w:val="1F08F0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5B402B"/>
    <w:multiLevelType w:val="multilevel"/>
    <w:tmpl w:val="FF4477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47D4A9B"/>
    <w:multiLevelType w:val="multilevel"/>
    <w:tmpl w:val="D45C58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E960C44"/>
    <w:multiLevelType w:val="multilevel"/>
    <w:tmpl w:val="83EEA52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F291FE1"/>
    <w:multiLevelType w:val="multilevel"/>
    <w:tmpl w:val="4C32A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F11"/>
    <w:rsid w:val="00580653"/>
    <w:rsid w:val="00765F11"/>
    <w:rsid w:val="00EB1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D5DF0F-EF9B-4373-BA9B-C54BA60E6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06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7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537</Words>
  <Characters>3064</Characters>
  <Application>Microsoft Office Word</Application>
  <DocSecurity>0</DocSecurity>
  <Lines>25</Lines>
  <Paragraphs>7</Paragraphs>
  <ScaleCrop>false</ScaleCrop>
  <Company>diakov.net</Company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2022-01-27T12:21:00Z</dcterms:created>
  <dcterms:modified xsi:type="dcterms:W3CDTF">2022-01-27T12:22:00Z</dcterms:modified>
</cp:coreProperties>
</file>