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292" w:rsidRPr="00B01686" w:rsidRDefault="00B01686" w:rsidP="0022729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27292" w:rsidRPr="00B01686">
        <w:rPr>
          <w:rFonts w:ascii="Times New Roman" w:hAnsi="Times New Roman" w:cs="Times New Roman"/>
          <w:b/>
          <w:color w:val="FF0000"/>
          <w:sz w:val="24"/>
          <w:szCs w:val="24"/>
        </w:rPr>
        <w:t>Внеклассное мероприятие</w:t>
      </w:r>
      <w:r w:rsidRPr="00B01686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227292" w:rsidRPr="00B016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Брейн-ринг «В мире русского языка и литературы».</w:t>
      </w:r>
      <w:bookmarkStart w:id="0" w:name="_GoBack"/>
      <w:bookmarkEnd w:id="0"/>
    </w:p>
    <w:p w:rsidR="00227292" w:rsidRPr="00B01686" w:rsidRDefault="00227292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Добрый день, ребята, сегодня собрались любители русского языка и литературы. Много лет назад, по словам великого русского писателя Л. Н. Толстого, «Русский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 народ </w:t>
      </w:r>
      <w:r w:rsidRPr="00B01686">
        <w:rPr>
          <w:rFonts w:ascii="Times New Roman" w:hAnsi="Times New Roman" w:cs="Times New Roman"/>
          <w:sz w:val="24"/>
          <w:szCs w:val="24"/>
        </w:rPr>
        <w:t>создал русский язык</w:t>
      </w:r>
      <w:r w:rsidR="00B01686" w:rsidRPr="00B01686">
        <w:rPr>
          <w:rFonts w:ascii="Times New Roman" w:hAnsi="Times New Roman" w:cs="Times New Roman"/>
          <w:sz w:val="24"/>
          <w:szCs w:val="24"/>
        </w:rPr>
        <w:t> -</w:t>
      </w:r>
      <w:r w:rsidRPr="00B01686">
        <w:rPr>
          <w:rFonts w:ascii="Times New Roman" w:hAnsi="Times New Roman" w:cs="Times New Roman"/>
          <w:sz w:val="24"/>
          <w:szCs w:val="24"/>
        </w:rPr>
        <w:t xml:space="preserve"> яркий, как радуга после весеннего ливня, меткий, как стрела, певучий и богатый, задушевный, как песня над колыбелью». 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Ему посвящено много красивых строк, и сегодня наш конкурс посвящён русскому языку. </w:t>
      </w:r>
      <w:r w:rsidRPr="00B01686">
        <w:rPr>
          <w:rFonts w:ascii="Times New Roman" w:hAnsi="Times New Roman" w:cs="Times New Roman"/>
          <w:sz w:val="24"/>
          <w:szCs w:val="24"/>
        </w:rPr>
        <w:t>Язык, на котором мы говорим, красив. Он не похож ни на один другой. Ему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</w:t>
      </w:r>
      <w:r w:rsidRPr="00B01686">
        <w:rPr>
          <w:rFonts w:ascii="Times New Roman" w:hAnsi="Times New Roman" w:cs="Times New Roman"/>
          <w:sz w:val="24"/>
          <w:szCs w:val="24"/>
        </w:rPr>
        <w:t>посвящено много красивых строк, и сегодня наш</w:t>
      </w:r>
      <w:r w:rsidR="00B01686" w:rsidRPr="00B01686">
        <w:rPr>
          <w:rFonts w:ascii="Times New Roman" w:hAnsi="Times New Roman" w:cs="Times New Roman"/>
          <w:sz w:val="24"/>
          <w:szCs w:val="24"/>
        </w:rPr>
        <w:t>е мероприятие посвящено</w:t>
      </w:r>
      <w:r w:rsidRPr="00B01686">
        <w:rPr>
          <w:rFonts w:ascii="Times New Roman" w:hAnsi="Times New Roman" w:cs="Times New Roman"/>
          <w:sz w:val="24"/>
          <w:szCs w:val="24"/>
        </w:rPr>
        <w:t xml:space="preserve"> русскому языку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и литературе</w:t>
      </w:r>
    </w:p>
    <w:p w:rsidR="00227292" w:rsidRPr="00B01686" w:rsidRDefault="00227292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Учитель:</w:t>
      </w:r>
    </w:p>
    <w:p w:rsidR="00B01686" w:rsidRPr="00B01686" w:rsidRDefault="00227292" w:rsidP="00B016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Итак, мы начинаем!</w:t>
      </w:r>
    </w:p>
    <w:p w:rsidR="00227292" w:rsidRPr="00B01686" w:rsidRDefault="00227292" w:rsidP="00B016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Команды готовы,</w:t>
      </w:r>
    </w:p>
    <w:p w:rsidR="00227292" w:rsidRPr="00B01686" w:rsidRDefault="00227292" w:rsidP="00B016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Жюри в ожидании,</w:t>
      </w:r>
    </w:p>
    <w:p w:rsidR="00227292" w:rsidRPr="00B01686" w:rsidRDefault="00227292" w:rsidP="00B016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Призы заготовлены —</w:t>
      </w:r>
    </w:p>
    <w:p w:rsidR="00227292" w:rsidRPr="00B01686" w:rsidRDefault="00227292" w:rsidP="00B01686">
      <w:pPr>
        <w:jc w:val="center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Начинаем состязание!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1 раунд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1.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</w:t>
      </w:r>
      <w:r w:rsidRPr="00B01686">
        <w:rPr>
          <w:rFonts w:ascii="Times New Roman" w:hAnsi="Times New Roman" w:cs="Times New Roman"/>
          <w:sz w:val="24"/>
          <w:szCs w:val="24"/>
        </w:rPr>
        <w:t>Назовите автора данного афоризма (задает вопрос библиотекарь)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Любви все возрасты покорны. (А.С. Пушкин)</w:t>
      </w:r>
    </w:p>
    <w:p w:rsidR="00B01686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2. Вопросы о происхождении слов. Из какого языка в русский язык пришли следующие слова:    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Футбол                  Баскетбол          Спорт                 (английский)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3. Это художественное произведение является моим самым любимым. Угадайте откуда эти </w:t>
      </w:r>
      <w:r w:rsidR="00B01686" w:rsidRPr="00B01686">
        <w:rPr>
          <w:rFonts w:ascii="Times New Roman" w:hAnsi="Times New Roman" w:cs="Times New Roman"/>
          <w:sz w:val="24"/>
          <w:szCs w:val="24"/>
        </w:rPr>
        <w:t>строки и кому они принадлежат: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Дика,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</w:t>
      </w:r>
      <w:r w:rsidRPr="00B01686">
        <w:rPr>
          <w:rFonts w:ascii="Times New Roman" w:hAnsi="Times New Roman" w:cs="Times New Roman"/>
          <w:sz w:val="24"/>
          <w:szCs w:val="24"/>
        </w:rPr>
        <w:t>печальна,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</w:t>
      </w:r>
      <w:r w:rsidRPr="00B01686">
        <w:rPr>
          <w:rFonts w:ascii="Times New Roman" w:hAnsi="Times New Roman" w:cs="Times New Roman"/>
          <w:sz w:val="24"/>
          <w:szCs w:val="24"/>
        </w:rPr>
        <w:t>молчалива,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Она в семье своей родной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Казалась девочкой чужой.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Она ласкаться не умела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К отцу, ни к матери своей;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Дитя сама, в толпе детей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Играть и прыгать не хотела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И часто целый день одна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Сидела молча у окна.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4. Что обозначают в русском языке следующие заимствованные слова: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Дебаты – обсуждение.</w:t>
      </w:r>
      <w:r w:rsidRPr="00B01686">
        <w:rPr>
          <w:rFonts w:ascii="Times New Roman" w:hAnsi="Times New Roman" w:cs="Times New Roman"/>
          <w:sz w:val="24"/>
          <w:szCs w:val="24"/>
        </w:rPr>
        <w:br/>
        <w:t>Инновация – нововведение.</w:t>
      </w:r>
      <w:r w:rsidRPr="00B01686">
        <w:rPr>
          <w:rFonts w:ascii="Times New Roman" w:hAnsi="Times New Roman" w:cs="Times New Roman"/>
          <w:sz w:val="24"/>
          <w:szCs w:val="24"/>
        </w:rPr>
        <w:br/>
        <w:t>Консилиум – совещание врачей.</w:t>
      </w:r>
      <w:r w:rsidRPr="00B01686">
        <w:rPr>
          <w:rFonts w:ascii="Times New Roman" w:hAnsi="Times New Roman" w:cs="Times New Roman"/>
          <w:sz w:val="24"/>
          <w:szCs w:val="24"/>
        </w:rPr>
        <w:br/>
        <w:t>Менталитет – склад ума.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 5.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Блиц-конкурс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(отвечают сразу)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</w:t>
      </w:r>
      <w:r w:rsidRPr="00B01686">
        <w:rPr>
          <w:rFonts w:ascii="Times New Roman" w:hAnsi="Times New Roman" w:cs="Times New Roman"/>
          <w:sz w:val="24"/>
          <w:szCs w:val="24"/>
        </w:rPr>
        <w:t>Назовите грамматическую основу в следующих предложениях: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А) Встречающие вышли на перрон.</w:t>
      </w:r>
      <w:r w:rsidRPr="00B01686">
        <w:rPr>
          <w:rFonts w:ascii="Times New Roman" w:hAnsi="Times New Roman" w:cs="Times New Roman"/>
          <w:sz w:val="24"/>
          <w:szCs w:val="24"/>
        </w:rPr>
        <w:br/>
        <w:t>Б) На улице сыро.</w:t>
      </w:r>
      <w:r w:rsidRPr="00B01686">
        <w:rPr>
          <w:rFonts w:ascii="Times New Roman" w:hAnsi="Times New Roman" w:cs="Times New Roman"/>
          <w:sz w:val="24"/>
          <w:szCs w:val="24"/>
        </w:rPr>
        <w:br/>
        <w:t>В) Думаю о тебе всегда.</w:t>
      </w:r>
      <w:r w:rsidRPr="00B01686">
        <w:rPr>
          <w:rFonts w:ascii="Times New Roman" w:hAnsi="Times New Roman" w:cs="Times New Roman"/>
          <w:sz w:val="24"/>
          <w:szCs w:val="24"/>
        </w:rPr>
        <w:br/>
        <w:t>Г) Жить – Родине служить.</w:t>
      </w:r>
      <w:r w:rsidRPr="00B01686">
        <w:rPr>
          <w:rFonts w:ascii="Times New Roman" w:hAnsi="Times New Roman" w:cs="Times New Roman"/>
          <w:sz w:val="24"/>
          <w:szCs w:val="24"/>
        </w:rPr>
        <w:br/>
        <w:t>Д) Свобода – это осознанная необходимость.</w:t>
      </w:r>
      <w:r w:rsidRPr="00B01686">
        <w:rPr>
          <w:rFonts w:ascii="Times New Roman" w:hAnsi="Times New Roman" w:cs="Times New Roman"/>
          <w:sz w:val="24"/>
          <w:szCs w:val="24"/>
        </w:rPr>
        <w:br/>
        <w:t>Е) Рассвело.</w:t>
      </w:r>
    </w:p>
    <w:p w:rsidR="00BA49FC" w:rsidRPr="00B01686" w:rsidRDefault="00BA49FC" w:rsidP="00227292">
      <w:pPr>
        <w:rPr>
          <w:rFonts w:ascii="Times New Roman" w:hAnsi="Times New Roman" w:cs="Times New Roman"/>
          <w:b/>
          <w:sz w:val="24"/>
          <w:szCs w:val="24"/>
        </w:rPr>
      </w:pPr>
      <w:r w:rsidRPr="00B01686">
        <w:rPr>
          <w:rFonts w:ascii="Times New Roman" w:hAnsi="Times New Roman" w:cs="Times New Roman"/>
          <w:b/>
          <w:sz w:val="24"/>
          <w:szCs w:val="24"/>
        </w:rPr>
        <w:t>2) Конкурс на смекалку.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Вам открыть секрет придётся,</w:t>
      </w:r>
      <w:r w:rsidRPr="00B01686">
        <w:rPr>
          <w:rFonts w:ascii="Times New Roman" w:hAnsi="Times New Roman" w:cs="Times New Roman"/>
          <w:sz w:val="24"/>
          <w:szCs w:val="24"/>
        </w:rPr>
        <w:br/>
        <w:t>Кто умён, тот разберётся.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Найдите в отдельных словах ответ на поставленный вопрос.</w:t>
      </w:r>
      <w:r w:rsidRPr="00B01686">
        <w:rPr>
          <w:rFonts w:ascii="Times New Roman" w:hAnsi="Times New Roman" w:cs="Times New Roman"/>
          <w:sz w:val="24"/>
          <w:szCs w:val="24"/>
        </w:rPr>
        <w:br/>
        <w:t>• Какой цветок вручили чемпиону? (пион)</w:t>
      </w:r>
      <w:r w:rsidRPr="00B01686">
        <w:rPr>
          <w:rFonts w:ascii="Times New Roman" w:hAnsi="Times New Roman" w:cs="Times New Roman"/>
          <w:sz w:val="24"/>
          <w:szCs w:val="24"/>
        </w:rPr>
        <w:br/>
        <w:t xml:space="preserve">• Как называется блюдо, которое приготовила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Стряпуха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>? (уха)</w:t>
      </w:r>
      <w:r w:rsidRPr="00B01686">
        <w:rPr>
          <w:rFonts w:ascii="Times New Roman" w:hAnsi="Times New Roman" w:cs="Times New Roman"/>
          <w:sz w:val="24"/>
          <w:szCs w:val="24"/>
        </w:rPr>
        <w:br/>
        <w:t>• Куда забросили хомут? (омут)</w:t>
      </w:r>
      <w:r w:rsidRPr="00B01686">
        <w:rPr>
          <w:rFonts w:ascii="Times New Roman" w:hAnsi="Times New Roman" w:cs="Times New Roman"/>
          <w:sz w:val="24"/>
          <w:szCs w:val="24"/>
        </w:rPr>
        <w:br/>
        <w:t>• Как называется водный поток, у которого растёт гречка? (речка)</w:t>
      </w:r>
      <w:r w:rsidRPr="00B01686">
        <w:rPr>
          <w:rFonts w:ascii="Times New Roman" w:hAnsi="Times New Roman" w:cs="Times New Roman"/>
          <w:sz w:val="24"/>
          <w:szCs w:val="24"/>
        </w:rPr>
        <w:br/>
        <w:t>• На кого напали москиты? (кита)</w:t>
      </w:r>
      <w:r w:rsidRPr="00B01686">
        <w:rPr>
          <w:rFonts w:ascii="Times New Roman" w:hAnsi="Times New Roman" w:cs="Times New Roman"/>
          <w:sz w:val="24"/>
          <w:szCs w:val="24"/>
        </w:rPr>
        <w:br/>
        <w:t>• Три месяца находился узник в сыром и мрачном помещении. В пищу ему давали только хлеб сухой и воду. Когда его освободили, в его темнице, в углу, оказалось много костей. Откуда взялись кости?</w:t>
      </w:r>
    </w:p>
    <w:p w:rsidR="00B01686" w:rsidRPr="00B01686" w:rsidRDefault="00BA49FC" w:rsidP="00227292">
      <w:pPr>
        <w:rPr>
          <w:rFonts w:ascii="Times New Roman" w:hAnsi="Times New Roman" w:cs="Times New Roman"/>
          <w:b/>
          <w:sz w:val="24"/>
          <w:szCs w:val="24"/>
        </w:rPr>
      </w:pPr>
      <w:r w:rsidRPr="00B01686">
        <w:rPr>
          <w:rFonts w:ascii="Times New Roman" w:hAnsi="Times New Roman" w:cs="Times New Roman"/>
          <w:b/>
          <w:sz w:val="24"/>
          <w:szCs w:val="24"/>
        </w:rPr>
        <w:t>Музыкальная пауза</w:t>
      </w:r>
    </w:p>
    <w:p w:rsidR="00BA49FC" w:rsidRPr="00B01686" w:rsidRDefault="00BA49FC" w:rsidP="00227292">
      <w:pPr>
        <w:rPr>
          <w:rFonts w:ascii="Times New Roman" w:hAnsi="Times New Roman" w:cs="Times New Roman"/>
          <w:b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2 раунд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br/>
        <w:t>1. Почему популярную головоломку для развития простр</w:t>
      </w:r>
      <w:r w:rsidR="00B01686" w:rsidRPr="00B01686">
        <w:rPr>
          <w:rFonts w:ascii="Times New Roman" w:hAnsi="Times New Roman" w:cs="Times New Roman"/>
          <w:sz w:val="24"/>
          <w:szCs w:val="24"/>
        </w:rPr>
        <w:t>анственного воображения у детей</w:t>
      </w:r>
      <w:r w:rsidRPr="00B01686">
        <w:rPr>
          <w:rFonts w:ascii="Times New Roman" w:hAnsi="Times New Roman" w:cs="Times New Roman"/>
          <w:sz w:val="24"/>
          <w:szCs w:val="24"/>
        </w:rPr>
        <w:t xml:space="preserve">, изобретенную в 1975 г. преподавателем архитектуры из Будапешта назвали кубиком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Рубика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? (фамилия преподавателя Эрне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Рубик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>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2. Какая пословица сравнивает определенное единицу языка с мелкой зерноядной птицей? (слово не воробей, вылетит - не поймаешь) 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3. Сколько фразеологизмов со словом «вода» в данном стихотворении В. Суслова?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 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Бывает частенько, что слово одно,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Но очень по-разному служит оно.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Примеры тут можно найти без труда,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Возьмем хоть короткое слово «вода»,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Вот был я мальчишкой, да детство прошло,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С тех пор уж немало « воды утекло»,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смелом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мы вправе сказать наперед: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01686">
        <w:rPr>
          <w:rFonts w:ascii="Times New Roman" w:hAnsi="Times New Roman" w:cs="Times New Roman"/>
          <w:sz w:val="24"/>
          <w:szCs w:val="24"/>
        </w:rPr>
        <w:t>Такой «сквозь огонь и сквозь трубы пройдет»!</w:t>
      </w:r>
      <w:proofErr w:type="gramEnd"/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А гуси и утки – сухие всегда,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Заметили люди «как с гуся вода».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Случилось с тобою: ты правил не знал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Молчал при опросе? «Воды в рот набрал»!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01686">
        <w:rPr>
          <w:rFonts w:ascii="Times New Roman" w:hAnsi="Times New Roman" w:cs="Times New Roman"/>
          <w:sz w:val="24"/>
          <w:szCs w:val="24"/>
        </w:rPr>
        <w:t>Лентяй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отдыхает, а время идет: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«Под камень лежачий вода не течет».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Сказать болтуну мы порою не прочь: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Довольно, мол, «воду-то в ступе толочь»!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Не прочь и другому сказать невзначай: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«Довольно лить воду! Ты дело давай»</w:t>
      </w:r>
    </w:p>
    <w:p w:rsidR="00BA49FC" w:rsidRPr="00B01686" w:rsidRDefault="00BA49FC" w:rsidP="00B016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Работать впустую! Что скажут потом?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Не дело, мол, «воду носить решетом»!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(8 фразеологизмов)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 4. «Черный ящик» В этом ящике находится фрукт, который в русской пословице говорит о своем родстве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>блоко)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 5 . Вашему вниманию сценка, которая является импровизацией  из современной действительности. Ваша задача: запомнить максимальное количество жаргонизмов. В данной сценке их около 20, назовите 15 в течение минуты</w:t>
      </w:r>
      <w:r w:rsidR="00B01686" w:rsidRPr="00B01686">
        <w:rPr>
          <w:rFonts w:ascii="Times New Roman" w:hAnsi="Times New Roman" w:cs="Times New Roman"/>
          <w:sz w:val="24"/>
          <w:szCs w:val="24"/>
        </w:rPr>
        <w:t>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1 девушка: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Хай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>, подружка!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2 девушка: Привет! Классно выглядишь! Ты раньше на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тинейджера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 смахивала, а теперь – стильная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герла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>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1 девушка: Это мой стилист постарался. Я такой салон отыскала!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Супер-класс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>!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2 девушка: Где?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1 девушка: Знаешь. Возле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нашего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хоума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 паркинг построили, на въезде постер висит. Подхожу,  читаю: в одном из мультиплексов салон красоты открыли. Я после ланча туда отправилась. На входе секьюрити, в холле дизайн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супер-модный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римейки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 самые клевые звучат. Все супер! Я как раз на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прайм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-тайм попала –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пилинг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 со скидкой сделали. Кстати, вот тебе их визитка, сходи, не пожалеешь.</w:t>
      </w:r>
    </w:p>
    <w:p w:rsidR="00BA49FC" w:rsidRPr="00B01686" w:rsidRDefault="00B01686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2 девушка: Нет, Лена</w:t>
      </w:r>
      <w:r w:rsidR="00BA49FC" w:rsidRPr="00B01686">
        <w:rPr>
          <w:rFonts w:ascii="Times New Roman" w:hAnsi="Times New Roman" w:cs="Times New Roman"/>
          <w:sz w:val="24"/>
          <w:szCs w:val="24"/>
        </w:rPr>
        <w:t>, я туда не пойду.</w:t>
      </w:r>
    </w:p>
    <w:p w:rsidR="00BA49FC" w:rsidRPr="00B01686" w:rsidRDefault="00BA49FC" w:rsidP="00227292">
      <w:pPr>
        <w:rPr>
          <w:rFonts w:ascii="Times New Roman" w:hAnsi="Times New Roman" w:cs="Times New Roman"/>
          <w:b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 </w:t>
      </w:r>
      <w:r w:rsidRPr="00B01686">
        <w:rPr>
          <w:rFonts w:ascii="Times New Roman" w:hAnsi="Times New Roman" w:cs="Times New Roman"/>
          <w:b/>
          <w:sz w:val="24"/>
          <w:szCs w:val="24"/>
        </w:rPr>
        <w:t>Музыкальная пауза</w:t>
      </w:r>
    </w:p>
    <w:p w:rsidR="00BA49FC" w:rsidRPr="00B01686" w:rsidRDefault="00BA49FC" w:rsidP="00227292">
      <w:pPr>
        <w:rPr>
          <w:rFonts w:ascii="Times New Roman" w:hAnsi="Times New Roman" w:cs="Times New Roman"/>
          <w:b/>
          <w:sz w:val="24"/>
          <w:szCs w:val="24"/>
        </w:rPr>
      </w:pPr>
      <w:r w:rsidRPr="00B01686">
        <w:rPr>
          <w:rFonts w:ascii="Times New Roman" w:hAnsi="Times New Roman" w:cs="Times New Roman"/>
          <w:b/>
          <w:sz w:val="24"/>
          <w:szCs w:val="24"/>
        </w:rPr>
        <w:t>3 раунд</w:t>
      </w:r>
    </w:p>
    <w:p w:rsidR="00B01686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 Черный ящик. </w:t>
      </w:r>
    </w:p>
    <w:p w:rsidR="00BA49FC" w:rsidRPr="00B01686" w:rsidRDefault="00B01686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1. </w:t>
      </w:r>
      <w:r w:rsidR="00BA49FC" w:rsidRPr="00B01686">
        <w:rPr>
          <w:rFonts w:ascii="Times New Roman" w:hAnsi="Times New Roman" w:cs="Times New Roman"/>
          <w:sz w:val="24"/>
          <w:szCs w:val="24"/>
        </w:rPr>
        <w:t>В этом ящи</w:t>
      </w:r>
      <w:r w:rsidRPr="00B01686">
        <w:rPr>
          <w:rFonts w:ascii="Times New Roman" w:hAnsi="Times New Roman" w:cs="Times New Roman"/>
          <w:sz w:val="24"/>
          <w:szCs w:val="24"/>
        </w:rPr>
        <w:t>ке предмет сделан из пластмассы</w:t>
      </w:r>
      <w:r w:rsidR="00BA49FC" w:rsidRPr="00B01686">
        <w:rPr>
          <w:rFonts w:ascii="Times New Roman" w:hAnsi="Times New Roman" w:cs="Times New Roman"/>
          <w:sz w:val="24"/>
          <w:szCs w:val="24"/>
        </w:rPr>
        <w:t>, название которого многозначное слово, имеющее сходство по строению с небольшим зверьком (мышка)</w:t>
      </w:r>
    </w:p>
    <w:p w:rsidR="00BA49FC" w:rsidRPr="00B01686" w:rsidRDefault="00B01686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2. </w:t>
      </w:r>
      <w:r w:rsidR="00BA49FC" w:rsidRPr="00B01686">
        <w:rPr>
          <w:rFonts w:ascii="Times New Roman" w:hAnsi="Times New Roman" w:cs="Times New Roman"/>
          <w:sz w:val="24"/>
          <w:szCs w:val="24"/>
        </w:rPr>
        <w:t>В известном произведении Тургенева «МУМУ», главный герой Герасим имел рост 2 аршина 12 вершков. Какого роста был Герасим в сантиметрах. (195,5 см)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3.  Персидский ученый визирь Сахиб (он жил в середине 10 в.), будучи государственным деятелем и воином, большую часть жизни проводил в седле, вместе с собой в походы он снаряжал караван из 400 верблюдов. На этих верблюдах он перевозил свое хобби </w:t>
      </w:r>
      <w:proofErr w:type="spellStart"/>
      <w:r w:rsidRPr="00B01686">
        <w:rPr>
          <w:rFonts w:ascii="Times New Roman" w:hAnsi="Times New Roman" w:cs="Times New Roman"/>
          <w:sz w:val="24"/>
          <w:szCs w:val="24"/>
        </w:rPr>
        <w:t>т.е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>ещи</w:t>
      </w:r>
      <w:proofErr w:type="spellEnd"/>
      <w:r w:rsidRPr="00B01686">
        <w:rPr>
          <w:rFonts w:ascii="Times New Roman" w:hAnsi="Times New Roman" w:cs="Times New Roman"/>
          <w:sz w:val="24"/>
          <w:szCs w:val="24"/>
        </w:rPr>
        <w:t xml:space="preserve"> без которых не мог жить.  Что он перевозил на этих верблюдах?  (книги)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4. Вашему вниманию представляются портреты великих русских писателей. Задание состоит в том,  назвать фамилии писателей.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1. Достоевский Ф.М.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2. Крылов И.А.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3. Тургенев И.С.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4. Островский А.Н.</w:t>
      </w:r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 xml:space="preserve">5. Вы пришли в гости, принесли цветы и подарок. Как правильно их нужно преподнести по этикету. Как именинник должен поступить с подарком? 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(Цветы держат в левой руке, подарок вручают в развернутом виде или в красивой упаковке.</w:t>
      </w:r>
      <w:proofErr w:type="gramEnd"/>
      <w:r w:rsidRPr="00B016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686">
        <w:rPr>
          <w:rFonts w:ascii="Times New Roman" w:hAnsi="Times New Roman" w:cs="Times New Roman"/>
          <w:sz w:val="24"/>
          <w:szCs w:val="24"/>
        </w:rPr>
        <w:t>Именинник должен обязательно раскрыть подарок и посмотреть, что в нем)</w:t>
      </w:r>
      <w:proofErr w:type="gramEnd"/>
    </w:p>
    <w:p w:rsidR="00BA49FC" w:rsidRPr="00B01686" w:rsidRDefault="00BA49FC" w:rsidP="00227292">
      <w:pPr>
        <w:rPr>
          <w:rFonts w:ascii="Times New Roman" w:hAnsi="Times New Roman" w:cs="Times New Roman"/>
          <w:sz w:val="24"/>
          <w:szCs w:val="24"/>
        </w:rPr>
      </w:pPr>
      <w:r w:rsidRPr="00B01686">
        <w:rPr>
          <w:rFonts w:ascii="Times New Roman" w:hAnsi="Times New Roman" w:cs="Times New Roman"/>
          <w:sz w:val="24"/>
          <w:szCs w:val="24"/>
        </w:rPr>
        <w:t> </w:t>
      </w:r>
      <w:r w:rsidR="00B01686" w:rsidRPr="00B0168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01686">
        <w:rPr>
          <w:rFonts w:ascii="Times New Roman" w:hAnsi="Times New Roman" w:cs="Times New Roman"/>
          <w:sz w:val="24"/>
          <w:szCs w:val="24"/>
        </w:rPr>
        <w:t>Подведение итогов. Награждение знатоков</w:t>
      </w:r>
      <w:r w:rsidR="00B01686" w:rsidRPr="00B01686">
        <w:rPr>
          <w:rFonts w:ascii="Times New Roman" w:hAnsi="Times New Roman" w:cs="Times New Roman"/>
          <w:sz w:val="24"/>
          <w:szCs w:val="24"/>
        </w:rPr>
        <w:t>.</w:t>
      </w:r>
    </w:p>
    <w:p w:rsidR="00BA49FC" w:rsidRPr="00227292" w:rsidRDefault="00BA49FC" w:rsidP="00227292">
      <w:r w:rsidRPr="00227292">
        <w:t> </w:t>
      </w:r>
    </w:p>
    <w:p w:rsidR="00BA49FC" w:rsidRPr="00227292" w:rsidRDefault="00BA49FC" w:rsidP="00227292">
      <w:r w:rsidRPr="00227292">
        <w:t> </w:t>
      </w:r>
    </w:p>
    <w:p w:rsidR="00BA49FC" w:rsidRPr="00227292" w:rsidRDefault="00BA49FC" w:rsidP="00227292">
      <w:r w:rsidRPr="00227292">
        <w:t> </w:t>
      </w:r>
    </w:p>
    <w:p w:rsidR="00125DD1" w:rsidRPr="00227292" w:rsidRDefault="00125DD1" w:rsidP="00227292"/>
    <w:sectPr w:rsidR="00125DD1" w:rsidRPr="00227292" w:rsidSect="00B01686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7291D"/>
    <w:multiLevelType w:val="multilevel"/>
    <w:tmpl w:val="DDB4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7F1206"/>
    <w:multiLevelType w:val="multilevel"/>
    <w:tmpl w:val="450E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FC"/>
    <w:rsid w:val="00125DD1"/>
    <w:rsid w:val="00227292"/>
    <w:rsid w:val="00B01686"/>
    <w:rsid w:val="00BA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7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9FC"/>
    <w:rPr>
      <w:b/>
      <w:bCs/>
    </w:rPr>
  </w:style>
  <w:style w:type="character" w:styleId="a5">
    <w:name w:val="Emphasis"/>
    <w:basedOn w:val="a0"/>
    <w:uiPriority w:val="20"/>
    <w:qFormat/>
    <w:rsid w:val="00BA49F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27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72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unhideWhenUsed/>
    <w:rsid w:val="00227292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227292"/>
  </w:style>
  <w:style w:type="paragraph" w:styleId="a7">
    <w:name w:val="List Paragraph"/>
    <w:basedOn w:val="a"/>
    <w:uiPriority w:val="34"/>
    <w:qFormat/>
    <w:rsid w:val="00B01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7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9FC"/>
    <w:rPr>
      <w:b/>
      <w:bCs/>
    </w:rPr>
  </w:style>
  <w:style w:type="character" w:styleId="a5">
    <w:name w:val="Emphasis"/>
    <w:basedOn w:val="a0"/>
    <w:uiPriority w:val="20"/>
    <w:qFormat/>
    <w:rsid w:val="00BA49F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27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72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unhideWhenUsed/>
    <w:rsid w:val="00227292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227292"/>
  </w:style>
  <w:style w:type="paragraph" w:styleId="a7">
    <w:name w:val="List Paragraph"/>
    <w:basedOn w:val="a"/>
    <w:uiPriority w:val="34"/>
    <w:qFormat/>
    <w:rsid w:val="00B01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2023-05-13T09:40:00Z</dcterms:created>
  <dcterms:modified xsi:type="dcterms:W3CDTF">2023-05-13T12:58:00Z</dcterms:modified>
</cp:coreProperties>
</file>