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E6C" w:rsidRDefault="00517E6C" w:rsidP="0058398C">
      <w:pPr>
        <w:pStyle w:val="1"/>
        <w:rPr>
          <w:sz w:val="28"/>
          <w:szCs w:val="28"/>
        </w:rPr>
      </w:pPr>
      <w:r>
        <w:rPr>
          <w:sz w:val="28"/>
          <w:szCs w:val="28"/>
        </w:rPr>
        <w:t>Консультация для родителей.</w:t>
      </w:r>
    </w:p>
    <w:p w:rsidR="0058398C" w:rsidRPr="00CA215E" w:rsidRDefault="00964A80" w:rsidP="0058398C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8398C" w:rsidRPr="00CA215E">
        <w:rPr>
          <w:sz w:val="28"/>
          <w:szCs w:val="28"/>
        </w:rPr>
        <w:t>Лучшие друзья ребёнка — это книги: их польза и роль в развитии.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Всем родителям хочется, чтобы их дети были любопытными и стремились к знаниям, и, как результат, достигли бы успеха в жизни. Одним из лучших средств развития во все времена являлись книги. Принимая во внимание ведущую роль книги в развитии ребёнка, перед родителями и педагогами стоит задача научить любить книгу. Из нашей статьи вы узнаете о пользе чтения книг для детей и значении чтения в разном возрасте.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Содержание:</w:t>
      </w:r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5" w:anchor="i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1</w:t>
        </w:r>
        <w:proofErr w:type="gramStart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З</w:t>
        </w:r>
        <w:proofErr w:type="gramEnd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ачем читать детям книги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6" w:anchor="i-2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2</w:t>
        </w:r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Книга – ключ к развитию ребёнка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7" w:anchor="i-3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3</w:t>
        </w:r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Круг чтения детей разного возраста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8" w:anchor="i-4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4</w:t>
        </w:r>
        <w:proofErr w:type="gramStart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К</w:t>
        </w:r>
        <w:proofErr w:type="gramEnd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акая литература интересна детям разного возраста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9" w:anchor="i-5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5</w:t>
        </w:r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Читаем и воспитываем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10" w:anchor="i-6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6</w:t>
        </w:r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Рекомендации по приобретению детской литературы</w:t>
        </w:r>
      </w:hyperlink>
    </w:p>
    <w:p w:rsidR="0058398C" w:rsidRPr="00CA215E" w:rsidRDefault="0088704E" w:rsidP="0058398C">
      <w:pPr>
        <w:rPr>
          <w:rFonts w:ascii="Times New Roman" w:hAnsi="Times New Roman" w:cs="Times New Roman"/>
          <w:sz w:val="24"/>
          <w:szCs w:val="24"/>
        </w:rPr>
      </w:pPr>
      <w:hyperlink r:id="rId11" w:anchor="i-7" w:history="1">
        <w:r w:rsidR="0058398C" w:rsidRPr="00CA215E">
          <w:rPr>
            <w:rFonts w:ascii="Times New Roman" w:hAnsi="Times New Roman" w:cs="Times New Roman"/>
            <w:sz w:val="24"/>
            <w:szCs w:val="24"/>
          </w:rPr>
          <w:t>6.1</w:t>
        </w:r>
        <w:proofErr w:type="gramStart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 Э</w:t>
        </w:r>
        <w:proofErr w:type="gramEnd"/>
        <w:r w:rsidR="0058398C" w:rsidRPr="00CA215E">
          <w:rPr>
            <w:rFonts w:ascii="Times New Roman" w:hAnsi="Times New Roman" w:cs="Times New Roman"/>
            <w:sz w:val="24"/>
            <w:szCs w:val="24"/>
            <w:u w:val="single"/>
          </w:rPr>
          <w:t>то видео поможет учителям начальных классов привить ученикам любовь к чтению</w:t>
        </w:r>
      </w:hyperlink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Зачем читать детям книги?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Дети обожают, когда им читают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Дети очень любят, когда им читают. Именно от родителей малыш слышит первые стихи и сказки, и если родители не игнорируют чтение даже самым маленьким, то с весьма большой вероятностью книга вскоре станет лучшим другом ребёнка. Почему? Потому что </w:t>
      </w:r>
      <w:r w:rsidRPr="00CA215E">
        <w:rPr>
          <w:rFonts w:ascii="Times New Roman" w:hAnsi="Times New Roman" w:cs="Times New Roman"/>
          <w:b/>
          <w:bCs/>
          <w:sz w:val="24"/>
          <w:szCs w:val="24"/>
        </w:rPr>
        <w:t>книга</w:t>
      </w:r>
      <w:r w:rsidRPr="00CA215E">
        <w:rPr>
          <w:rFonts w:ascii="Times New Roman" w:hAnsi="Times New Roman" w:cs="Times New Roman"/>
          <w:sz w:val="24"/>
          <w:szCs w:val="24"/>
        </w:rPr>
        <w:t>: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расширяет представление ребёнка о мире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знакомит со всем, что окружает ребёнка: природой, предметами и т. д.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влияет на формирование предпочтений и читательских вкусов ребёнка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развивает мышление — как логическое, так и образное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расширяет словарный запас, память, воображение и фантазия</w:t>
      </w:r>
    </w:p>
    <w:p w:rsidR="0058398C" w:rsidRPr="00CA215E" w:rsidRDefault="0058398C" w:rsidP="0058398C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учит правильно составлять предложения.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Дети, которым родители читают вслух регулярно, начинают понимать структуру литературного произведения (где начало, как разворачивается сюжет, в каком месте наступает конец). Благодаря чтению ребёнок учится слушать – а это немаловажно. Знакомясь с книгами, ребёнок лучше узнаёт родной язык.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 xml:space="preserve"> «Читателями на всю жизнь становятся те дети, которым постоянно читали в детстве вслух, рассказывали сказки. А ещё – книгу любят те дети, чьи родители любят читать».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lastRenderedPageBreak/>
        <w:t>Обычно дети с нетерпением ждут, когда родители им почитают. Чтение вслух имеет большое значение и для тех детей, которые могут уже и сами прочесть книжку. Семейное чтение это залог благополучия, способ общения между родителями и детьми, метод воспитания и хороший досуг. Именно поэтому у мамы и папы всегда должно находиться время, чтобы почитать детям.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Психологи считают, что дети, которым читают книги родители, эмоционально уравновешены и уверенны в себе.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Вот что происходит в моменты совместного чтения: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Дети, которым часто читают, чувствуют близость, защищённость, безопасность. Таким детям гораздо комфортнее жить, нежели тем, кто лишён радости чтения.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Во время совместного чтения у детей формируется нравственное отношение у миру. Герои книг совершают разнообразные поступки, попадают в ложные ситуации, принимают решения – всё это ребёнок может обсудить с родителем, формируя при этом понимание добра и зла, дружбы и предательства, сочувствия, долга, чести.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При активном слушании ребёнок ярко представляет себе то, о чём повествуется, и переживает. В эти моменты он эмоционально развивается и, нередко отождествляя себя с главным героем, преодолевает собственные страхи.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Слушая литературное произведение, ребёнок наследует разнообразные модели поведения через книгу: например, как стать хорошим товарищем, как достичь цели или как разрешить конфликт. Роль родителей здесь – помочь сравнить ситуации из сказки с ситуациями, которые могут произойти в реальной жизни.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«Семейное чтение – это показатель хорошей, благополучной семьи».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Книга – ключ к развитию ребёнка!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Книга формирует мировоззрение ребёнка и даёт ему знания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Раннее детство и дошкольный период – время, которые нужно не упустить, чтобы заложить в ребёнка самые ценные качества, ведь именно в это время формируется внутренний мир ребёнка. А здесь хорошим помощником выступает книга, которая помогает формировать мировоззрение ребёнка, его нравственность, ценности, общий уровень культуры.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Из первых книжек самые маленькие узнают о правилах вежливости и основах здоровья, а также о самых простых правилах жизни. Малышам часто читают короткие фольклорные произведения, незатейливые стихи, народная мудрость в которых представлена в доступных крохам формах.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Слушая чтение или читая самостоятельно, ребёнок: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lastRenderedPageBreak/>
        <w:t>знакомится с прошлым, настоящим и даже возможным будущим мира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учится размышлять, анализировать, творчески подходить ко всему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развивает речь, стремясь сделать её правильной, красивой, богатой, чёткой, образной, всем понятной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A215E">
        <w:rPr>
          <w:rFonts w:ascii="Times New Roman" w:hAnsi="Times New Roman" w:cs="Times New Roman"/>
          <w:sz w:val="24"/>
          <w:szCs w:val="24"/>
        </w:rPr>
        <w:t>формирует душевные качества: сострадание, милосердие, сочувствие, радость успехам других, доброту, смелость</w:t>
      </w:r>
      <w:proofErr w:type="gramEnd"/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знакомится с искусством, учится чувствовать и понимать красоту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формирует позитивное отношение к жизни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вырабатывает правильное восприятие природы, бережливое отношение ко всему живому</w:t>
      </w:r>
    </w:p>
    <w:p w:rsidR="0058398C" w:rsidRPr="00CA215E" w:rsidRDefault="0058398C" w:rsidP="00D92FC7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учится ценить чужой труд и быть трудолюбивым.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Круг чтения детей разного возраста.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Книги должны соответствовать возрасту, интересам, взглядам на мир, запросам, душевным порывам ребёнка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Читатель в ребёнке сформируется в том случае, если книги будут соответствовать его возрасту, интересам, взгляду на мир, запросам, душевным порывам. Хорошо, если в книге — ответ на вопрос, который только ещё зреет в сознании ребёнка. Исходя из этого, круг чтения детей разного возраста — это круг тех литературных произведений, которые читают или слушают дети, адекватно их воспринимая.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Какая литература интересна детям разного возраста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 2 до 5 лет.</w:t>
      </w:r>
      <w:r w:rsidRPr="00CA215E">
        <w:rPr>
          <w:rFonts w:ascii="Times New Roman" w:hAnsi="Times New Roman" w:cs="Times New Roman"/>
          <w:sz w:val="24"/>
          <w:szCs w:val="24"/>
        </w:rPr>
        <w:t xml:space="preserve"> Дошкольники явно предпочитают стихи прозе. Они очень любят ритмические произведения — стихи, песенки, частушки, рифмованные </w:t>
      </w:r>
      <w:proofErr w:type="spellStart"/>
      <w:r w:rsidRPr="00CA215E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CA215E">
        <w:rPr>
          <w:rFonts w:ascii="Times New Roman" w:hAnsi="Times New Roman" w:cs="Times New Roman"/>
          <w:sz w:val="24"/>
          <w:szCs w:val="24"/>
        </w:rPr>
        <w:t>, считалки. Множество детских произведений, в том числе и фольклорных, — динамичны и выразительны, поэтому так легко их воспринимают и запоминают дети младшего дошкольного возраста. Такие произведения лучшее всего соответствуют потребностям малышей, потому как являются удачным сочетание ритмики, интонации, мелодии и движения. А ещё малыши любят красочные книги.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 6 до 8 лет.</w:t>
      </w:r>
      <w:r w:rsidRPr="00CA215E">
        <w:rPr>
          <w:rFonts w:ascii="Times New Roman" w:hAnsi="Times New Roman" w:cs="Times New Roman"/>
          <w:sz w:val="24"/>
          <w:szCs w:val="24"/>
        </w:rPr>
        <w:t xml:space="preserve"> Круг чтения детей дошкольного возраста стремительно меняется. Детям после 5-6 лет уже не интересны </w:t>
      </w:r>
      <w:proofErr w:type="spellStart"/>
      <w:r w:rsidRPr="00CA215E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CA215E">
        <w:rPr>
          <w:rFonts w:ascii="Times New Roman" w:hAnsi="Times New Roman" w:cs="Times New Roman"/>
          <w:sz w:val="24"/>
          <w:szCs w:val="24"/>
        </w:rPr>
        <w:t xml:space="preserve"> или короткие стихи. В этом возрасте у детей формируется и закрепляется навык чтения. Дети старшего дошкольного и младшего школьного возраста предпочитают более объёмные произведения со сложным сюжетом и большим количеством действующих лиц, чтобы читать их (или слушать), и ждать продолжения. Их также могут заинтересовать всевозможные детские энциклопедии, где доступно изложены сведения о мире.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 9 до 13 лет.</w:t>
      </w:r>
      <w:r w:rsidRPr="00CA215E">
        <w:rPr>
          <w:rFonts w:ascii="Times New Roman" w:hAnsi="Times New Roman" w:cs="Times New Roman"/>
          <w:sz w:val="24"/>
          <w:szCs w:val="24"/>
        </w:rPr>
        <w:t> В этом возрасте читатели интересуются историей и жизнедеятельности исторических лиц (завоевателей, учёных, путешественников, героев). У них появляется интерес к морально-этическим вопросам, размышлениям о дружбе, любви, счастье.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С 14 до 18 лет.</w:t>
      </w:r>
      <w:r w:rsidRPr="00CA215E">
        <w:rPr>
          <w:rFonts w:ascii="Times New Roman" w:hAnsi="Times New Roman" w:cs="Times New Roman"/>
          <w:sz w:val="24"/>
          <w:szCs w:val="24"/>
        </w:rPr>
        <w:t> У читателей определяется свой круг любимых тем и героев: у мальчиков — свой, у девочек — свой. Это зависит от склонностей, интересов, талантов, особенностей характера, окружения и пр.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Читаем и воспитываем!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Приучая ребёнка к чтению и предлагая ему интересные, познавательные книги, мы воспитываем его.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 Приучая ребёнка к чтению и предлагая ему интересные, познавательные книги, мы воспитываем его. Книги пробуждают интерес к учёбе, труду, самопознанию. Объясняйте ребёнку, что чем больше он читает, тем он лучше учится. С момента прихода в школу ребёнок должен осознать, что многие знания нужно добывать самому, а поможет в этом книга.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Не только от учителя зависит, будет ли ребёнок любить читать. Заслуга в этом, прежде всего, родителей. Если в доме царит атмосфера уважения к книге, а родители откликаются на просьбы ребёнка почитать, помочь в чём-то разобраться, то ребёнок будет ценить чтение как один из неотъемлемых компонентов жизни.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Чтобы воспитать у ребёнка любовь к чтению, психологи рекомендуют: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Родители должны демонстрировать свой положительный пример людей, для которых чтение – это удовольствие. Цитируйте писателей, заучивайте наизусть, приводите примеры из литературы, обсуждайте прочитанное – и дети увидят, что без чтения – никуда.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Запишите ребёнка в библиотеку. Наведывайтесь туда еженедельно. Позвольте ребёнку самостоятельно выбирать себе книжки и журналы.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Посещайте книжные магазины. Соберите дома интересную детскую библиотеку.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 xml:space="preserve">Заведите «Дневник читателя», где будет отражено, сколько книг, каких и в 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течение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 xml:space="preserve"> какого периода были они прочитаны.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Оборудуйте дома уголок для чтения: удобная парта, книжная полка, игрушки в виде сказочных персонажей и пр.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Приобретайте вдохновляющие книги, красочные и увлекательные, чтобы детям хотелось читать ещё больше.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Читайте с детьми книги, по которым поставлены фильмы, и наоборот.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Придумывайте досуг, связанный с чтением: литературные вечера, совместное чтение или театрализованные представления по произведениям.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Поддерживайте дружбу ребёнка с детьми, любящими читать.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Разгадывайте с детьми кроссворды, шарады, ребусы, интересные логические задачки.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Побуждайте детей к чтению вслух, тренируйте технику чтения, выразительность.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 xml:space="preserve">Обсуждайте с ребёнком 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>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 xml:space="preserve">Хорошо, когда 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 xml:space="preserve"> царит атмосфера уважения к книге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lastRenderedPageBreak/>
        <w:t xml:space="preserve">«Совет. Не заставляйте ребёнка читать с раннего детства, ожидая него </w:t>
      </w:r>
      <w:proofErr w:type="spellStart"/>
      <w:r w:rsidRPr="00CA215E">
        <w:rPr>
          <w:rFonts w:ascii="Times New Roman" w:hAnsi="Times New Roman" w:cs="Times New Roman"/>
          <w:sz w:val="24"/>
          <w:szCs w:val="24"/>
        </w:rPr>
        <w:t>супер</w:t>
      </w:r>
      <w:proofErr w:type="spellEnd"/>
      <w:r w:rsidRPr="00CA215E">
        <w:rPr>
          <w:rFonts w:ascii="Times New Roman" w:hAnsi="Times New Roman" w:cs="Times New Roman"/>
          <w:sz w:val="24"/>
          <w:szCs w:val="24"/>
        </w:rPr>
        <w:t xml:space="preserve"> результатов: это может вовсе отбить желание читать. Лучше найдите способы его заинтересовать».</w:t>
      </w:r>
    </w:p>
    <w:p w:rsidR="0058398C" w:rsidRPr="00CA215E" w:rsidRDefault="0058398C" w:rsidP="005839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215E">
        <w:rPr>
          <w:rFonts w:ascii="Times New Roman" w:hAnsi="Times New Roman" w:cs="Times New Roman"/>
          <w:b/>
          <w:bCs/>
          <w:sz w:val="24"/>
          <w:szCs w:val="24"/>
        </w:rPr>
        <w:t>Рекомендации по приобретению детской литературы</w:t>
      </w:r>
      <w:r w:rsidR="00D92FC7" w:rsidRPr="00CA21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Выбирая книгу, задумайтесь: «Какое влияние она окажет на ребёнка? Что нового он узнает?»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Какие же книги заинтересуют детей?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Независимо от возраста ребёнка, предлагайте книги, «проверенные временем», — те, которые мы сами читали в детстве. Они уж точно зарядят ребёнка положительными эмоциями, научат доброте, храбрости, честности. Конечно, время, в котором мы живём, тоже сказывается на подборе литературы. Это значит, что и у современных авторов есть достойные произведения, которые подойдут для чтения вашим детям.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Выбирая книгу, задумайтесь: «Какое влияние она окажет на ребёнка? Что нового он узнает?».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Дошколятам выбирайте иллюстрированные, тематические разнообразные книги: об играх и игрушках, природе, животном мире, взаимоотношениях между людьми, семье, правилах гигиены и поведения.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Школьников заинтересует историческая и военная тематика, искусство, изобретения, фантастические приключения, путешествия и пр.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 xml:space="preserve">Обращайте внимание на то, чтобы в круг чтения детей вошли произведения с гуманистической направленностью, утверждающие добро, справедливость, равенство, труд, мир во всём мире, ценность жизни, здоровья и счастья. Ведь основная задача литературы – научить ребёнка осмысливать 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>, анализировать и делать выводы. Чтение должно развивать ум и душу ребёнка.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Это видео поможет учителям начальных классов привить ученикам любовь к чтению</w:t>
      </w:r>
    </w:p>
    <w:p w:rsidR="0058398C" w:rsidRPr="00CA215E" w:rsidRDefault="0058398C" w:rsidP="0058398C">
      <w:pPr>
        <w:rPr>
          <w:rFonts w:ascii="Times New Roman" w:hAnsi="Times New Roman" w:cs="Times New Roman"/>
          <w:sz w:val="24"/>
          <w:szCs w:val="24"/>
        </w:rPr>
      </w:pPr>
      <w:r w:rsidRPr="00CA215E">
        <w:rPr>
          <w:rFonts w:ascii="Times New Roman" w:hAnsi="Times New Roman" w:cs="Times New Roman"/>
          <w:sz w:val="24"/>
          <w:szCs w:val="24"/>
        </w:rPr>
        <w:t>Роль чтения в развитии каждого ребёнка велика. Ведь чтение оказывает огромное влияние на развитие ребёнка: его интеллект, творческое и логическое мышление, эмоциональное и социальное развитие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215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A215E">
        <w:rPr>
          <w:rFonts w:ascii="Times New Roman" w:hAnsi="Times New Roman" w:cs="Times New Roman"/>
          <w:sz w:val="24"/>
          <w:szCs w:val="24"/>
        </w:rPr>
        <w:t>сихологическое и психофизиологическое развитие. Чтение развивает речь ребёнка, способствует формированию правильного нравственного и эстетического отношения ко всему происходящему. Литература знакомит ребёнка с разными проявлениями жизни, с трудовой деятельностью, природой, развивая социальный опыт. Помните, что читая, ребёнок становится полноценно развитой личностью.</w:t>
      </w:r>
    </w:p>
    <w:p w:rsidR="008C3A5A" w:rsidRPr="00CA215E" w:rsidRDefault="008C3A5A">
      <w:pPr>
        <w:rPr>
          <w:rFonts w:ascii="Times New Roman" w:hAnsi="Times New Roman" w:cs="Times New Roman"/>
          <w:sz w:val="24"/>
          <w:szCs w:val="24"/>
        </w:rPr>
      </w:pPr>
    </w:p>
    <w:sectPr w:rsidR="008C3A5A" w:rsidRPr="00CA215E" w:rsidSect="008C3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D0C81"/>
    <w:multiLevelType w:val="multilevel"/>
    <w:tmpl w:val="C130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32E80"/>
    <w:multiLevelType w:val="multilevel"/>
    <w:tmpl w:val="5148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C06139"/>
    <w:multiLevelType w:val="hybridMultilevel"/>
    <w:tmpl w:val="11D2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051BD"/>
    <w:multiLevelType w:val="multilevel"/>
    <w:tmpl w:val="F4F0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7366D1"/>
    <w:multiLevelType w:val="multilevel"/>
    <w:tmpl w:val="1B4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B35933"/>
    <w:multiLevelType w:val="multilevel"/>
    <w:tmpl w:val="788E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9C65FD"/>
    <w:multiLevelType w:val="hybridMultilevel"/>
    <w:tmpl w:val="B67AF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B412C"/>
    <w:multiLevelType w:val="multilevel"/>
    <w:tmpl w:val="C88A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98C"/>
    <w:rsid w:val="00517E6C"/>
    <w:rsid w:val="0058398C"/>
    <w:rsid w:val="00747092"/>
    <w:rsid w:val="0088704E"/>
    <w:rsid w:val="008C3A5A"/>
    <w:rsid w:val="00964A80"/>
    <w:rsid w:val="00B547BC"/>
    <w:rsid w:val="00CA215E"/>
    <w:rsid w:val="00D676DF"/>
    <w:rsid w:val="00D9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5A"/>
  </w:style>
  <w:style w:type="paragraph" w:styleId="1">
    <w:name w:val="heading 1"/>
    <w:basedOn w:val="a"/>
    <w:link w:val="10"/>
    <w:uiPriority w:val="9"/>
    <w:qFormat/>
    <w:rsid w:val="005839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39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39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9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39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39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398C"/>
    <w:rPr>
      <w:color w:val="0000FF"/>
      <w:u w:val="single"/>
    </w:rPr>
  </w:style>
  <w:style w:type="paragraph" w:customStyle="1" w:styleId="toctitle">
    <w:name w:val="toc__title"/>
    <w:basedOn w:val="a"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_number"/>
    <w:basedOn w:val="a0"/>
    <w:rsid w:val="0058398C"/>
  </w:style>
  <w:style w:type="paragraph" w:customStyle="1" w:styleId="wp-caption-text">
    <w:name w:val="wp-caption-text"/>
    <w:basedOn w:val="a"/>
    <w:rsid w:val="00583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8398C"/>
    <w:rPr>
      <w:b/>
      <w:bCs/>
    </w:rPr>
  </w:style>
  <w:style w:type="character" w:styleId="a6">
    <w:name w:val="Emphasis"/>
    <w:basedOn w:val="a0"/>
    <w:uiPriority w:val="20"/>
    <w:qFormat/>
    <w:rsid w:val="0058398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8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398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839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72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59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8742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20518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2747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526984916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46539839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4404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036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231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353790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133110500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199128294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  <w:div w:id="87727552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idagogos.com/luchshie-druzya-rebyonka-eto-knigi-ih-polza-i-rol-v-razvitii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idagogos.com/luchshie-druzya-rebyonka-eto-knigi-ih-polza-i-rol-v-razvitii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idagogos.com/luchshie-druzya-rebyonka-eto-knigi-ih-polza-i-rol-v-razvitii.html" TargetMode="External"/><Relationship Id="rId11" Type="http://schemas.openxmlformats.org/officeDocument/2006/relationships/hyperlink" Target="https://paidagogos.com/luchshie-druzya-rebyonka-eto-knigi-ih-polza-i-rol-v-razvitii.html" TargetMode="External"/><Relationship Id="rId5" Type="http://schemas.openxmlformats.org/officeDocument/2006/relationships/hyperlink" Target="https://paidagogos.com/luchshie-druzya-rebyonka-eto-knigi-ih-polza-i-rol-v-razvitii.html" TargetMode="External"/><Relationship Id="rId10" Type="http://schemas.openxmlformats.org/officeDocument/2006/relationships/hyperlink" Target="https://paidagogos.com/luchshie-druzya-rebyonka-eto-knigi-ih-polza-i-rol-v-razviti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idagogos.com/luchshie-druzya-rebyonka-eto-knigi-ih-polza-i-rol-v-razvit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1761</Words>
  <Characters>10043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6</cp:revision>
  <dcterms:created xsi:type="dcterms:W3CDTF">2021-02-25T17:41:00Z</dcterms:created>
  <dcterms:modified xsi:type="dcterms:W3CDTF">2023-05-22T12:53:00Z</dcterms:modified>
</cp:coreProperties>
</file>