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01F" w:rsidRPr="00E5701F" w:rsidRDefault="00E5701F" w:rsidP="00E5701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Times New Roman"/>
          <w:color w:val="333333"/>
          <w:sz w:val="36"/>
          <w:szCs w:val="36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36"/>
          <w:szCs w:val="36"/>
          <w:lang w:eastAsia="ru-RU"/>
        </w:rPr>
        <w:t>Конспект экскурсии по экологической тропе «Путешествие по зимним дорожкам»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Автор: </w:t>
      </w:r>
      <w:r>
        <w:rPr>
          <w:rFonts w:eastAsia="Times New Roman" w:cs="Times New Roman"/>
          <w:color w:val="333333"/>
          <w:sz w:val="21"/>
          <w:szCs w:val="21"/>
          <w:lang w:eastAsia="ru-RU"/>
        </w:rPr>
        <w:t>Кирсанова Татьяна Александровна</w:t>
      </w:r>
      <w:bookmarkStart w:id="0" w:name="_GoBack"/>
      <w:bookmarkEnd w:id="0"/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Орган</w:t>
      </w:r>
      <w:r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изация: </w:t>
      </w:r>
      <w:r>
        <w:rPr>
          <w:rFonts w:eastAsia="Times New Roman" w:cs="Times New Roman"/>
          <w:color w:val="333333"/>
          <w:sz w:val="21"/>
          <w:szCs w:val="21"/>
          <w:lang w:eastAsia="ru-RU"/>
        </w:rPr>
        <w:t>ГБОУ школа-интернат №68 структурное подразделение «Детский сад»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Населенный пункт</w:t>
      </w:r>
      <w:r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: </w:t>
      </w:r>
      <w:r>
        <w:rPr>
          <w:rFonts w:eastAsia="Times New Roman" w:cs="Times New Roman"/>
          <w:color w:val="333333"/>
          <w:sz w:val="21"/>
          <w:szCs w:val="21"/>
          <w:lang w:eastAsia="ru-RU"/>
        </w:rPr>
        <w:t>г. Санкт-Петербург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Цель: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познакомить детей с объектами живой природы в зимний период.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Задачи: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уточнить представления детей об изменениях жизни объектов живой природы в зимний период;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закрепить  знания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детей о названиях  и разновидностях деревьев;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дать элементарное понятие о взаимосвязи живой и не живой природы;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закрепить знания о жизни зимующих птиц, вызвать желание помочь птицам пережить зиму;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закладывать основы бережного отношения к окружающей природе.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Материал: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карта – схема территории детского сада с отмеченными объектами экологической тропы, корм для птиц.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Предварительная работа: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рассматривание иллюстраций и фотографий с изображением зимних пейзажей;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наблюдение за окружающей природой на прогулках;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чтение художественной литературы на тему «Зима»;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заучивание отрывка стихотворения С. Есенина «Береза»;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изготовление с родителями кормушек.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экскурсии: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Дети с воспитателем выходят на крыльцо детского сада и находят конверт, в котором находится карта. Воспитатель предлагает внимательно рассмотреть её и проследовать по обозначенному на ней направлению.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1 остановка «Белая березка»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</w:t>
      </w:r>
      <w:proofErr w:type="spell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ребята, что это за дерево(</w:t>
      </w:r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берёза)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давайте вспомним отрывок из стихотворения С. Есенина «Берёза».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</w:t>
      </w:r>
      <w:proofErr w:type="spell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зимой деревья отдыхают и сбрасывают листья, но и без листьев берёзку можно узнать по цвету коры ствола. Других деревьев с таким цветом коры в России нет. Это дерево – символ нашей родины.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2 остановка «Ёлочки красавицы»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</w:t>
      </w:r>
      <w:proofErr w:type="spell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посмотрите на это дерево, вы его узнаёте? Как оно называется? (ёлка)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Ель – хвойное дерево, вместо листочков у её хвоинки. В отличии от других деревьев, ель, свои листочки-хвоинки на зиму не сбрасывает, про её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говорят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«Зимой и летом, одним цветом».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Ель, хоть и колючее дерево, но и его подстерегают опасности зимой.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Сильный ветер может сломать ствол, ветки. Если мало снега, ель и её корни могут промёрзнуть в холодную зиму.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Как вы думаете, как мы можем ей помочь?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 </w:t>
      </w:r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прикопать</w:t>
      </w:r>
      <w:proofErr w:type="gramEnd"/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 xml:space="preserve"> к стволу снег, чтобы ей было теплее, осторожно стряхнуть снег с веток, чтобы они не сломались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Трудовая деятельность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Дети с помощью лопаток прикапывают к стволу дерева снег.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3 остановка «Ягодка рябинка»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</w:t>
      </w:r>
      <w:proofErr w:type="spell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Послушайте стихотворение: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Красную ягодку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Мне дала рябина.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Думал я, что сладкую,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 она горчит.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 ли это ягодка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Просто не дозрела,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Толь рябина хитрая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Подшутить хотела?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Вы, наверное, пробовали на вкус плоды рябины? (</w:t>
      </w:r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ответы детей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Они горьковатые и кислые, а вот после крепких заморозков ягодки становится слаще. Многие птицы любят зимой полакомиться ягодами рябины.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Физкультминутка: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Ветер дует нам в лицо. (машем руками к себе.)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Покачало деревцо.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( руки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поднять вверх и махать в стороны.)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Ветер всё тише, тише и тише.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( тихо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присесть.)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А деревцо всё выше, выше и выше. (подтянуться, руки вверх).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4 остановка «</w:t>
      </w:r>
      <w:proofErr w:type="spellStart"/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Чёрноплодая</w:t>
      </w:r>
      <w:proofErr w:type="spellEnd"/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рябина – </w:t>
      </w:r>
      <w:proofErr w:type="spellStart"/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Арония</w:t>
      </w:r>
      <w:proofErr w:type="spellEnd"/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Восп</w:t>
      </w:r>
      <w:proofErr w:type="spell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: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А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это, черноплодная рябина. Как вы думаете, чем она отличается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от деревьев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которые мы встретили на своём пути? (дети рассуждают, приводят сравнения)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А ещё, черноплодная рябина - это кустарник.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Он невысокого роста, у него много ветвей. Этот кустарник широко применяется для озеленения территории, как в нашем саду.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 Кустарников зимой почти не видно, они укрылись снежным покровом и в тепле ждут наступления весны.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lastRenderedPageBreak/>
        <w:t xml:space="preserve">В плодах черноплодной рябины очень много витаминов, поэтому приготовленные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из их отвары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очень полезно пить зимой.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5 остановка «Птичья столовая»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</w:t>
      </w:r>
      <w:proofErr w:type="spell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: </w:t>
      </w:r>
      <w:proofErr w:type="gram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</w:t>
      </w:r>
      <w:proofErr w:type="gram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это что за интересные домики висят на деревьях? (</w:t>
      </w:r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кормушки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)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 для чего они? (</w:t>
      </w:r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чтобы подкармливать птиц зимой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).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Правильно ребята, з</w:t>
      </w:r>
      <w:r w:rsidRPr="00E570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има – это время, когда природа отдыхает, и очень мало растений приносят плоды. Растительноядным животным, в том числе птицам, очень сложно прокормиться в это время года.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E570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Главной проблемой для пернатых в холодное время года является вовсе не холод, ведь от него их защищает перьевая шуба. А вот поддерживать довольно высокую температуру тела, около +40°, им помогает пища. Чем ниже температура на улице, тем больше тепла теряет птичка. Чтобы его поддерживать, ей нужно больше корма. Причем зимой день значительно укорачивается, а в сумеречное время птицы не способны найти себе пропитание. Следовательно, им требуется усердно поглощать пищу днём и</w:t>
      </w: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в наших с вами силах им помочь.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Но прежде, чем положить корм в кормушку, нужно знать, что можно птицам есть, а что нельзя. Ведь к кормушке прилетают разные птицы, давайте вспомним какие (</w:t>
      </w:r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воробьи, синички, снегири, дятлы, свиристели).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Д/И «Можно, нельзя»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Воспитатель перечисляет разные продукты, дети отвечают «Да или нет».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</w:t>
      </w:r>
      <w:proofErr w:type="spellEnd"/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Вот и подошло к концу наше путешествие, расскажите: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вы видели сегодня?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узнали нового?</w:t>
      </w:r>
    </w:p>
    <w:p w:rsidR="00E5701F" w:rsidRPr="00E5701F" w:rsidRDefault="00E5701F" w:rsidP="00E5701F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5701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какие выводы сделали? (</w:t>
      </w:r>
      <w:r w:rsidRPr="00E5701F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дети отвечают, анализируют, делают выводы)</w:t>
      </w:r>
    </w:p>
    <w:p w:rsidR="006602F5" w:rsidRDefault="006602F5"/>
    <w:sectPr w:rsidR="00660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01F"/>
    <w:rsid w:val="006602F5"/>
    <w:rsid w:val="00E5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E4B3"/>
  <w15:chartTrackingRefBased/>
  <w15:docId w15:val="{38372792-4F6F-4021-8AED-B3FAA636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2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2023-06-16T14:21:00Z</dcterms:created>
  <dcterms:modified xsi:type="dcterms:W3CDTF">2023-06-16T14:23:00Z</dcterms:modified>
</cp:coreProperties>
</file>