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8813F0" w14:textId="00937A2A" w:rsidR="00EB1047" w:rsidRPr="003257E9" w:rsidRDefault="00EB1047" w:rsidP="00EB1047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19743756"/>
      <w:r w:rsidRPr="003257E9">
        <w:rPr>
          <w:rFonts w:ascii="Times New Roman" w:hAnsi="Times New Roman" w:cs="Times New Roman"/>
          <w:b/>
          <w:bCs/>
          <w:sz w:val="28"/>
          <w:szCs w:val="28"/>
        </w:rPr>
        <w:t>Программа курса внеурочной деятельности «Функциональная грамотность: учимся для жизни» (</w:t>
      </w:r>
      <w:r>
        <w:rPr>
          <w:rFonts w:ascii="Times New Roman" w:hAnsi="Times New Roman" w:cs="Times New Roman"/>
          <w:b/>
          <w:bCs/>
          <w:sz w:val="28"/>
          <w:szCs w:val="28"/>
        </w:rPr>
        <w:t>9 класс</w:t>
      </w:r>
      <w:r w:rsidRPr="003257E9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09719D5B" w14:textId="77777777" w:rsidR="00EB1047" w:rsidRDefault="00EB1047" w:rsidP="00EB1047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AE6441" w14:textId="77777777" w:rsidR="00EB1047" w:rsidRPr="00521A84" w:rsidRDefault="00EB1047" w:rsidP="00EB1047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21A84">
        <w:rPr>
          <w:rFonts w:ascii="Times New Roman" w:hAnsi="Times New Roman" w:cs="Times New Roman"/>
          <w:b/>
          <w:bCs/>
          <w:sz w:val="24"/>
          <w:szCs w:val="24"/>
        </w:rPr>
        <w:t>Пояснительная записка</w:t>
      </w:r>
    </w:p>
    <w:p w14:paraId="48D0C38D" w14:textId="195B116F" w:rsidR="00EB1047" w:rsidRPr="003257E9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1" w:name="_Hlk119773306"/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257E9">
        <w:rPr>
          <w:rFonts w:ascii="Times New Roman" w:hAnsi="Times New Roman" w:cs="Times New Roman"/>
          <w:sz w:val="24"/>
          <w:szCs w:val="24"/>
        </w:rPr>
        <w:t>Для успешного функционирования в обществе нужно уметь использовать получаемые знания, умения и навыки для решения важных задач в изменяющихся условиях, а для этого находить, сопоставлять, интерпретировать, анализировать факты, смотреть на одни и те же явления с разных сторон, осмысливать информацию, чтобы делать правильный выбор, принимать конструктивные решения. Необходимо планировать свою деятельность, осуществлять ее контроль и оценку, взаимодействовать с другими, действовать в ситуации неопределенности.</w:t>
      </w:r>
    </w:p>
    <w:p w14:paraId="0BEADE0E" w14:textId="77777777" w:rsidR="00EB1047" w:rsidRPr="00521A84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21A84">
        <w:rPr>
          <w:rFonts w:ascii="Times New Roman" w:hAnsi="Times New Roman" w:cs="Times New Roman"/>
          <w:sz w:val="24"/>
          <w:szCs w:val="24"/>
        </w:rPr>
        <w:t>Введение в российских школах Федеральных государственных образовательных стандартов начального общего образования (ФГОС НОО) и основного общего образования (ФГОС ООО) актуализировало значимость формирования функциональной грамотности с учетом новых приоритетных целей образования, заявленных личностных, метапредметных и предметных планируемых образовательных результатов.</w:t>
      </w:r>
    </w:p>
    <w:p w14:paraId="4C556CCB" w14:textId="77777777" w:rsidR="00EB1047" w:rsidRPr="00521A84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21A84">
        <w:rPr>
          <w:rFonts w:ascii="Times New Roman" w:hAnsi="Times New Roman" w:cs="Times New Roman"/>
          <w:sz w:val="24"/>
          <w:szCs w:val="24"/>
        </w:rPr>
        <w:t>Реализация требований ФГОС предполагает дополнение содержания школьного образования спектром компонентов функциональной грамотности и освоение способов их интеграции.</w:t>
      </w:r>
    </w:p>
    <w:p w14:paraId="043B79F2" w14:textId="77777777" w:rsidR="00EB1047" w:rsidRPr="00521A84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21A84">
        <w:rPr>
          <w:rFonts w:ascii="Times New Roman" w:hAnsi="Times New Roman" w:cs="Times New Roman"/>
          <w:sz w:val="24"/>
          <w:szCs w:val="24"/>
        </w:rPr>
        <w:t>Программа курса внеурочной деятельности «Функциональная грамотность: учимся для жизни» предлагает системное предъявление содержания, обращающегося к различным направлениям функциональной грамотности.</w:t>
      </w:r>
    </w:p>
    <w:p w14:paraId="78C1F65A" w14:textId="77777777" w:rsidR="00EB1047" w:rsidRPr="00521A84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21A84">
        <w:rPr>
          <w:rFonts w:ascii="Times New Roman" w:hAnsi="Times New Roman" w:cs="Times New Roman"/>
          <w:sz w:val="24"/>
          <w:szCs w:val="24"/>
        </w:rPr>
        <w:t>Основной целью курса является формирование функционально грамотной личности, ее готовности и способности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1A84">
        <w:rPr>
          <w:rFonts w:ascii="Times New Roman" w:hAnsi="Times New Roman" w:cs="Times New Roman"/>
          <w:sz w:val="24"/>
          <w:szCs w:val="24"/>
        </w:rPr>
        <w:t>«использовать все постоянно приобретаемые в течение жизни знания, умения и навыки для решения максимально широкого диапазона жизненных задач в различных сферах человеческой деятельности, общения и социальных отношений»</w:t>
      </w:r>
    </w:p>
    <w:p w14:paraId="4414D8CD" w14:textId="77777777" w:rsidR="00EB1047" w:rsidRPr="00521A84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21A84">
        <w:rPr>
          <w:rFonts w:ascii="Times New Roman" w:hAnsi="Times New Roman" w:cs="Times New Roman"/>
          <w:sz w:val="24"/>
          <w:szCs w:val="24"/>
        </w:rPr>
        <w:t>Курс создает условия для формирования функциональной грамотности школьников в деятельности, осуществляемой в формах, отличных от урочных.</w:t>
      </w:r>
    </w:p>
    <w:p w14:paraId="6ECDFEEC" w14:textId="77777777" w:rsidR="00EB1047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21A84">
        <w:rPr>
          <w:rFonts w:ascii="Times New Roman" w:hAnsi="Times New Roman" w:cs="Times New Roman"/>
          <w:sz w:val="24"/>
          <w:szCs w:val="24"/>
        </w:rPr>
        <w:t>Содержание курса строится по основным направлениям функциональной грамотности (читательской, математической, естественно-научной, финансовой, а также глобальной компетентности и креативному мышлению). В рамках каждого направления в соответствии с возрастными особенностями и интересами обучающихся, а также спецификой распределения учебного материала по классам выделяются ключевые проблемы и ситуации, рассмотрение и решение которых позволяет обеспечить обобщение знаний и опыта, приобретенных на различных предметах, для решения жизненных задач, формирование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1A84">
        <w:rPr>
          <w:rFonts w:ascii="Times New Roman" w:hAnsi="Times New Roman" w:cs="Times New Roman"/>
          <w:sz w:val="24"/>
          <w:szCs w:val="24"/>
        </w:rPr>
        <w:t>стратегий работы с информацией, стратегий позитивного поведения, развитие критического и креативного мышления.</w:t>
      </w:r>
    </w:p>
    <w:p w14:paraId="6FB98464" w14:textId="77777777" w:rsidR="00EB1047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B18D675" w14:textId="77777777" w:rsidR="00EB1047" w:rsidRPr="003257E9" w:rsidRDefault="00EB1047" w:rsidP="00EB1047">
      <w:pPr>
        <w:pStyle w:val="a3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57E9">
        <w:rPr>
          <w:rFonts w:ascii="Times New Roman" w:hAnsi="Times New Roman" w:cs="Times New Roman"/>
          <w:b/>
          <w:bCs/>
          <w:sz w:val="24"/>
          <w:szCs w:val="24"/>
        </w:rPr>
        <w:t>Варианты реализации программы и формы проведения занятий</w:t>
      </w:r>
    </w:p>
    <w:p w14:paraId="42E81029" w14:textId="229E62B9" w:rsidR="00EB1047" w:rsidRPr="003257E9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3257E9">
        <w:rPr>
          <w:rFonts w:ascii="Times New Roman" w:hAnsi="Times New Roman" w:cs="Times New Roman"/>
          <w:sz w:val="24"/>
          <w:szCs w:val="24"/>
        </w:rPr>
        <w:t>Программа реализуется в работе с обучающимися 9 классов.</w:t>
      </w:r>
    </w:p>
    <w:p w14:paraId="5BC0BD93" w14:textId="77777777" w:rsidR="00EB1047" w:rsidRPr="003257E9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257E9">
        <w:rPr>
          <w:rFonts w:ascii="Times New Roman" w:hAnsi="Times New Roman" w:cs="Times New Roman"/>
          <w:sz w:val="24"/>
          <w:szCs w:val="24"/>
        </w:rPr>
        <w:t>Программа курса рассчитана на пять лет с проведением занятий 1 раз в неделю.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57E9">
        <w:rPr>
          <w:rFonts w:ascii="Times New Roman" w:hAnsi="Times New Roman" w:cs="Times New Roman"/>
          <w:sz w:val="24"/>
          <w:szCs w:val="24"/>
        </w:rPr>
        <w:t xml:space="preserve">Реализация программы предполагает использование форм работы, которые предусматривают активность и самостоятельность обучающихся, сочетание индивидуальной и групповой работы, проектную и исследовательскую деятельность, </w:t>
      </w:r>
      <w:r w:rsidRPr="003257E9">
        <w:rPr>
          <w:rFonts w:ascii="Times New Roman" w:hAnsi="Times New Roman" w:cs="Times New Roman"/>
          <w:sz w:val="24"/>
          <w:szCs w:val="24"/>
        </w:rPr>
        <w:lastRenderedPageBreak/>
        <w:t>деловые игры, организацию социальных практик. Таким образом, вовлеченность школьников в данную внеурочную деятельность позволит обеспечить их самоопределение, расширить зоны поиска своих интересов в различных сферах прикладных знаний, переосмыслить свои связи с окружающими, свое место среди других людей. В целом реализация программы вносит вклад в нравственное и социальное формирование личности.</w:t>
      </w:r>
    </w:p>
    <w:p w14:paraId="0C359196" w14:textId="77777777" w:rsidR="00EB1047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257E9">
        <w:rPr>
          <w:rFonts w:ascii="Times New Roman" w:hAnsi="Times New Roman" w:cs="Times New Roman"/>
          <w:sz w:val="24"/>
          <w:szCs w:val="24"/>
        </w:rPr>
        <w:t xml:space="preserve">Методическим обеспечением курса являются задания разработанного банка для формирования и оценки функциональной грамотности, размещенные на портале Российской электронной школы (РЭШ, </w:t>
      </w:r>
      <w:hyperlink r:id="rId5" w:history="1">
        <w:r w:rsidRPr="00EB104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https://fg</w:t>
        </w:r>
      </w:hyperlink>
      <w:r w:rsidRPr="00EB104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57E9">
        <w:rPr>
          <w:rFonts w:ascii="Times New Roman" w:hAnsi="Times New Roman" w:cs="Times New Roman"/>
          <w:sz w:val="24"/>
          <w:szCs w:val="24"/>
        </w:rPr>
        <w:t xml:space="preserve">resh.edu.ru/),  портале  ФГБНУ  ИСРО РАО </w:t>
      </w:r>
      <w:hyperlink r:id="rId6">
        <w:r w:rsidRPr="003257E9">
          <w:rPr>
            <w:rFonts w:ascii="Times New Roman" w:hAnsi="Times New Roman" w:cs="Times New Roman"/>
            <w:sz w:val="24"/>
            <w:szCs w:val="24"/>
          </w:rPr>
          <w:t>(h</w:t>
        </w:r>
      </w:hyperlink>
      <w:r w:rsidRPr="003257E9">
        <w:rPr>
          <w:rFonts w:ascii="Times New Roman" w:hAnsi="Times New Roman" w:cs="Times New Roman"/>
          <w:sz w:val="24"/>
          <w:szCs w:val="24"/>
        </w:rPr>
        <w:t>t</w:t>
      </w:r>
      <w:hyperlink r:id="rId7">
        <w:r w:rsidRPr="003257E9">
          <w:rPr>
            <w:rFonts w:ascii="Times New Roman" w:hAnsi="Times New Roman" w:cs="Times New Roman"/>
            <w:sz w:val="24"/>
            <w:szCs w:val="24"/>
          </w:rPr>
          <w:t>tp://skiv</w:t>
        </w:r>
      </w:hyperlink>
      <w:r w:rsidRPr="003257E9">
        <w:rPr>
          <w:rFonts w:ascii="Times New Roman" w:hAnsi="Times New Roman" w:cs="Times New Roman"/>
          <w:sz w:val="24"/>
          <w:szCs w:val="24"/>
        </w:rPr>
        <w:t xml:space="preserve">.instrao.ru/), электронном образовательном ресурсе издательства «Просвещение» (https://media.prosv.ru/ </w:t>
      </w:r>
      <w:proofErr w:type="spellStart"/>
      <w:r w:rsidRPr="003257E9">
        <w:rPr>
          <w:rFonts w:ascii="Times New Roman" w:hAnsi="Times New Roman" w:cs="Times New Roman"/>
          <w:sz w:val="24"/>
          <w:szCs w:val="24"/>
        </w:rPr>
        <w:t>func</w:t>
      </w:r>
      <w:proofErr w:type="spellEnd"/>
      <w:r w:rsidRPr="003257E9">
        <w:rPr>
          <w:rFonts w:ascii="Times New Roman" w:hAnsi="Times New Roman" w:cs="Times New Roman"/>
          <w:sz w:val="24"/>
          <w:szCs w:val="24"/>
        </w:rPr>
        <w:t>/), материалы из пособий «Функциональная грамотность . Учимся для жизни» (17 сборников) издательства «Просвещение», а также разрабатываемые методические материалы в помощь учителям, помогающие грамотно организовать работу всего коллектива школьников, а также их индивидуальную и групповую работу.</w:t>
      </w:r>
    </w:p>
    <w:p w14:paraId="7E1EF185" w14:textId="77777777" w:rsidR="00EB1047" w:rsidRPr="003257E9" w:rsidRDefault="00EB1047" w:rsidP="00EB1047">
      <w:pPr>
        <w:pStyle w:val="a3"/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257E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Взаимосвязь с программой воспитания</w:t>
      </w:r>
    </w:p>
    <w:p w14:paraId="042466D8" w14:textId="77777777" w:rsidR="00EB1047" w:rsidRPr="003257E9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257E9">
        <w:rPr>
          <w:rFonts w:ascii="Times New Roman" w:hAnsi="Times New Roman" w:cs="Times New Roman"/>
          <w:sz w:val="24"/>
          <w:szCs w:val="24"/>
        </w:rPr>
        <w:t>Программа курса внеурочной деятельности разработана с учетом рекомендаций примерной программы воспитания.</w:t>
      </w:r>
    </w:p>
    <w:p w14:paraId="038A12C3" w14:textId="77777777" w:rsidR="00EB1047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257E9">
        <w:rPr>
          <w:rFonts w:ascii="Times New Roman" w:hAnsi="Times New Roman" w:cs="Times New Roman"/>
          <w:sz w:val="24"/>
          <w:szCs w:val="24"/>
        </w:rPr>
        <w:t>Согласно Примерной программе воспитания у современного школьника должны быть сформированы ценности Родины, человека, природы, семьи, дружбы, сотрудничества, знания, здоровья, труда, культуры и красоты. Эти ценности находят свое отражение в содержании занятий по основным направлениям функциональной грамотности, вносящим вклад в воспитание гражданское, патриотическое, духовно-нравственное, эстетическое, экологическое, трудовое, воспитание ценностей научного познания, формирование культуры здорового образа жизни, эмоционального благополучия. Реализация курса способствует осуществлению главной цели воспитания – полноценному личностному развитию школьников и созданию условий для их позитивной социализации.</w:t>
      </w:r>
    </w:p>
    <w:p w14:paraId="62FE6F58" w14:textId="77777777" w:rsidR="00EB1047" w:rsidRPr="003257E9" w:rsidRDefault="00EB1047" w:rsidP="00EB1047">
      <w:pPr>
        <w:pStyle w:val="a3"/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257E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Особенности работы педагогов по программе</w:t>
      </w:r>
    </w:p>
    <w:p w14:paraId="56027F20" w14:textId="77777777" w:rsidR="00EB1047" w:rsidRPr="003257E9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3257E9">
        <w:rPr>
          <w:rFonts w:ascii="Times New Roman" w:hAnsi="Times New Roman" w:cs="Times New Roman"/>
          <w:sz w:val="24"/>
          <w:szCs w:val="24"/>
        </w:rPr>
        <w:t>В планировании, организации и проведении занятий принимают участие учителя разных предметов. Это обеспечивает объединение усилий учителей в формировании функциональной грамотности как интегрального результата личностного развития школьников.</w:t>
      </w:r>
    </w:p>
    <w:p w14:paraId="38D3C7A4" w14:textId="77777777" w:rsidR="00EB1047" w:rsidRPr="003257E9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3257E9">
        <w:rPr>
          <w:rFonts w:ascii="Times New Roman" w:hAnsi="Times New Roman" w:cs="Times New Roman"/>
          <w:sz w:val="24"/>
          <w:szCs w:val="24"/>
        </w:rPr>
        <w:t>Задача педагогов состоит в реализации содержания курса через вовлечение обучающихся в многообразную деятельность, организованную в разных формах. Результатом работы в первую очередь является личностное развитие ребенка. Личностных результатов педагоги могут достичь, увлекая ребенка совместной и интересной для него деятельностью, устанавливая во время занятий доброжелательную, поддерживающую атмосферу, насыщая занятия личностно ценностным содержанием.</w:t>
      </w:r>
    </w:p>
    <w:p w14:paraId="2F9EB054" w14:textId="77777777" w:rsidR="00EB1047" w:rsidRPr="003257E9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257E9">
        <w:rPr>
          <w:rFonts w:ascii="Times New Roman" w:hAnsi="Times New Roman" w:cs="Times New Roman"/>
          <w:sz w:val="24"/>
          <w:szCs w:val="24"/>
        </w:rPr>
        <w:t>Особенностью занятий является их интерактивность и многообразие используемых педагогом форм работы.</w:t>
      </w:r>
    </w:p>
    <w:p w14:paraId="75DF4082" w14:textId="77777777" w:rsidR="00EB1047" w:rsidRPr="003257E9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3257E9">
        <w:rPr>
          <w:rFonts w:ascii="Times New Roman" w:hAnsi="Times New Roman" w:cs="Times New Roman"/>
          <w:sz w:val="24"/>
          <w:szCs w:val="24"/>
        </w:rPr>
        <w:t>Реализация программы предполагает возможность вовлечения в образовательный процесс родителей и социальных партнеров школы.</w:t>
      </w:r>
    </w:p>
    <w:p w14:paraId="10BAABB2" w14:textId="77777777" w:rsidR="00EB1047" w:rsidRPr="003257E9" w:rsidRDefault="00EB1047" w:rsidP="00EB1047">
      <w:pPr>
        <w:pStyle w:val="a3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57E9">
        <w:rPr>
          <w:rFonts w:ascii="Times New Roman" w:hAnsi="Times New Roman" w:cs="Times New Roman"/>
          <w:b/>
          <w:bCs/>
          <w:sz w:val="24"/>
          <w:szCs w:val="24"/>
        </w:rPr>
        <w:t>Содержание курса</w:t>
      </w:r>
    </w:p>
    <w:p w14:paraId="645997DD" w14:textId="77777777" w:rsidR="00EB1047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257E9">
        <w:rPr>
          <w:rFonts w:ascii="Times New Roman" w:hAnsi="Times New Roman" w:cs="Times New Roman"/>
          <w:sz w:val="24"/>
          <w:szCs w:val="24"/>
        </w:rPr>
        <w:t xml:space="preserve">Содержание курса внеурочной деятельности «Функциональная грамотность: учимся для жизни» представлено шестью модулями, в число которых входят читательская </w:t>
      </w:r>
      <w:r w:rsidRPr="003257E9">
        <w:rPr>
          <w:rFonts w:ascii="Times New Roman" w:hAnsi="Times New Roman" w:cs="Times New Roman"/>
          <w:sz w:val="24"/>
          <w:szCs w:val="24"/>
        </w:rPr>
        <w:lastRenderedPageBreak/>
        <w:t>грамотность, математическая грамотность, естественно-научная грамотность, финансовая грамотность, глобальные компетенции и креативное мышление.</w:t>
      </w:r>
    </w:p>
    <w:p w14:paraId="5C23EF12" w14:textId="77777777" w:rsidR="00EB1047" w:rsidRPr="00AC6C76" w:rsidRDefault="00EB1047" w:rsidP="00EB1047">
      <w:pPr>
        <w:pStyle w:val="a3"/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C6C76">
        <w:rPr>
          <w:rFonts w:ascii="Times New Roman" w:hAnsi="Times New Roman" w:cs="Times New Roman"/>
          <w:b/>
          <w:bCs/>
          <w:i/>
          <w:iCs/>
          <w:sz w:val="24"/>
          <w:szCs w:val="24"/>
        </w:rPr>
        <w:t>Читательская грамотность</w:t>
      </w:r>
    </w:p>
    <w:p w14:paraId="724C3A37" w14:textId="593AA246" w:rsidR="00EB1047" w:rsidRPr="00CC1004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C1004">
        <w:rPr>
          <w:rFonts w:ascii="Times New Roman" w:hAnsi="Times New Roman" w:cs="Times New Roman"/>
          <w:sz w:val="24"/>
          <w:szCs w:val="24"/>
        </w:rPr>
        <w:t>Модуль «Читательская грамотность» в рамках курса предусматривает работу с текстами разных форматов (сплошными, несплошными, множественными), нацелен на обучение приемам поиска и выявления явной и скрытой, фактологической и концептуальной, главной и второстепенной информации, приемам соотнесения графической и текстовой информации, приемам различения факта и мнения, содержащихся в тексте. Занятия в рамках модуля предполагают работу по анализу и интерпретации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C1004">
        <w:rPr>
          <w:rFonts w:ascii="Times New Roman" w:hAnsi="Times New Roman" w:cs="Times New Roman"/>
          <w:sz w:val="24"/>
          <w:szCs w:val="24"/>
        </w:rPr>
        <w:t xml:space="preserve"> содержащейся в тексте информации, а также оценке противоречивой, неоднозначной, непроверенной информации, что формирует умения оценивать надежность источника и достоверность информации, распознавать скрытые коммуникативные цели автора текста, в том числе манипуляции, и вырабатывать свою точку зрения.</w:t>
      </w:r>
    </w:p>
    <w:p w14:paraId="716236DB" w14:textId="77777777" w:rsidR="00EB1047" w:rsidRPr="00AC6C76" w:rsidRDefault="00EB1047" w:rsidP="00EB1047">
      <w:pPr>
        <w:pStyle w:val="a3"/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C6C7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Математическая грамотность</w:t>
      </w:r>
    </w:p>
    <w:p w14:paraId="165445AE" w14:textId="77777777" w:rsidR="00EB1047" w:rsidRPr="00CC1004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C1004">
        <w:rPr>
          <w:rFonts w:ascii="Times New Roman" w:hAnsi="Times New Roman" w:cs="Times New Roman"/>
          <w:sz w:val="24"/>
          <w:szCs w:val="24"/>
        </w:rPr>
        <w:t>Функциональность математики определяется тем, что ее предметом являются фундаментальные структуры нашего мира: пространственные формы и количественные отношения. Без математических знаний затруднено понимание принципов устройства и использования современной техники, восприятие и интерпретация социальной, экономической, политической информации, малоэффективна повседневная практическая деятельность. Каждому человеку приходится выполнять расчеты и составлять алгоритмы, применять формулы, использовать приемы геометрических измерений и построений, читать информацию, представленную в виде таблиц, диаграмм и графиков, принимать решения в ситуациях неопределенности и понимать вероятностный характер случайных событий.</w:t>
      </w:r>
    </w:p>
    <w:p w14:paraId="3A01E9BF" w14:textId="77777777" w:rsidR="00EB1047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C1004">
        <w:rPr>
          <w:rFonts w:ascii="Times New Roman" w:hAnsi="Times New Roman" w:cs="Times New Roman"/>
          <w:sz w:val="24"/>
          <w:szCs w:val="24"/>
        </w:rPr>
        <w:t xml:space="preserve">Формирование функциональной математической грамотности естественным образом может осуществляться на уроках математики, причем как в рамках конкретных   изучаемых тем, так и в режиме обобщения и закрепления. Однако менее формальный формат внеурочной деятельности открывает дополнительные возможности для организации образовательного процесса, трудно реализуемые в рамках традиционного урока. </w:t>
      </w:r>
    </w:p>
    <w:p w14:paraId="76710D70" w14:textId="77777777" w:rsidR="00EB1047" w:rsidRPr="00CC1004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C1004">
        <w:rPr>
          <w:rFonts w:ascii="Times New Roman" w:hAnsi="Times New Roman" w:cs="Times New Roman"/>
          <w:sz w:val="24"/>
          <w:szCs w:val="24"/>
        </w:rPr>
        <w:t>Во-первых, это связано с потенциалом нетрадиционных для урочной деятельности форм проведения математических занятий: практические занятия в аудитории и на местности, опрос и изучение общественного мнения, мозговой штурм, круглый стол и презентация. Во-вторых, такой возможностью является интеграция математического содержания с содержанием других учебных предметов и образовательных областей. В данной программе предлагается «проинтегрировать» математику с финансовой грамотностью, что не только иллюстрирует применение математических знаний в реальной жизни каждого человека и объясняет важные понятия, актуальные для функционирования современного общества, но и создает естественную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1004">
        <w:rPr>
          <w:rFonts w:ascii="Times New Roman" w:hAnsi="Times New Roman" w:cs="Times New Roman"/>
          <w:sz w:val="24"/>
          <w:szCs w:val="24"/>
        </w:rPr>
        <w:t>мотивационную подпитку для изучения как математики, так и обществознания.</w:t>
      </w:r>
    </w:p>
    <w:p w14:paraId="6A1D85B5" w14:textId="77777777" w:rsidR="00EB1047" w:rsidRPr="00AC6C76" w:rsidRDefault="00EB1047" w:rsidP="00EB1047">
      <w:pPr>
        <w:pStyle w:val="a3"/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C6C7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Естественно-научная грамотность</w:t>
      </w:r>
    </w:p>
    <w:p w14:paraId="099F730F" w14:textId="77777777" w:rsidR="00EB1047" w:rsidRPr="00CC1004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C1004">
        <w:rPr>
          <w:rFonts w:ascii="Times New Roman" w:hAnsi="Times New Roman" w:cs="Times New Roman"/>
          <w:sz w:val="24"/>
          <w:szCs w:val="24"/>
        </w:rPr>
        <w:t>Задачи формирования естественно-научной грамотности в рамках как урочной, так и неурочной деятельности в равной мере определяются смыслом понятия естественно-научной грамотности, сформулированным в международном исследовании PISA:</w:t>
      </w:r>
    </w:p>
    <w:p w14:paraId="450DB50E" w14:textId="704188F1" w:rsidR="00EB1047" w:rsidRPr="00CC1004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C1004">
        <w:rPr>
          <w:rFonts w:ascii="Times New Roman" w:hAnsi="Times New Roman" w:cs="Times New Roman"/>
          <w:sz w:val="24"/>
          <w:szCs w:val="24"/>
        </w:rPr>
        <w:lastRenderedPageBreak/>
        <w:t xml:space="preserve">«Естественно-научная грамотность – это способность человека занимать активную гражданскую позицию по общественно значимым вопросам, связанным с естественными науками, и его готовность интересоваться естественно-научными идеями. </w:t>
      </w:r>
    </w:p>
    <w:p w14:paraId="43A0C534" w14:textId="39703AEF" w:rsidR="00EB1047" w:rsidRPr="00CC1004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C1004">
        <w:rPr>
          <w:rFonts w:ascii="Times New Roman" w:hAnsi="Times New Roman" w:cs="Times New Roman"/>
          <w:sz w:val="24"/>
          <w:szCs w:val="24"/>
        </w:rPr>
        <w:t>Учебные занятия по естественно-научной грамотности в рамках внеурочной деятельности могут проводиться в разнообразных формах в зависимости от количественного состава учебной группы (это совсем не обязательно целый класс), ресурсного обеспечения (лабораторное оборудование, медиаресурсы), методических предпочтений учителя и познавательной активности учащихся.</w:t>
      </w:r>
    </w:p>
    <w:p w14:paraId="09BA24A6" w14:textId="77777777" w:rsidR="00EB1047" w:rsidRPr="00AC6C76" w:rsidRDefault="00EB1047" w:rsidP="00EB1047">
      <w:pPr>
        <w:pStyle w:val="a3"/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C6C76">
        <w:rPr>
          <w:rFonts w:ascii="Times New Roman" w:hAnsi="Times New Roman" w:cs="Times New Roman"/>
          <w:b/>
          <w:bCs/>
          <w:i/>
          <w:iCs/>
          <w:sz w:val="24"/>
          <w:szCs w:val="24"/>
        </w:rPr>
        <w:t>Финансовая грамотность</w:t>
      </w:r>
    </w:p>
    <w:p w14:paraId="79827CA0" w14:textId="32282684" w:rsidR="00EB1047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C1004">
        <w:rPr>
          <w:rFonts w:ascii="Times New Roman" w:hAnsi="Times New Roman" w:cs="Times New Roman"/>
          <w:sz w:val="24"/>
          <w:szCs w:val="24"/>
        </w:rPr>
        <w:t>Формирование финансовой грамотности предполагает освоение знаний, умений, установок и моделей поведения, необходимых для принятия разумных финансовых решений. С этой целью в модуль финансовой грамотности Программы включен раздел «Основы финансового успеха» (8—9 классы). Изучая темы этих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1004">
        <w:rPr>
          <w:rFonts w:ascii="Times New Roman" w:hAnsi="Times New Roman" w:cs="Times New Roman"/>
          <w:sz w:val="24"/>
          <w:szCs w:val="24"/>
        </w:rPr>
        <w:t xml:space="preserve">разделов, обучающиеся познакомятся с базовыми правилами грамотного использования денежных средств, научатся выявлять и анализировать финансовую информацию, оценивать финансовые проблемы, обосновывать финансовые решения и оценивать финансовые риски. </w:t>
      </w:r>
    </w:p>
    <w:p w14:paraId="1DF3F206" w14:textId="77777777" w:rsidR="00EB1047" w:rsidRPr="00CC1004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C1004">
        <w:rPr>
          <w:rFonts w:ascii="Times New Roman" w:hAnsi="Times New Roman" w:cs="Times New Roman"/>
          <w:sz w:val="24"/>
          <w:szCs w:val="24"/>
        </w:rPr>
        <w:t>Занятия по программе способствуют выработке умений и навыков, необходимых при рассмотрении финансовых вопросов, не имеющих однозначно правильных решений, требующих анализа альтернатив и возможных последствий сделанного выбора с учетом возможностей и предпочтений конкретного человека или семьи. Содержание занятий создает условия для применения финансовых знаний и понимания при решении практических вопросов, входящих в число задач, рассматриваемых при изучении математики, информатики, географии и обществознания.</w:t>
      </w:r>
    </w:p>
    <w:p w14:paraId="3298993C" w14:textId="77777777" w:rsidR="00EB1047" w:rsidRPr="00AC6C76" w:rsidRDefault="00EB1047" w:rsidP="00EB1047">
      <w:pPr>
        <w:pStyle w:val="a3"/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C6C7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Глобальные компетенции</w:t>
      </w:r>
    </w:p>
    <w:p w14:paraId="233B7076" w14:textId="495A5F75" w:rsidR="00EB1047" w:rsidRPr="00CC1004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C1004">
        <w:rPr>
          <w:rFonts w:ascii="Times New Roman" w:hAnsi="Times New Roman" w:cs="Times New Roman"/>
          <w:sz w:val="24"/>
          <w:szCs w:val="24"/>
        </w:rPr>
        <w:t>Содержание модуля отражает два аспекта: глобальные проблемы и межкультурное взаимодействие. Организация занятий в рамках модуля по «глобальным компетенциям» развивает критическое и аналитическое мышление, умения анализировать глобальные и локальные проблемы и вопросы межкультурного взаимодействия, выявлять и оценивать различные мнения и точки зрения, объяснять сложные ситуации и проблемы, оценивать информацию, а также действия людей и их воздействие на природу и общество.</w:t>
      </w:r>
    </w:p>
    <w:p w14:paraId="3A56144B" w14:textId="77777777" w:rsidR="00EB1047" w:rsidRPr="00CC1004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C1004">
        <w:rPr>
          <w:rFonts w:ascii="Times New Roman" w:hAnsi="Times New Roman" w:cs="Times New Roman"/>
          <w:sz w:val="24"/>
          <w:szCs w:val="24"/>
        </w:rPr>
        <w:t>Деятельность по формированию глобальной компетентности обучающихся позволяет решать образовательные и воспитательные задачи, ориентируя  школьников  с  учетом  их  возраста и познавательных интересов на современную систему научных представлений о взаимосвязях человека с природной и социальной средой, повышение уровня экологической культуры, применение знаний из социальных и естественных наук при планировании своих действий и поступков и при оценке их возможных последствий для  окружающей  среды  и  социального окружения.</w:t>
      </w:r>
    </w:p>
    <w:p w14:paraId="13554848" w14:textId="77777777" w:rsidR="00EB1047" w:rsidRPr="00AC6C76" w:rsidRDefault="00EB1047" w:rsidP="00EB1047">
      <w:pPr>
        <w:pStyle w:val="a3"/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C6C7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Креативное мышление</w:t>
      </w:r>
    </w:p>
    <w:p w14:paraId="49C2AD20" w14:textId="2B0CEC9D" w:rsidR="00EB1047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C1004">
        <w:rPr>
          <w:rFonts w:ascii="Times New Roman" w:hAnsi="Times New Roman" w:cs="Times New Roman"/>
          <w:sz w:val="24"/>
          <w:szCs w:val="24"/>
        </w:rPr>
        <w:t xml:space="preserve">Модуль «Креативное мышление» отражает новое направление функциональной грамотности. Введение этого направления обусловлено тем, что сегодня, как никогда раньше, общественное развитие, развитие материальной и духовной культуры, развитие производства зависят от появления инновационных идей, от создания нового знания и от способности его выразить и донести до людей. Содержание занятий направлено на формирование у обучающихся общего понимания особенностей креативного мышления. </w:t>
      </w:r>
    </w:p>
    <w:p w14:paraId="4C787C97" w14:textId="77777777" w:rsidR="00EB1047" w:rsidRPr="00CC1004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C1004">
        <w:rPr>
          <w:rFonts w:ascii="Times New Roman" w:hAnsi="Times New Roman" w:cs="Times New Roman"/>
          <w:sz w:val="24"/>
          <w:szCs w:val="24"/>
        </w:rPr>
        <w:t xml:space="preserve">В ходе занятий моделируются ситуации, в которых уместно и целесообразно применять навыки креативного мышления, учащиеся осваивают систему базовых действий, лежащих </w:t>
      </w:r>
      <w:r w:rsidRPr="00CC1004">
        <w:rPr>
          <w:rFonts w:ascii="Times New Roman" w:hAnsi="Times New Roman" w:cs="Times New Roman"/>
          <w:sz w:val="24"/>
          <w:szCs w:val="24"/>
        </w:rPr>
        <w:lastRenderedPageBreak/>
        <w:t>в основе креативного мышления.  Это позволяет впоследствии, на уроках и на классных часах, в ходе учебно-проектной и учебно-исследовательской деятельности использовать освоенные навыки для развития и совершенствования креативного мышления.</w:t>
      </w:r>
    </w:p>
    <w:p w14:paraId="3EB65C0B" w14:textId="3065CCC2" w:rsidR="00EB1047" w:rsidRPr="00CC1004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C1004">
        <w:rPr>
          <w:rFonts w:ascii="Times New Roman" w:hAnsi="Times New Roman" w:cs="Times New Roman"/>
          <w:sz w:val="24"/>
          <w:szCs w:val="24"/>
        </w:rPr>
        <w:t xml:space="preserve">Каждый модуль Программы предлагается изучать ежегодно в объеме 5 часов в неделю, начиная с 5 класса. Во всех модулях в последовательно усложняющихся контекстах предлагаются задания, основанные на проблемных жизненных ситуациях, формирующие необходимые для функционально грамотного человека умения и способы действия. Последние занятия каждого года обучения используются для подведения итогов, проведения диагностики, оценки или самооценки и рефлексии. </w:t>
      </w:r>
    </w:p>
    <w:p w14:paraId="0B60FA12" w14:textId="77777777" w:rsidR="00EB1047" w:rsidRDefault="00EB1047" w:rsidP="00EB1047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4F5D6DA" w14:textId="51488837" w:rsidR="00EB1047" w:rsidRPr="006148C4" w:rsidRDefault="00EB1047" w:rsidP="00EB1047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148C4">
        <w:rPr>
          <w:rFonts w:ascii="Times New Roman" w:hAnsi="Times New Roman" w:cs="Times New Roman"/>
          <w:b/>
          <w:bCs/>
          <w:sz w:val="24"/>
          <w:szCs w:val="24"/>
        </w:rPr>
        <w:t xml:space="preserve">Содержание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программы </w:t>
      </w:r>
    </w:p>
    <w:bookmarkEnd w:id="1"/>
    <w:p w14:paraId="7AADA72A" w14:textId="669E8237" w:rsidR="00EB1047" w:rsidRPr="00753969" w:rsidRDefault="00EB1047" w:rsidP="00EB1047">
      <w:pPr>
        <w:pStyle w:val="a3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345" w:type="dxa"/>
        <w:tblLook w:val="04A0" w:firstRow="1" w:lastRow="0" w:firstColumn="1" w:lastColumn="0" w:noHBand="0" w:noVBand="1"/>
      </w:tblPr>
      <w:tblGrid>
        <w:gridCol w:w="3681"/>
        <w:gridCol w:w="5664"/>
      </w:tblGrid>
      <w:tr w:rsidR="00EB1047" w:rsidRPr="00753969" w14:paraId="20C3644D" w14:textId="77777777" w:rsidTr="00045BFC">
        <w:tc>
          <w:tcPr>
            <w:tcW w:w="3681" w:type="dxa"/>
          </w:tcPr>
          <w:p w14:paraId="72F2F33C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3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Модуль </w:t>
            </w:r>
          </w:p>
        </w:tc>
        <w:tc>
          <w:tcPr>
            <w:tcW w:w="5664" w:type="dxa"/>
          </w:tcPr>
          <w:p w14:paraId="6D6A4419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3969">
              <w:rPr>
                <w:rFonts w:ascii="Times New Roman" w:hAnsi="Times New Roman" w:cs="Times New Roman"/>
                <w:b/>
                <w:bCs/>
                <w:w w:val="110"/>
                <w:sz w:val="24"/>
                <w:szCs w:val="24"/>
              </w:rPr>
              <w:t>Темы занятий</w:t>
            </w:r>
          </w:p>
        </w:tc>
      </w:tr>
      <w:tr w:rsidR="00EB1047" w:rsidRPr="006148C4" w14:paraId="77E2455D" w14:textId="77777777" w:rsidTr="00045BFC">
        <w:tc>
          <w:tcPr>
            <w:tcW w:w="3681" w:type="dxa"/>
          </w:tcPr>
          <w:p w14:paraId="02EBA323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969">
              <w:rPr>
                <w:rFonts w:ascii="Times New Roman" w:hAnsi="Times New Roman" w:cs="Times New Roman"/>
                <w:sz w:val="24"/>
                <w:szCs w:val="24"/>
              </w:rPr>
              <w:t>Читательская грамотность «События и факты с разных точек зрения» (5 ч)</w:t>
            </w:r>
          </w:p>
        </w:tc>
        <w:tc>
          <w:tcPr>
            <w:tcW w:w="5664" w:type="dxa"/>
          </w:tcPr>
          <w:p w14:paraId="24DE1BEE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969">
              <w:rPr>
                <w:rFonts w:ascii="Times New Roman" w:hAnsi="Times New Roman" w:cs="Times New Roman"/>
                <w:sz w:val="24"/>
                <w:szCs w:val="24"/>
              </w:rPr>
              <w:t>Смысл жизни (я и моя жизнь)</w:t>
            </w:r>
          </w:p>
        </w:tc>
      </w:tr>
      <w:tr w:rsidR="00EB1047" w:rsidRPr="006148C4" w14:paraId="1C259AB2" w14:textId="77777777" w:rsidTr="00045BFC">
        <w:tc>
          <w:tcPr>
            <w:tcW w:w="3681" w:type="dxa"/>
          </w:tcPr>
          <w:p w14:paraId="3E8BF1B4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</w:tcPr>
          <w:p w14:paraId="19C4560B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969">
              <w:rPr>
                <w:rFonts w:ascii="Times New Roman" w:hAnsi="Times New Roman" w:cs="Times New Roman"/>
                <w:sz w:val="24"/>
                <w:szCs w:val="24"/>
              </w:rPr>
              <w:t>Самоопределение</w:t>
            </w:r>
          </w:p>
        </w:tc>
      </w:tr>
      <w:tr w:rsidR="00EB1047" w:rsidRPr="006148C4" w14:paraId="53CC31AE" w14:textId="77777777" w:rsidTr="00045BFC">
        <w:tc>
          <w:tcPr>
            <w:tcW w:w="3681" w:type="dxa"/>
          </w:tcPr>
          <w:p w14:paraId="69AC6911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</w:tcPr>
          <w:p w14:paraId="1647992E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969">
              <w:rPr>
                <w:rFonts w:ascii="Times New Roman" w:hAnsi="Times New Roman" w:cs="Times New Roman"/>
                <w:sz w:val="24"/>
                <w:szCs w:val="24"/>
              </w:rPr>
              <w:t>Смыслы, явные и скрытые</w:t>
            </w:r>
          </w:p>
        </w:tc>
      </w:tr>
      <w:tr w:rsidR="00EB1047" w:rsidRPr="006148C4" w14:paraId="40EA69B4" w14:textId="77777777" w:rsidTr="00045BFC">
        <w:tc>
          <w:tcPr>
            <w:tcW w:w="3681" w:type="dxa"/>
          </w:tcPr>
          <w:p w14:paraId="5B9AD459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969">
              <w:rPr>
                <w:rFonts w:ascii="Times New Roman" w:hAnsi="Times New Roman" w:cs="Times New Roman"/>
                <w:sz w:val="24"/>
                <w:szCs w:val="24"/>
              </w:rPr>
              <w:t>Естественно-научная грамотность «Знания в действии» (5 ч)</w:t>
            </w:r>
          </w:p>
        </w:tc>
        <w:tc>
          <w:tcPr>
            <w:tcW w:w="5664" w:type="dxa"/>
          </w:tcPr>
          <w:p w14:paraId="5DD14900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969">
              <w:rPr>
                <w:rFonts w:ascii="Times New Roman" w:hAnsi="Times New Roman" w:cs="Times New Roman"/>
                <w:sz w:val="24"/>
                <w:szCs w:val="24"/>
              </w:rPr>
              <w:t>Наука и технологии</w:t>
            </w:r>
          </w:p>
        </w:tc>
      </w:tr>
      <w:tr w:rsidR="00EB1047" w:rsidRPr="006148C4" w14:paraId="52477B59" w14:textId="77777777" w:rsidTr="00045BFC">
        <w:tc>
          <w:tcPr>
            <w:tcW w:w="3681" w:type="dxa"/>
          </w:tcPr>
          <w:p w14:paraId="7BE5FD06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</w:tcPr>
          <w:p w14:paraId="4128B8D4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969">
              <w:rPr>
                <w:rFonts w:ascii="Times New Roman" w:hAnsi="Times New Roman" w:cs="Times New Roman"/>
                <w:sz w:val="24"/>
                <w:szCs w:val="24"/>
              </w:rPr>
              <w:t>Вещества, которые нас окружают</w:t>
            </w:r>
          </w:p>
        </w:tc>
      </w:tr>
      <w:tr w:rsidR="00EB1047" w:rsidRPr="006148C4" w14:paraId="46D1720B" w14:textId="77777777" w:rsidTr="00045BFC">
        <w:tc>
          <w:tcPr>
            <w:tcW w:w="3681" w:type="dxa"/>
          </w:tcPr>
          <w:p w14:paraId="1B53F979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</w:tcPr>
          <w:p w14:paraId="7F965F42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969">
              <w:rPr>
                <w:rFonts w:ascii="Times New Roman" w:hAnsi="Times New Roman" w:cs="Times New Roman"/>
                <w:sz w:val="24"/>
                <w:szCs w:val="24"/>
              </w:rPr>
              <w:t>Наше здоровье</w:t>
            </w:r>
          </w:p>
        </w:tc>
      </w:tr>
      <w:tr w:rsidR="00EB1047" w:rsidRPr="006148C4" w14:paraId="62039D0C" w14:textId="77777777" w:rsidTr="00045BFC">
        <w:tc>
          <w:tcPr>
            <w:tcW w:w="3681" w:type="dxa"/>
          </w:tcPr>
          <w:p w14:paraId="6C10EEA1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</w:tcPr>
          <w:p w14:paraId="609F8023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969">
              <w:rPr>
                <w:rFonts w:ascii="Times New Roman" w:hAnsi="Times New Roman" w:cs="Times New Roman"/>
                <w:sz w:val="24"/>
                <w:szCs w:val="24"/>
              </w:rPr>
              <w:t>Заботимся о Земле</w:t>
            </w:r>
          </w:p>
        </w:tc>
      </w:tr>
      <w:tr w:rsidR="00EB1047" w:rsidRPr="006148C4" w14:paraId="1CFC0A85" w14:textId="77777777" w:rsidTr="00045BFC">
        <w:tc>
          <w:tcPr>
            <w:tcW w:w="3681" w:type="dxa"/>
          </w:tcPr>
          <w:p w14:paraId="3FACC980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969">
              <w:rPr>
                <w:rFonts w:ascii="Times New Roman" w:hAnsi="Times New Roman" w:cs="Times New Roman"/>
                <w:sz w:val="24"/>
                <w:szCs w:val="24"/>
              </w:rPr>
              <w:t>Креативное мышление «Проявляем креативность на уроках, в школе и в жизни» (5 ч)</w:t>
            </w:r>
          </w:p>
        </w:tc>
        <w:tc>
          <w:tcPr>
            <w:tcW w:w="5664" w:type="dxa"/>
          </w:tcPr>
          <w:p w14:paraId="62BAFBCE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969">
              <w:rPr>
                <w:rFonts w:ascii="Times New Roman" w:hAnsi="Times New Roman" w:cs="Times New Roman"/>
                <w:sz w:val="24"/>
                <w:szCs w:val="24"/>
              </w:rPr>
              <w:t>Креативность в учебных ситуациях, ситуациях личностного роста и социального проектирования. Анализ моделей и ситуаций.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3969">
              <w:rPr>
                <w:rFonts w:ascii="Times New Roman" w:hAnsi="Times New Roman" w:cs="Times New Roman"/>
                <w:sz w:val="24"/>
                <w:szCs w:val="24"/>
              </w:rPr>
              <w:t>Модели заданий:</w:t>
            </w:r>
          </w:p>
          <w:p w14:paraId="3A5AF28A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969">
              <w:rPr>
                <w:rFonts w:ascii="Times New Roman" w:hAnsi="Times New Roman" w:cs="Times New Roman"/>
                <w:sz w:val="24"/>
                <w:szCs w:val="24"/>
              </w:rPr>
              <w:t>диалоги (письменное самовыражение),</w:t>
            </w:r>
          </w:p>
          <w:p w14:paraId="4E1776C4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969">
              <w:rPr>
                <w:rFonts w:ascii="Times New Roman" w:hAnsi="Times New Roman" w:cs="Times New Roman"/>
                <w:sz w:val="24"/>
                <w:szCs w:val="24"/>
              </w:rPr>
              <w:t>инфографика (визуальное самовыражение),</w:t>
            </w:r>
          </w:p>
          <w:p w14:paraId="753426D9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969">
              <w:rPr>
                <w:rFonts w:ascii="Times New Roman" w:hAnsi="Times New Roman" w:cs="Times New Roman"/>
                <w:sz w:val="24"/>
                <w:szCs w:val="24"/>
              </w:rPr>
              <w:t>личностные действия и социальное проектирование (решение социальных проблем),</w:t>
            </w:r>
          </w:p>
          <w:p w14:paraId="6CC35761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969">
              <w:rPr>
                <w:rFonts w:ascii="Times New Roman" w:hAnsi="Times New Roman" w:cs="Times New Roman"/>
                <w:sz w:val="24"/>
                <w:szCs w:val="24"/>
              </w:rPr>
              <w:t>вопросы методологии научного познания (решение естественно-научных проблем).</w:t>
            </w:r>
          </w:p>
        </w:tc>
      </w:tr>
      <w:tr w:rsidR="00EB1047" w:rsidRPr="006148C4" w14:paraId="31D73D8B" w14:textId="77777777" w:rsidTr="00045BFC">
        <w:tc>
          <w:tcPr>
            <w:tcW w:w="3681" w:type="dxa"/>
          </w:tcPr>
          <w:p w14:paraId="0C2C418C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</w:tcPr>
          <w:p w14:paraId="18DB584D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969">
              <w:rPr>
                <w:rFonts w:ascii="Times New Roman" w:hAnsi="Times New Roman" w:cs="Times New Roman"/>
                <w:sz w:val="24"/>
                <w:szCs w:val="24"/>
              </w:rPr>
              <w:t>Выдвижение разнообразных идей. Проявляем гибкость и беглость мышления при решении жизненных проблем.</w:t>
            </w:r>
          </w:p>
        </w:tc>
      </w:tr>
      <w:tr w:rsidR="00EB1047" w:rsidRPr="006148C4" w14:paraId="471DF4BF" w14:textId="77777777" w:rsidTr="00045BFC">
        <w:tc>
          <w:tcPr>
            <w:tcW w:w="3681" w:type="dxa"/>
          </w:tcPr>
          <w:p w14:paraId="2960C07C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</w:tcPr>
          <w:p w14:paraId="7FC5175B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969">
              <w:rPr>
                <w:rFonts w:ascii="Times New Roman" w:hAnsi="Times New Roman" w:cs="Times New Roman"/>
                <w:sz w:val="24"/>
                <w:szCs w:val="24"/>
              </w:rPr>
              <w:t>Выдвижение креативных идей и их доработка. Оригинальность и проработанность. В какой жизненной ситуации мне помогла креативность? Моделируем жизненную ситуацию: когда может понадобиться креативность</w:t>
            </w:r>
          </w:p>
        </w:tc>
      </w:tr>
      <w:tr w:rsidR="00EB1047" w:rsidRPr="006148C4" w14:paraId="3AC4C128" w14:textId="77777777" w:rsidTr="00045BFC">
        <w:tc>
          <w:tcPr>
            <w:tcW w:w="3681" w:type="dxa"/>
          </w:tcPr>
          <w:p w14:paraId="6343126F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</w:tcPr>
          <w:p w14:paraId="1F271E5E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969">
              <w:rPr>
                <w:rFonts w:ascii="Times New Roman" w:hAnsi="Times New Roman" w:cs="Times New Roman"/>
                <w:sz w:val="24"/>
                <w:szCs w:val="24"/>
              </w:rPr>
              <w:t>От выдвижения до доработки идей. Создание продукта. Выполнение проекта на основе комплексного задания.</w:t>
            </w:r>
          </w:p>
        </w:tc>
      </w:tr>
      <w:tr w:rsidR="00EB1047" w:rsidRPr="006148C4" w14:paraId="69DAF92C" w14:textId="77777777" w:rsidTr="00045BFC">
        <w:tc>
          <w:tcPr>
            <w:tcW w:w="3681" w:type="dxa"/>
          </w:tcPr>
          <w:p w14:paraId="29330089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</w:tcPr>
          <w:p w14:paraId="24A85BEA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969">
              <w:rPr>
                <w:rFonts w:ascii="Times New Roman" w:hAnsi="Times New Roman" w:cs="Times New Roman"/>
                <w:sz w:val="24"/>
                <w:szCs w:val="24"/>
              </w:rPr>
              <w:t>Диагностика и рефлексия. Самооценка. Выполнение итоговой работы</w:t>
            </w:r>
          </w:p>
        </w:tc>
      </w:tr>
      <w:tr w:rsidR="00EB1047" w:rsidRPr="006148C4" w14:paraId="76D1D303" w14:textId="77777777" w:rsidTr="00045BFC">
        <w:tc>
          <w:tcPr>
            <w:tcW w:w="3681" w:type="dxa"/>
          </w:tcPr>
          <w:p w14:paraId="1095ECAC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969">
              <w:rPr>
                <w:rFonts w:ascii="Times New Roman" w:hAnsi="Times New Roman" w:cs="Times New Roman"/>
                <w:sz w:val="24"/>
                <w:szCs w:val="24"/>
              </w:rPr>
              <w:t>Математическая грамотность «Математика в окружающем мире» (4 ч)</w:t>
            </w:r>
          </w:p>
        </w:tc>
        <w:tc>
          <w:tcPr>
            <w:tcW w:w="5664" w:type="dxa"/>
          </w:tcPr>
          <w:p w14:paraId="62A5343C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969">
              <w:rPr>
                <w:rFonts w:ascii="Times New Roman" w:hAnsi="Times New Roman" w:cs="Times New Roman"/>
                <w:sz w:val="24"/>
                <w:szCs w:val="24"/>
              </w:rPr>
              <w:t>В общественной жизни: социальные опросы</w:t>
            </w:r>
          </w:p>
        </w:tc>
      </w:tr>
      <w:tr w:rsidR="00EB1047" w:rsidRPr="006148C4" w14:paraId="533DBCCA" w14:textId="77777777" w:rsidTr="00045BFC">
        <w:tc>
          <w:tcPr>
            <w:tcW w:w="3681" w:type="dxa"/>
          </w:tcPr>
          <w:p w14:paraId="6A990589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</w:tcPr>
          <w:p w14:paraId="0B7644E5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969">
              <w:rPr>
                <w:rFonts w:ascii="Times New Roman" w:hAnsi="Times New Roman" w:cs="Times New Roman"/>
                <w:sz w:val="24"/>
                <w:szCs w:val="24"/>
              </w:rPr>
              <w:t>На отдыхе: измерения на местности</w:t>
            </w:r>
          </w:p>
        </w:tc>
      </w:tr>
      <w:tr w:rsidR="00EB1047" w:rsidRPr="006148C4" w14:paraId="1CFDAA19" w14:textId="77777777" w:rsidTr="00045BFC">
        <w:tc>
          <w:tcPr>
            <w:tcW w:w="3681" w:type="dxa"/>
          </w:tcPr>
          <w:p w14:paraId="028062AF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</w:tcPr>
          <w:p w14:paraId="12568A20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969">
              <w:rPr>
                <w:rFonts w:ascii="Times New Roman" w:hAnsi="Times New Roman" w:cs="Times New Roman"/>
                <w:sz w:val="24"/>
                <w:szCs w:val="24"/>
              </w:rPr>
              <w:t>В общественной жизни: интернет</w:t>
            </w:r>
          </w:p>
        </w:tc>
      </w:tr>
      <w:tr w:rsidR="00EB1047" w:rsidRPr="006148C4" w14:paraId="57A245DF" w14:textId="77777777" w:rsidTr="00045BFC">
        <w:tc>
          <w:tcPr>
            <w:tcW w:w="3681" w:type="dxa"/>
          </w:tcPr>
          <w:p w14:paraId="4A733B9A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</w:tcPr>
          <w:p w14:paraId="41C25777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969">
              <w:rPr>
                <w:rFonts w:ascii="Times New Roman" w:hAnsi="Times New Roman" w:cs="Times New Roman"/>
                <w:sz w:val="24"/>
                <w:szCs w:val="24"/>
              </w:rPr>
              <w:t>В домашних делах: коммунальные платежи</w:t>
            </w:r>
          </w:p>
        </w:tc>
      </w:tr>
      <w:tr w:rsidR="00EB1047" w:rsidRPr="006148C4" w14:paraId="025B329A" w14:textId="77777777" w:rsidTr="00045BFC">
        <w:tc>
          <w:tcPr>
            <w:tcW w:w="3681" w:type="dxa"/>
          </w:tcPr>
          <w:p w14:paraId="075F6D75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969">
              <w:rPr>
                <w:rFonts w:ascii="Times New Roman" w:hAnsi="Times New Roman" w:cs="Times New Roman"/>
                <w:sz w:val="24"/>
                <w:szCs w:val="24"/>
              </w:rPr>
              <w:t>Интегрированные занятия: Финансовая грамотность+ Математика (2 ч)</w:t>
            </w:r>
          </w:p>
        </w:tc>
        <w:tc>
          <w:tcPr>
            <w:tcW w:w="5664" w:type="dxa"/>
          </w:tcPr>
          <w:p w14:paraId="72F6D520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969">
              <w:rPr>
                <w:rFonts w:ascii="Times New Roman" w:hAnsi="Times New Roman" w:cs="Times New Roman"/>
                <w:sz w:val="24"/>
                <w:szCs w:val="24"/>
              </w:rPr>
              <w:t>«Труд, зарплата и налог — важный опыт и урок»</w:t>
            </w:r>
          </w:p>
        </w:tc>
      </w:tr>
      <w:tr w:rsidR="00EB1047" w:rsidRPr="006148C4" w14:paraId="7DAAF26E" w14:textId="77777777" w:rsidTr="00045BFC">
        <w:tc>
          <w:tcPr>
            <w:tcW w:w="3681" w:type="dxa"/>
          </w:tcPr>
          <w:p w14:paraId="7FB0E8BA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969">
              <w:rPr>
                <w:rFonts w:ascii="Times New Roman" w:hAnsi="Times New Roman" w:cs="Times New Roman"/>
                <w:sz w:val="24"/>
                <w:szCs w:val="24"/>
              </w:rPr>
              <w:t>Глобальные компетенции «Роскошь общения. Ты, я, мы отвечаем за планету. Мы будем жить и работать в изменяющемся цифровом мире» (5 ч)</w:t>
            </w:r>
          </w:p>
        </w:tc>
        <w:tc>
          <w:tcPr>
            <w:tcW w:w="5664" w:type="dxa"/>
          </w:tcPr>
          <w:p w14:paraId="40DD1CE9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969">
              <w:rPr>
                <w:rFonts w:ascii="Times New Roman" w:hAnsi="Times New Roman" w:cs="Times New Roman"/>
                <w:sz w:val="24"/>
                <w:szCs w:val="24"/>
              </w:rPr>
              <w:t>Какое общение называют эффективным. Расшифруем «4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75396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B1047" w:rsidRPr="006148C4" w14:paraId="3258F34C" w14:textId="77777777" w:rsidTr="00045BFC">
        <w:tc>
          <w:tcPr>
            <w:tcW w:w="3681" w:type="dxa"/>
          </w:tcPr>
          <w:p w14:paraId="2223535C" w14:textId="77777777" w:rsidR="00EB1047" w:rsidRPr="006148C4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  <w:tc>
          <w:tcPr>
            <w:tcW w:w="5664" w:type="dxa"/>
          </w:tcPr>
          <w:p w14:paraId="4041AB64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969">
              <w:rPr>
                <w:rFonts w:ascii="Times New Roman" w:hAnsi="Times New Roman" w:cs="Times New Roman"/>
                <w:sz w:val="24"/>
                <w:szCs w:val="24"/>
              </w:rPr>
              <w:t>Общаемся в сетевых сообществах, сталкиваемся со стереотипами, действуем сообща (2 часа)</w:t>
            </w:r>
          </w:p>
        </w:tc>
      </w:tr>
      <w:tr w:rsidR="00EB1047" w:rsidRPr="006148C4" w14:paraId="22C3BB95" w14:textId="77777777" w:rsidTr="00045BFC">
        <w:tc>
          <w:tcPr>
            <w:tcW w:w="3681" w:type="dxa"/>
          </w:tcPr>
          <w:p w14:paraId="197A6787" w14:textId="77777777" w:rsidR="00EB1047" w:rsidRPr="006148C4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  <w:tc>
          <w:tcPr>
            <w:tcW w:w="5664" w:type="dxa"/>
          </w:tcPr>
          <w:p w14:paraId="07E2735F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969">
              <w:rPr>
                <w:rFonts w:ascii="Times New Roman" w:hAnsi="Times New Roman" w:cs="Times New Roman"/>
                <w:sz w:val="24"/>
                <w:szCs w:val="24"/>
              </w:rPr>
              <w:t>Почему и для чего в современном мире нужно быть глобально компетентным?</w:t>
            </w:r>
          </w:p>
          <w:p w14:paraId="1570C860" w14:textId="77777777" w:rsidR="00EB1047" w:rsidRPr="00753969" w:rsidRDefault="00EB1047" w:rsidP="00EB104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969">
              <w:rPr>
                <w:rFonts w:ascii="Times New Roman" w:hAnsi="Times New Roman" w:cs="Times New Roman"/>
                <w:sz w:val="24"/>
                <w:szCs w:val="24"/>
              </w:rPr>
              <w:t>Действуем для будущего: учитываем цели устойчивого развития (2 часа)</w:t>
            </w:r>
          </w:p>
        </w:tc>
      </w:tr>
    </w:tbl>
    <w:p w14:paraId="49FFF927" w14:textId="77777777" w:rsidR="00EB1047" w:rsidRDefault="00EB1047" w:rsidP="00EB1047">
      <w:pPr>
        <w:spacing w:line="276" w:lineRule="auto"/>
      </w:pPr>
    </w:p>
    <w:p w14:paraId="7C062594" w14:textId="77777777" w:rsidR="00EB1047" w:rsidRPr="00D5410B" w:rsidRDefault="00EB1047" w:rsidP="00EB1047">
      <w:pPr>
        <w:pStyle w:val="a3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119773380"/>
      <w:r w:rsidRPr="00D5410B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 освоения курса</w:t>
      </w:r>
    </w:p>
    <w:p w14:paraId="12DCABDC" w14:textId="70B77A7A" w:rsidR="00EB1047" w:rsidRPr="00D5410B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D5410B">
        <w:rPr>
          <w:rFonts w:ascii="Times New Roman" w:hAnsi="Times New Roman" w:cs="Times New Roman"/>
          <w:sz w:val="24"/>
          <w:szCs w:val="24"/>
        </w:rPr>
        <w:t>Занятия в рамках программы направлены на обеспечение достижений обучающимися следующих личностных, метапредметных и предметных образовательных результатов. Они формируются во всех направлениях функциональной грамотности, при этом определенные направления создают наиболее благоприятные возможности для достижения конкретных образовательных результатов.</w:t>
      </w:r>
    </w:p>
    <w:p w14:paraId="36B9CB99" w14:textId="77777777" w:rsidR="00EB1047" w:rsidRPr="00D5410B" w:rsidRDefault="00EB1047" w:rsidP="00EB1047">
      <w:pPr>
        <w:pStyle w:val="a3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5410B">
        <w:rPr>
          <w:rFonts w:ascii="Times New Roman" w:hAnsi="Times New Roman" w:cs="Times New Roman"/>
          <w:b/>
          <w:bCs/>
          <w:sz w:val="24"/>
          <w:szCs w:val="24"/>
        </w:rPr>
        <w:t>Личностные результаты</w:t>
      </w:r>
    </w:p>
    <w:p w14:paraId="10C47AA9" w14:textId="77777777" w:rsidR="00EB1047" w:rsidRPr="0036117A" w:rsidRDefault="00EB1047" w:rsidP="00EB1047">
      <w:pPr>
        <w:pStyle w:val="a3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6117A">
        <w:rPr>
          <w:rFonts w:ascii="Times New Roman" w:hAnsi="Times New Roman" w:cs="Times New Roman"/>
          <w:sz w:val="24"/>
          <w:szCs w:val="24"/>
        </w:rPr>
        <w:t>осознание российской гражданской идентичности (осознание себя, своих задач и своего места в мире);</w:t>
      </w:r>
    </w:p>
    <w:p w14:paraId="5CA26335" w14:textId="77777777" w:rsidR="00EB1047" w:rsidRPr="00D5410B" w:rsidRDefault="00EB1047" w:rsidP="00EB1047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готовность к выполнению обязанностей гражданина и реализации его прав;</w:t>
      </w:r>
    </w:p>
    <w:p w14:paraId="5CC4E2D6" w14:textId="77777777" w:rsidR="00EB1047" w:rsidRPr="00D5410B" w:rsidRDefault="00EB1047" w:rsidP="00EB1047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ценностное отношение к достижениям своей Родины — России, к науке, искусству, спорту, технологиям, боевым подвигам и трудовым достижениям народа;</w:t>
      </w:r>
    </w:p>
    <w:p w14:paraId="083F0BE1" w14:textId="77777777" w:rsidR="00EB1047" w:rsidRPr="00D5410B" w:rsidRDefault="00EB1047" w:rsidP="00EB1047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готовность к саморазвитию, самостоятельности и личностному самоопределению;</w:t>
      </w:r>
    </w:p>
    <w:p w14:paraId="75B76BEF" w14:textId="77777777" w:rsidR="00EB1047" w:rsidRPr="00D5410B" w:rsidRDefault="00EB1047" w:rsidP="00EB1047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осознание ценности самостоятельности и инициативы;</w:t>
      </w:r>
    </w:p>
    <w:p w14:paraId="18B4AEAE" w14:textId="77777777" w:rsidR="00EB1047" w:rsidRPr="00D5410B" w:rsidRDefault="00EB1047" w:rsidP="00EB1047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наличие мотивации к целенаправленной социально значимой деятельности; стремление быть полезным, интерес к социальному сотрудничеству;</w:t>
      </w:r>
    </w:p>
    <w:p w14:paraId="669E109E" w14:textId="77777777" w:rsidR="00EB1047" w:rsidRPr="00D5410B" w:rsidRDefault="00EB1047" w:rsidP="00EB1047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проявление интереса к способам познания;</w:t>
      </w:r>
    </w:p>
    <w:p w14:paraId="58F05B35" w14:textId="77777777" w:rsidR="00EB1047" w:rsidRPr="00D5410B" w:rsidRDefault="00EB1047" w:rsidP="00EB1047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стремление к самоизменению;</w:t>
      </w:r>
    </w:p>
    <w:p w14:paraId="17E7E9FB" w14:textId="77777777" w:rsidR="00EB1047" w:rsidRPr="00D5410B" w:rsidRDefault="00EB1047" w:rsidP="00EB1047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сформированность внутренней позиции личности как особого ценностного отношения к себе, окружающим людям и жизни в целом;</w:t>
      </w:r>
    </w:p>
    <w:p w14:paraId="370800F9" w14:textId="77777777" w:rsidR="00EB1047" w:rsidRPr="00D5410B" w:rsidRDefault="00EB1047" w:rsidP="00EB1047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ориентация на моральные ценности и нормы в ситуациях нравственного выбора;</w:t>
      </w:r>
    </w:p>
    <w:p w14:paraId="491A328A" w14:textId="77777777" w:rsidR="00EB1047" w:rsidRPr="00D5410B" w:rsidRDefault="00EB1047" w:rsidP="00EB1047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lastRenderedPageBreak/>
        <w:t>установка на активное участие в решении практических задач, осознание важности образования на протяжении всей жизни для успешной профессиональной деятельности и развитие необходимых умений;</w:t>
      </w:r>
    </w:p>
    <w:p w14:paraId="0D11A90F" w14:textId="77777777" w:rsidR="00EB1047" w:rsidRPr="00D5410B" w:rsidRDefault="00EB1047" w:rsidP="00EB1047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798F5E84" w14:textId="77777777" w:rsidR="00EB1047" w:rsidRPr="00D5410B" w:rsidRDefault="00EB1047" w:rsidP="00EB1047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активное участие в жизни семьи;</w:t>
      </w:r>
    </w:p>
    <w:p w14:paraId="0C29E564" w14:textId="77777777" w:rsidR="00EB1047" w:rsidRPr="00D5410B" w:rsidRDefault="00EB1047" w:rsidP="00EB1047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приобретение опыта успешного межличностного общения;</w:t>
      </w:r>
    </w:p>
    <w:p w14:paraId="3E51F57C" w14:textId="77777777" w:rsidR="00EB1047" w:rsidRPr="00D5410B" w:rsidRDefault="00EB1047" w:rsidP="00EB1047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готовность к разнообразной совместной деятельности, активное участие в коллективных учебно-исследовательских, проектных и других творческих работах;</w:t>
      </w:r>
    </w:p>
    <w:p w14:paraId="69436CD0" w14:textId="77777777" w:rsidR="00EB1047" w:rsidRPr="00D5410B" w:rsidRDefault="00EB1047" w:rsidP="00EB1047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проявление уважения к людям любого труда и результатам трудовой деятельности; бережного отношения к личному и общественному имуществу;</w:t>
      </w:r>
    </w:p>
    <w:p w14:paraId="5AB24E70" w14:textId="77777777" w:rsidR="00EB1047" w:rsidRPr="00D5410B" w:rsidRDefault="00EB1047" w:rsidP="00EB1047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соблюдение правил безопасности, в том числе навыков безопасного поведения в интернет-среде.</w:t>
      </w:r>
    </w:p>
    <w:p w14:paraId="34EACBC1" w14:textId="77777777" w:rsidR="00EB1047" w:rsidRDefault="00EB1047" w:rsidP="00EB1047">
      <w:pPr>
        <w:pStyle w:val="a3"/>
        <w:spacing w:line="276" w:lineRule="auto"/>
        <w:rPr>
          <w:w w:val="105"/>
        </w:rPr>
      </w:pPr>
    </w:p>
    <w:p w14:paraId="2E976B41" w14:textId="77777777" w:rsidR="00EB1047" w:rsidRPr="00D5410B" w:rsidRDefault="00EB1047" w:rsidP="00EB1047">
      <w:pPr>
        <w:pStyle w:val="a3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5410B">
        <w:rPr>
          <w:rFonts w:ascii="Times New Roman" w:hAnsi="Times New Roman" w:cs="Times New Roman"/>
          <w:b/>
          <w:bCs/>
          <w:sz w:val="24"/>
          <w:szCs w:val="24"/>
        </w:rPr>
        <w:t>Метапредметные результаты</w:t>
      </w:r>
    </w:p>
    <w:p w14:paraId="01FA62AD" w14:textId="77777777" w:rsidR="00EB1047" w:rsidRPr="00D5410B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Метапредметные результаты во ФГОС сгруппированы по трем направлениям и отражают способность обучающихся использовать на практике универсальные учебные действия, составляющие умение учиться:</w:t>
      </w:r>
    </w:p>
    <w:p w14:paraId="7DA833F3" w14:textId="77777777" w:rsidR="00EB1047" w:rsidRPr="00D5410B" w:rsidRDefault="00EB1047" w:rsidP="00EB1047">
      <w:pPr>
        <w:pStyle w:val="a3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овладение универсальными учебными познавательными действиями;</w:t>
      </w:r>
    </w:p>
    <w:p w14:paraId="38DDFED2" w14:textId="77777777" w:rsidR="00EB1047" w:rsidRPr="00D5410B" w:rsidRDefault="00EB1047" w:rsidP="00EB1047">
      <w:pPr>
        <w:pStyle w:val="a3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овладение универсальными учебными коммуникативными действиями;</w:t>
      </w:r>
    </w:p>
    <w:p w14:paraId="37858D57" w14:textId="77777777" w:rsidR="00EB1047" w:rsidRPr="00D5410B" w:rsidRDefault="00EB1047" w:rsidP="00EB1047">
      <w:pPr>
        <w:pStyle w:val="a3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овладение универсальными регулятивными действиями.</w:t>
      </w:r>
    </w:p>
    <w:p w14:paraId="198C0E49" w14:textId="77777777" w:rsidR="00EB1047" w:rsidRPr="00D5410B" w:rsidRDefault="00EB1047" w:rsidP="00EB1047">
      <w:pPr>
        <w:pStyle w:val="a3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Освоение обучающимися межпредметных понятий (исполь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D5410B">
        <w:rPr>
          <w:rFonts w:ascii="Times New Roman" w:hAnsi="Times New Roman" w:cs="Times New Roman"/>
          <w:sz w:val="24"/>
          <w:szCs w:val="24"/>
        </w:rPr>
        <w:t>уются в нескольких предметных областях и позволяют связывать знания из различных учебных предметов, учебных курсов (в том числе внеурочной деятельности), учебных модулей в целостную научную картину мира) и универсальных учебных действий (познавательные, коммуникативные, регулятивные);</w:t>
      </w:r>
    </w:p>
    <w:p w14:paraId="2D0CCB88" w14:textId="77777777" w:rsidR="00EB1047" w:rsidRPr="00D5410B" w:rsidRDefault="00EB1047" w:rsidP="00EB1047">
      <w:pPr>
        <w:pStyle w:val="a3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способность их использовать в учебной, познавательной и социальной практике;</w:t>
      </w:r>
    </w:p>
    <w:p w14:paraId="5EE8DF0B" w14:textId="77777777" w:rsidR="00EB1047" w:rsidRPr="00D5410B" w:rsidRDefault="00EB1047" w:rsidP="00EB1047">
      <w:pPr>
        <w:pStyle w:val="a3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сверстниками, к участию в построении индивидуальной образовательной траектории;</w:t>
      </w:r>
    </w:p>
    <w:p w14:paraId="26C1A381" w14:textId="77777777" w:rsidR="00EB1047" w:rsidRPr="00D5410B" w:rsidRDefault="00EB1047" w:rsidP="00EB1047">
      <w:pPr>
        <w:pStyle w:val="a3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способность организовать и реализовать собственную познавательную деятельность;</w:t>
      </w:r>
    </w:p>
    <w:p w14:paraId="6DAA6507" w14:textId="77777777" w:rsidR="00EB1047" w:rsidRPr="00D5410B" w:rsidRDefault="00EB1047" w:rsidP="00EB1047">
      <w:pPr>
        <w:pStyle w:val="a3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способность к совместной деятельности;</w:t>
      </w:r>
    </w:p>
    <w:p w14:paraId="3CF29D3A" w14:textId="77777777" w:rsidR="00EB1047" w:rsidRPr="00D5410B" w:rsidRDefault="00EB1047" w:rsidP="00EB1047">
      <w:pPr>
        <w:pStyle w:val="a3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овладение навыками работы с информацией: восприятие и создание информационных текстов в различных форматах, в том числе цифровых, с учетом назначения информации и ее целевой аудитории</w:t>
      </w:r>
    </w:p>
    <w:p w14:paraId="42869243" w14:textId="77777777" w:rsidR="00EB1047" w:rsidRDefault="00EB1047" w:rsidP="00EB1047">
      <w:pPr>
        <w:pStyle w:val="a3"/>
        <w:spacing w:line="276" w:lineRule="auto"/>
        <w:rPr>
          <w:w w:val="110"/>
        </w:rPr>
      </w:pPr>
    </w:p>
    <w:p w14:paraId="3FA5E629" w14:textId="77777777" w:rsidR="00EB1047" w:rsidRPr="00D5410B" w:rsidRDefault="00EB1047" w:rsidP="00EB1047">
      <w:pPr>
        <w:pStyle w:val="a3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5410B">
        <w:rPr>
          <w:rFonts w:ascii="Times New Roman" w:hAnsi="Times New Roman" w:cs="Times New Roman"/>
          <w:b/>
          <w:bCs/>
          <w:sz w:val="24"/>
          <w:szCs w:val="24"/>
        </w:rPr>
        <w:t>Овладение универсальными учебными познавательными действиями:</w:t>
      </w:r>
    </w:p>
    <w:p w14:paraId="5A7B9A38" w14:textId="77777777" w:rsidR="00EB1047" w:rsidRPr="00D5410B" w:rsidRDefault="00EB1047" w:rsidP="00EB1047">
      <w:pPr>
        <w:pStyle w:val="a3"/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5410B">
        <w:rPr>
          <w:rFonts w:ascii="Times New Roman" w:hAnsi="Times New Roman" w:cs="Times New Roman"/>
          <w:i/>
          <w:iCs/>
          <w:sz w:val="24"/>
          <w:szCs w:val="24"/>
        </w:rPr>
        <w:t>базовые логические действия:</w:t>
      </w:r>
    </w:p>
    <w:p w14:paraId="52D842B0" w14:textId="77777777" w:rsidR="00EB1047" w:rsidRPr="00D5410B" w:rsidRDefault="00EB1047" w:rsidP="00EB1047">
      <w:pPr>
        <w:pStyle w:val="a3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владеть базовыми логическими операциями: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410B">
        <w:rPr>
          <w:rFonts w:ascii="Times New Roman" w:hAnsi="Times New Roman" w:cs="Times New Roman"/>
          <w:sz w:val="24"/>
          <w:szCs w:val="24"/>
        </w:rPr>
        <w:t>сопоставления и сравнения,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410B">
        <w:rPr>
          <w:rFonts w:ascii="Times New Roman" w:hAnsi="Times New Roman" w:cs="Times New Roman"/>
          <w:sz w:val="24"/>
          <w:szCs w:val="24"/>
        </w:rPr>
        <w:t>группировки, систематизации и классификации,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410B">
        <w:rPr>
          <w:rFonts w:ascii="Times New Roman" w:hAnsi="Times New Roman" w:cs="Times New Roman"/>
          <w:sz w:val="24"/>
          <w:szCs w:val="24"/>
        </w:rPr>
        <w:t>анализа, синтеза, обобщения,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410B">
        <w:rPr>
          <w:rFonts w:ascii="Times New Roman" w:hAnsi="Times New Roman" w:cs="Times New Roman"/>
          <w:sz w:val="24"/>
          <w:szCs w:val="24"/>
        </w:rPr>
        <w:t>выделения главного;</w:t>
      </w:r>
    </w:p>
    <w:p w14:paraId="4D834CCD" w14:textId="77777777" w:rsidR="00EB1047" w:rsidRPr="00D5410B" w:rsidRDefault="00EB1047" w:rsidP="00EB1047">
      <w:pPr>
        <w:pStyle w:val="a3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владеть приемами описания и рассуждения, в т.ч. – с помощью схем и знако</w:t>
      </w:r>
      <w:r>
        <w:rPr>
          <w:rFonts w:ascii="Times New Roman" w:hAnsi="Times New Roman" w:cs="Times New Roman"/>
          <w:sz w:val="24"/>
          <w:szCs w:val="24"/>
        </w:rPr>
        <w:t>во-</w:t>
      </w:r>
      <w:r w:rsidRPr="00D5410B">
        <w:rPr>
          <w:rFonts w:ascii="Times New Roman" w:hAnsi="Times New Roman" w:cs="Times New Roman"/>
          <w:sz w:val="24"/>
          <w:szCs w:val="24"/>
        </w:rPr>
        <w:t>символических средств;</w:t>
      </w:r>
    </w:p>
    <w:p w14:paraId="41263FC5" w14:textId="77777777" w:rsidR="00EB1047" w:rsidRPr="00D5410B" w:rsidRDefault="00EB1047" w:rsidP="00EB1047">
      <w:pPr>
        <w:pStyle w:val="a3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выявлять и характеризовать существенные признаки объектов (явлений);</w:t>
      </w:r>
    </w:p>
    <w:p w14:paraId="73694699" w14:textId="77777777" w:rsidR="00EB1047" w:rsidRPr="00D5410B" w:rsidRDefault="00EB1047" w:rsidP="00EB1047">
      <w:pPr>
        <w:pStyle w:val="a3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lastRenderedPageBreak/>
        <w:t>устанавливать существенный признак классификации, основания</w:t>
      </w:r>
    </w:p>
    <w:p w14:paraId="28C65A36" w14:textId="77777777" w:rsidR="00EB1047" w:rsidRPr="00D5410B" w:rsidRDefault="00EB1047" w:rsidP="00EB1047">
      <w:pPr>
        <w:pStyle w:val="a3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для обобщения и сравнения, критерии проводимого анализа;</w:t>
      </w:r>
    </w:p>
    <w:p w14:paraId="5C7FA28E" w14:textId="77777777" w:rsidR="00EB1047" w:rsidRPr="00D5410B" w:rsidRDefault="00EB1047" w:rsidP="00EB1047">
      <w:pPr>
        <w:pStyle w:val="a3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14:paraId="278C12BB" w14:textId="77777777" w:rsidR="00EB1047" w:rsidRPr="00D5410B" w:rsidRDefault="00EB1047" w:rsidP="00EB1047">
      <w:pPr>
        <w:pStyle w:val="a3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предлагать критерии для выявления закономерностей и противоречий;</w:t>
      </w:r>
    </w:p>
    <w:p w14:paraId="43B74E0D" w14:textId="77777777" w:rsidR="00EB1047" w:rsidRPr="00D5410B" w:rsidRDefault="00EB1047" w:rsidP="00EB1047">
      <w:pPr>
        <w:pStyle w:val="a3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выявлять дефициты информации, данных, необходимых для решения поставленной задачи;</w:t>
      </w:r>
    </w:p>
    <w:p w14:paraId="6A3A1273" w14:textId="77777777" w:rsidR="00EB1047" w:rsidRPr="00D5410B" w:rsidRDefault="00EB1047" w:rsidP="00EB1047">
      <w:pPr>
        <w:pStyle w:val="a3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выявлять причинно-следственные связи при изучении явлений и процессов;</w:t>
      </w:r>
    </w:p>
    <w:p w14:paraId="50E2BBCA" w14:textId="77777777" w:rsidR="00EB1047" w:rsidRPr="00D5410B" w:rsidRDefault="00EB1047" w:rsidP="00EB1047">
      <w:pPr>
        <w:pStyle w:val="a3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254B1172" w14:textId="77777777" w:rsidR="00EB1047" w:rsidRPr="00D5410B" w:rsidRDefault="00EB1047" w:rsidP="00EB1047">
      <w:pPr>
        <w:pStyle w:val="a3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14:paraId="4BE90CD1" w14:textId="77777777" w:rsidR="00EB1047" w:rsidRPr="00BE04C4" w:rsidRDefault="00EB1047" w:rsidP="00EB1047">
      <w:pPr>
        <w:pStyle w:val="a3"/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E04C4">
        <w:rPr>
          <w:rFonts w:ascii="Times New Roman" w:hAnsi="Times New Roman" w:cs="Times New Roman"/>
          <w:i/>
          <w:iCs/>
          <w:sz w:val="24"/>
          <w:szCs w:val="24"/>
        </w:rPr>
        <w:t>базовые исследовательские действия:</w:t>
      </w:r>
    </w:p>
    <w:p w14:paraId="469D95ED" w14:textId="77777777" w:rsidR="00EB1047" w:rsidRPr="00D5410B" w:rsidRDefault="00EB1047" w:rsidP="00EB1047">
      <w:pPr>
        <w:pStyle w:val="a3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использовать вопросы как исследовательский инструмент познания;</w:t>
      </w:r>
    </w:p>
    <w:p w14:paraId="268D836F" w14:textId="77777777" w:rsidR="00EB1047" w:rsidRPr="00D5410B" w:rsidRDefault="00EB1047" w:rsidP="00EB1047">
      <w:pPr>
        <w:pStyle w:val="a3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14:paraId="1DF8071A" w14:textId="77777777" w:rsidR="00EB1047" w:rsidRPr="00D5410B" w:rsidRDefault="00EB1047" w:rsidP="00EB1047">
      <w:pPr>
        <w:pStyle w:val="a3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4F3538C0" w14:textId="77777777" w:rsidR="00EB1047" w:rsidRPr="00D5410B" w:rsidRDefault="00EB1047" w:rsidP="00EB1047">
      <w:pPr>
        <w:pStyle w:val="a3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14:paraId="47CF0274" w14:textId="77777777" w:rsidR="00EB1047" w:rsidRPr="00D5410B" w:rsidRDefault="00EB1047" w:rsidP="00EB1047">
      <w:pPr>
        <w:pStyle w:val="a3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оценивать на применимость и достоверность информации, полученной в ходе исследования (эксперимента);</w:t>
      </w:r>
    </w:p>
    <w:p w14:paraId="6B9DFAC6" w14:textId="77777777" w:rsidR="00EB1047" w:rsidRPr="00D5410B" w:rsidRDefault="00EB1047" w:rsidP="00EB1047">
      <w:pPr>
        <w:pStyle w:val="a3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14:paraId="26AA6795" w14:textId="77777777" w:rsidR="00EB1047" w:rsidRPr="00D5410B" w:rsidRDefault="00EB1047" w:rsidP="00EB1047">
      <w:pPr>
        <w:pStyle w:val="a3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10B">
        <w:rPr>
          <w:rFonts w:ascii="Times New Roman" w:hAnsi="Times New Roman" w:cs="Times New Roman"/>
          <w:sz w:val="24"/>
          <w:szCs w:val="24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контекстах;</w:t>
      </w:r>
    </w:p>
    <w:p w14:paraId="72547719" w14:textId="77777777" w:rsidR="00EB1047" w:rsidRPr="00BE04C4" w:rsidRDefault="00EB1047" w:rsidP="00EB1047">
      <w:pPr>
        <w:pStyle w:val="a3"/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E04C4">
        <w:rPr>
          <w:rFonts w:ascii="Times New Roman" w:hAnsi="Times New Roman" w:cs="Times New Roman"/>
          <w:i/>
          <w:iCs/>
          <w:sz w:val="24"/>
          <w:szCs w:val="24"/>
        </w:rPr>
        <w:t>работа с информацией:</w:t>
      </w:r>
    </w:p>
    <w:p w14:paraId="2D69EE39" w14:textId="77777777" w:rsidR="00EB1047" w:rsidRPr="00BE04C4" w:rsidRDefault="00EB1047" w:rsidP="00EB1047">
      <w:pPr>
        <w:pStyle w:val="a3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применять различные методы, инструменты и запросы при поиске и отборе информации или данных из источников с учетом предложенной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04C4">
        <w:rPr>
          <w:rFonts w:ascii="Times New Roman" w:hAnsi="Times New Roman" w:cs="Times New Roman"/>
          <w:sz w:val="24"/>
          <w:szCs w:val="24"/>
        </w:rPr>
        <w:t>учебной задачи и заданных критериев;</w:t>
      </w:r>
    </w:p>
    <w:p w14:paraId="53E4C929" w14:textId="77777777" w:rsidR="00EB1047" w:rsidRPr="00BE04C4" w:rsidRDefault="00EB1047" w:rsidP="00EB1047">
      <w:pPr>
        <w:pStyle w:val="a3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0B061C8A" w14:textId="77777777" w:rsidR="00EB1047" w:rsidRPr="00BE04C4" w:rsidRDefault="00EB1047" w:rsidP="00EB1047">
      <w:pPr>
        <w:pStyle w:val="a3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04818A2A" w14:textId="77777777" w:rsidR="00EB1047" w:rsidRPr="00BE04C4" w:rsidRDefault="00EB1047" w:rsidP="00EB1047">
      <w:pPr>
        <w:pStyle w:val="a3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14:paraId="789E314A" w14:textId="77777777" w:rsidR="00EB1047" w:rsidRPr="00BE04C4" w:rsidRDefault="00EB1047" w:rsidP="00EB1047">
      <w:pPr>
        <w:pStyle w:val="a3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14:paraId="67D5E163" w14:textId="77777777" w:rsidR="00EB1047" w:rsidRDefault="00EB1047" w:rsidP="00EB1047">
      <w:pPr>
        <w:pStyle w:val="a3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 xml:space="preserve">эффективно запоминать и систематизировать информацию. </w:t>
      </w:r>
    </w:p>
    <w:p w14:paraId="13347666" w14:textId="77777777" w:rsidR="00EB1047" w:rsidRPr="00BE04C4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Овладение системой   универсальных учебных познавательных действий обеспечивает сформированность когнитивных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04C4">
        <w:rPr>
          <w:rFonts w:ascii="Times New Roman" w:hAnsi="Times New Roman" w:cs="Times New Roman"/>
          <w:sz w:val="24"/>
          <w:szCs w:val="24"/>
        </w:rPr>
        <w:t>навыков у обучающихся.</w:t>
      </w:r>
    </w:p>
    <w:p w14:paraId="5EAEDBF4" w14:textId="77777777" w:rsidR="00EB1047" w:rsidRDefault="00EB1047" w:rsidP="00EB1047">
      <w:pPr>
        <w:pStyle w:val="a3"/>
        <w:spacing w:line="276" w:lineRule="auto"/>
        <w:rPr>
          <w:w w:val="110"/>
        </w:rPr>
      </w:pPr>
    </w:p>
    <w:p w14:paraId="7539029E" w14:textId="77777777" w:rsidR="00EB1047" w:rsidRPr="00BE04C4" w:rsidRDefault="00EB1047" w:rsidP="00EB1047">
      <w:pPr>
        <w:pStyle w:val="a3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E04C4">
        <w:rPr>
          <w:rFonts w:ascii="Times New Roman" w:hAnsi="Times New Roman" w:cs="Times New Roman"/>
          <w:b/>
          <w:bCs/>
          <w:sz w:val="24"/>
          <w:szCs w:val="24"/>
        </w:rPr>
        <w:t>Овладение универсальными учебными коммуникативными действиями:</w:t>
      </w:r>
    </w:p>
    <w:p w14:paraId="27266594" w14:textId="77777777" w:rsidR="00EB1047" w:rsidRPr="00BE04C4" w:rsidRDefault="00EB1047" w:rsidP="00EB1047">
      <w:pPr>
        <w:pStyle w:val="a3"/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E04C4">
        <w:rPr>
          <w:rFonts w:ascii="Times New Roman" w:hAnsi="Times New Roman" w:cs="Times New Roman"/>
          <w:i/>
          <w:iCs/>
          <w:sz w:val="24"/>
          <w:szCs w:val="24"/>
        </w:rPr>
        <w:t>общение:</w:t>
      </w:r>
    </w:p>
    <w:p w14:paraId="0713B41D" w14:textId="77777777" w:rsidR="00EB1047" w:rsidRPr="00BE04C4" w:rsidRDefault="00EB1047" w:rsidP="00EB1047">
      <w:pPr>
        <w:pStyle w:val="a3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воспринимать и формулировать суждения, выражать эмоции в соответствии с целями и условиями общения;</w:t>
      </w:r>
    </w:p>
    <w:p w14:paraId="19F16BBE" w14:textId="77777777" w:rsidR="00EB1047" w:rsidRPr="00BE04C4" w:rsidRDefault="00EB1047" w:rsidP="00EB1047">
      <w:pPr>
        <w:pStyle w:val="a3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выражать себя (свою точку зрения) в устных и письменных текстах;</w:t>
      </w:r>
    </w:p>
    <w:p w14:paraId="5DBF1C22" w14:textId="77777777" w:rsidR="00EB1047" w:rsidRPr="00BE04C4" w:rsidRDefault="00EB1047" w:rsidP="00EB1047">
      <w:pPr>
        <w:pStyle w:val="a3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14:paraId="07A72277" w14:textId="77777777" w:rsidR="00EB1047" w:rsidRPr="00BE04C4" w:rsidRDefault="00EB1047" w:rsidP="00EB1047">
      <w:pPr>
        <w:pStyle w:val="a3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31E1E81A" w14:textId="77777777" w:rsidR="00EB1047" w:rsidRPr="00BE04C4" w:rsidRDefault="00EB1047" w:rsidP="00EB1047">
      <w:pPr>
        <w:pStyle w:val="a3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4292021D" w14:textId="77777777" w:rsidR="00EB1047" w:rsidRPr="00BE04C4" w:rsidRDefault="00EB1047" w:rsidP="00EB1047">
      <w:pPr>
        <w:pStyle w:val="a3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7667F61D" w14:textId="77777777" w:rsidR="00EB1047" w:rsidRPr="00BE04C4" w:rsidRDefault="00EB1047" w:rsidP="00EB1047">
      <w:pPr>
        <w:pStyle w:val="a3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публично представлять результаты решения задачи, выполненного опыта (эксперимента, исследования, проекта);</w:t>
      </w:r>
    </w:p>
    <w:p w14:paraId="0D599FBD" w14:textId="77777777" w:rsidR="00EB1047" w:rsidRPr="00BE04C4" w:rsidRDefault="00EB1047" w:rsidP="00EB1047">
      <w:pPr>
        <w:pStyle w:val="a3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14:paraId="4251CA09" w14:textId="77777777" w:rsidR="00EB1047" w:rsidRPr="00BE04C4" w:rsidRDefault="00EB1047" w:rsidP="00EB1047">
      <w:pPr>
        <w:pStyle w:val="a3"/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E04C4">
        <w:rPr>
          <w:rFonts w:ascii="Times New Roman" w:hAnsi="Times New Roman" w:cs="Times New Roman"/>
          <w:i/>
          <w:iCs/>
          <w:sz w:val="24"/>
          <w:szCs w:val="24"/>
        </w:rPr>
        <w:t>совместная деятельность:</w:t>
      </w:r>
    </w:p>
    <w:p w14:paraId="56C093D5" w14:textId="77777777" w:rsidR="00EB1047" w:rsidRPr="00BE04C4" w:rsidRDefault="00EB1047" w:rsidP="00EB1047">
      <w:pPr>
        <w:pStyle w:val="a3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34F4470B" w14:textId="77777777" w:rsidR="00EB1047" w:rsidRPr="00BE04C4" w:rsidRDefault="00EB1047" w:rsidP="00EB1047">
      <w:pPr>
        <w:pStyle w:val="a3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14:paraId="1A5643B8" w14:textId="77777777" w:rsidR="00EB1047" w:rsidRPr="00BE04C4" w:rsidRDefault="00EB1047" w:rsidP="00EB1047">
      <w:pPr>
        <w:pStyle w:val="a3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7A70B1B2" w14:textId="77777777" w:rsidR="00EB1047" w:rsidRPr="00BE04C4" w:rsidRDefault="00EB1047" w:rsidP="00EB1047">
      <w:pPr>
        <w:pStyle w:val="a3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14:paraId="505E0149" w14:textId="77777777" w:rsidR="00EB1047" w:rsidRPr="00BE04C4" w:rsidRDefault="00EB1047" w:rsidP="00EB1047">
      <w:pPr>
        <w:pStyle w:val="a3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14:paraId="41641EAB" w14:textId="77777777" w:rsidR="00EB1047" w:rsidRPr="00BE04C4" w:rsidRDefault="00EB1047" w:rsidP="00EB1047">
      <w:pPr>
        <w:pStyle w:val="a3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38F95519" w14:textId="77777777" w:rsidR="00EB1047" w:rsidRDefault="00EB1047" w:rsidP="00EB1047">
      <w:pPr>
        <w:pStyle w:val="a3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04264CA" w14:textId="77777777" w:rsidR="00EB1047" w:rsidRPr="00BE04C4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BE04C4">
        <w:rPr>
          <w:rFonts w:ascii="Times New Roman" w:hAnsi="Times New Roman" w:cs="Times New Roman"/>
          <w:sz w:val="24"/>
          <w:szCs w:val="24"/>
        </w:rPr>
        <w:t>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</w:t>
      </w:r>
    </w:p>
    <w:p w14:paraId="1E2188E1" w14:textId="77777777" w:rsidR="00EB1047" w:rsidRPr="00BE04C4" w:rsidRDefault="00EB1047" w:rsidP="00EB1047">
      <w:pPr>
        <w:pStyle w:val="a3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E04C4">
        <w:rPr>
          <w:rFonts w:ascii="Times New Roman" w:hAnsi="Times New Roman" w:cs="Times New Roman"/>
          <w:b/>
          <w:bCs/>
          <w:sz w:val="24"/>
          <w:szCs w:val="24"/>
        </w:rPr>
        <w:t>Овладение универсальными учебными регулятивными действиями:</w:t>
      </w:r>
    </w:p>
    <w:p w14:paraId="078CDE02" w14:textId="77777777" w:rsidR="00EB1047" w:rsidRPr="00BE04C4" w:rsidRDefault="00EB1047" w:rsidP="00EB1047">
      <w:pPr>
        <w:pStyle w:val="a3"/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E04C4">
        <w:rPr>
          <w:rFonts w:ascii="Times New Roman" w:hAnsi="Times New Roman" w:cs="Times New Roman"/>
          <w:i/>
          <w:iCs/>
          <w:sz w:val="24"/>
          <w:szCs w:val="24"/>
        </w:rPr>
        <w:t>самоорганизация:</w:t>
      </w:r>
    </w:p>
    <w:p w14:paraId="422DA408" w14:textId="77777777" w:rsidR="00EB1047" w:rsidRPr="00BE04C4" w:rsidRDefault="00EB1047" w:rsidP="00EB1047">
      <w:pPr>
        <w:pStyle w:val="a3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lastRenderedPageBreak/>
        <w:t>выявлять проблемы для решения в жизненных и учебных ситуациях;</w:t>
      </w:r>
    </w:p>
    <w:p w14:paraId="6BFA8E50" w14:textId="77777777" w:rsidR="00EB1047" w:rsidRPr="00BE04C4" w:rsidRDefault="00EB1047" w:rsidP="00EB1047">
      <w:pPr>
        <w:pStyle w:val="a3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063270E0" w14:textId="77777777" w:rsidR="00EB1047" w:rsidRPr="00BE04C4" w:rsidRDefault="00EB1047" w:rsidP="00EB1047">
      <w:pPr>
        <w:pStyle w:val="a3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14:paraId="582104BC" w14:textId="77777777" w:rsidR="00EB1047" w:rsidRPr="00BE04C4" w:rsidRDefault="00EB1047" w:rsidP="00EB1047">
      <w:pPr>
        <w:pStyle w:val="a3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14:paraId="05BF8574" w14:textId="77777777" w:rsidR="00EB1047" w:rsidRPr="00BE04C4" w:rsidRDefault="00EB1047" w:rsidP="00EB1047">
      <w:pPr>
        <w:pStyle w:val="a3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делать выбор и брать ответственность за решение;</w:t>
      </w:r>
    </w:p>
    <w:p w14:paraId="1F6F6EDC" w14:textId="77777777" w:rsidR="00EB1047" w:rsidRPr="00BE04C4" w:rsidRDefault="00EB1047" w:rsidP="00EB1047">
      <w:pPr>
        <w:pStyle w:val="a3"/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E04C4">
        <w:rPr>
          <w:rFonts w:ascii="Times New Roman" w:hAnsi="Times New Roman" w:cs="Times New Roman"/>
          <w:i/>
          <w:iCs/>
          <w:sz w:val="24"/>
          <w:szCs w:val="24"/>
        </w:rPr>
        <w:t>самоконтроль:</w:t>
      </w:r>
    </w:p>
    <w:p w14:paraId="10FCBED9" w14:textId="77777777" w:rsidR="00EB1047" w:rsidRPr="00BE04C4" w:rsidRDefault="00EB1047" w:rsidP="00EB1047">
      <w:pPr>
        <w:pStyle w:val="a3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 xml:space="preserve">владеть способами самоконтроля, </w:t>
      </w:r>
      <w:proofErr w:type="spellStart"/>
      <w:r w:rsidRPr="00BE04C4">
        <w:rPr>
          <w:rFonts w:ascii="Times New Roman" w:hAnsi="Times New Roman" w:cs="Times New Roman"/>
          <w:sz w:val="24"/>
          <w:szCs w:val="24"/>
        </w:rPr>
        <w:t>само</w:t>
      </w:r>
      <w:r>
        <w:rPr>
          <w:rFonts w:ascii="Times New Roman" w:hAnsi="Times New Roman" w:cs="Times New Roman"/>
          <w:sz w:val="24"/>
          <w:szCs w:val="24"/>
        </w:rPr>
        <w:t>мотивации</w:t>
      </w:r>
      <w:proofErr w:type="spellEnd"/>
      <w:r w:rsidRPr="00BE04C4">
        <w:rPr>
          <w:rFonts w:ascii="Times New Roman" w:hAnsi="Times New Roman" w:cs="Times New Roman"/>
          <w:sz w:val="24"/>
          <w:szCs w:val="24"/>
        </w:rPr>
        <w:t xml:space="preserve"> и рефлексии;</w:t>
      </w:r>
    </w:p>
    <w:p w14:paraId="4B3244E7" w14:textId="77777777" w:rsidR="00EB1047" w:rsidRPr="00BE04C4" w:rsidRDefault="00EB1047" w:rsidP="00EB1047">
      <w:pPr>
        <w:pStyle w:val="a3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давать адекватную оценку ситуации и предлагать план ее изменения;</w:t>
      </w:r>
    </w:p>
    <w:p w14:paraId="628A22FD" w14:textId="77777777" w:rsidR="00EB1047" w:rsidRPr="00BE04C4" w:rsidRDefault="00EB1047" w:rsidP="00EB1047">
      <w:pPr>
        <w:pStyle w:val="a3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686D3247" w14:textId="77777777" w:rsidR="00EB1047" w:rsidRPr="00BE04C4" w:rsidRDefault="00EB1047" w:rsidP="00EB1047">
      <w:pPr>
        <w:pStyle w:val="a3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14:paraId="402EBCFD" w14:textId="77777777" w:rsidR="00EB1047" w:rsidRPr="00BE04C4" w:rsidRDefault="00EB1047" w:rsidP="00EB1047">
      <w:pPr>
        <w:pStyle w:val="a3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5C14FEAA" w14:textId="77777777" w:rsidR="00EB1047" w:rsidRPr="00BE04C4" w:rsidRDefault="00EB1047" w:rsidP="00EB1047">
      <w:pPr>
        <w:pStyle w:val="a3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оценивать соответствие результата цели и условиям;</w:t>
      </w:r>
    </w:p>
    <w:p w14:paraId="2C7AA7E9" w14:textId="77777777" w:rsidR="00EB1047" w:rsidRPr="00BE04C4" w:rsidRDefault="00EB1047" w:rsidP="00EB1047">
      <w:pPr>
        <w:pStyle w:val="a3"/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E04C4">
        <w:rPr>
          <w:rFonts w:ascii="Times New Roman" w:hAnsi="Times New Roman" w:cs="Times New Roman"/>
          <w:i/>
          <w:iCs/>
          <w:sz w:val="24"/>
          <w:szCs w:val="24"/>
        </w:rPr>
        <w:t>эмоциональный интеллект:</w:t>
      </w:r>
    </w:p>
    <w:p w14:paraId="78885B8D" w14:textId="77777777" w:rsidR="00EB1047" w:rsidRPr="00BE04C4" w:rsidRDefault="00EB1047" w:rsidP="00EB1047">
      <w:pPr>
        <w:pStyle w:val="a3"/>
        <w:numPr>
          <w:ilvl w:val="0"/>
          <w:numId w:val="1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различать, называть и управлять собственными эмоциями и эмоциями других;</w:t>
      </w:r>
    </w:p>
    <w:p w14:paraId="222D1C1F" w14:textId="77777777" w:rsidR="00EB1047" w:rsidRPr="00BE04C4" w:rsidRDefault="00EB1047" w:rsidP="00EB1047">
      <w:pPr>
        <w:pStyle w:val="a3"/>
        <w:numPr>
          <w:ilvl w:val="0"/>
          <w:numId w:val="1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выявлять и анализировать причины эмоций;</w:t>
      </w:r>
    </w:p>
    <w:p w14:paraId="379C9A51" w14:textId="77777777" w:rsidR="00EB1047" w:rsidRPr="00BE04C4" w:rsidRDefault="00EB1047" w:rsidP="00EB1047">
      <w:pPr>
        <w:pStyle w:val="a3"/>
        <w:numPr>
          <w:ilvl w:val="0"/>
          <w:numId w:val="1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ставить себя на место другого человека, понимать мотивы и намерения другого;</w:t>
      </w:r>
    </w:p>
    <w:p w14:paraId="0DD8F317" w14:textId="77777777" w:rsidR="00EB1047" w:rsidRPr="00BE04C4" w:rsidRDefault="00EB1047" w:rsidP="00EB1047">
      <w:pPr>
        <w:pStyle w:val="a3"/>
        <w:numPr>
          <w:ilvl w:val="0"/>
          <w:numId w:val="1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регулировать способ выражения эмоций;</w:t>
      </w:r>
    </w:p>
    <w:p w14:paraId="56F26EC7" w14:textId="77777777" w:rsidR="00EB1047" w:rsidRPr="00BE04C4" w:rsidRDefault="00EB1047" w:rsidP="00EB1047">
      <w:pPr>
        <w:pStyle w:val="a3"/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E04C4">
        <w:rPr>
          <w:rFonts w:ascii="Times New Roman" w:hAnsi="Times New Roman" w:cs="Times New Roman"/>
          <w:i/>
          <w:iCs/>
          <w:sz w:val="24"/>
          <w:szCs w:val="24"/>
        </w:rPr>
        <w:t>принятие себя и других:</w:t>
      </w:r>
    </w:p>
    <w:p w14:paraId="2D90B5B1" w14:textId="77777777" w:rsidR="00EB1047" w:rsidRPr="00BE04C4" w:rsidRDefault="00EB1047" w:rsidP="00EB1047">
      <w:pPr>
        <w:pStyle w:val="a3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осознанно относиться к другому человеку, его мнению;</w:t>
      </w:r>
    </w:p>
    <w:p w14:paraId="23970245" w14:textId="77777777" w:rsidR="00EB1047" w:rsidRPr="00BE04C4" w:rsidRDefault="00EB1047" w:rsidP="00EB1047">
      <w:pPr>
        <w:pStyle w:val="a3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признавать свое право на ошибку и такое же право другого;</w:t>
      </w:r>
    </w:p>
    <w:p w14:paraId="733EE908" w14:textId="77777777" w:rsidR="00EB1047" w:rsidRPr="00BE04C4" w:rsidRDefault="00EB1047" w:rsidP="00EB1047">
      <w:pPr>
        <w:pStyle w:val="a3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принимать себя и других, не осуждая;</w:t>
      </w:r>
    </w:p>
    <w:p w14:paraId="4F7EBB30" w14:textId="77777777" w:rsidR="00EB1047" w:rsidRPr="00BE04C4" w:rsidRDefault="00EB1047" w:rsidP="00EB1047">
      <w:pPr>
        <w:pStyle w:val="a3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открытость себе и другим;</w:t>
      </w:r>
    </w:p>
    <w:p w14:paraId="4BDFEDD7" w14:textId="77777777" w:rsidR="00EB1047" w:rsidRPr="00BE04C4" w:rsidRDefault="00EB1047" w:rsidP="00EB1047">
      <w:pPr>
        <w:pStyle w:val="a3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04C4">
        <w:rPr>
          <w:rFonts w:ascii="Times New Roman" w:hAnsi="Times New Roman" w:cs="Times New Roman"/>
          <w:sz w:val="24"/>
          <w:szCs w:val="24"/>
        </w:rPr>
        <w:t>осознавать невозможность контролировать все вокруг.</w:t>
      </w:r>
    </w:p>
    <w:p w14:paraId="68B41CEE" w14:textId="77777777" w:rsidR="00EB1047" w:rsidRPr="00BE04C4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BE04C4">
        <w:rPr>
          <w:rFonts w:ascii="Times New Roman" w:hAnsi="Times New Roman" w:cs="Times New Roman"/>
          <w:sz w:val="24"/>
          <w:szCs w:val="24"/>
        </w:rP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14:paraId="60C6CFC5" w14:textId="77777777" w:rsidR="00EB1047" w:rsidRDefault="00EB1047" w:rsidP="00EB1047">
      <w:pPr>
        <w:pStyle w:val="a3"/>
        <w:spacing w:line="276" w:lineRule="auto"/>
        <w:rPr>
          <w:sz w:val="21"/>
        </w:rPr>
      </w:pPr>
    </w:p>
    <w:p w14:paraId="461D9554" w14:textId="77777777" w:rsidR="00EB1047" w:rsidRPr="00B765A6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b/>
          <w:w w:val="105"/>
          <w:sz w:val="24"/>
          <w:szCs w:val="24"/>
        </w:rPr>
        <w:t xml:space="preserve">Предметные результаты </w:t>
      </w:r>
      <w:r w:rsidRPr="00B765A6">
        <w:rPr>
          <w:rFonts w:ascii="Times New Roman" w:hAnsi="Times New Roman" w:cs="Times New Roman"/>
          <w:w w:val="105"/>
          <w:sz w:val="24"/>
          <w:szCs w:val="24"/>
        </w:rPr>
        <w:t>освоения программы основного общего</w:t>
      </w:r>
      <w:r w:rsidRPr="00B765A6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B765A6">
        <w:rPr>
          <w:rFonts w:ascii="Times New Roman" w:hAnsi="Times New Roman" w:cs="Times New Roman"/>
          <w:w w:val="105"/>
          <w:sz w:val="24"/>
          <w:szCs w:val="24"/>
        </w:rPr>
        <w:t>образования</w:t>
      </w:r>
      <w:r w:rsidRPr="00B765A6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B765A6">
        <w:rPr>
          <w:rFonts w:ascii="Times New Roman" w:hAnsi="Times New Roman" w:cs="Times New Roman"/>
          <w:w w:val="105"/>
          <w:sz w:val="24"/>
          <w:szCs w:val="24"/>
        </w:rPr>
        <w:t>представлены</w:t>
      </w:r>
      <w:r w:rsidRPr="00B765A6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B765A6">
        <w:rPr>
          <w:rFonts w:ascii="Times New Roman" w:hAnsi="Times New Roman" w:cs="Times New Roman"/>
          <w:w w:val="105"/>
          <w:sz w:val="24"/>
          <w:szCs w:val="24"/>
        </w:rPr>
        <w:t>с</w:t>
      </w:r>
      <w:r w:rsidRPr="00B765A6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B765A6">
        <w:rPr>
          <w:rFonts w:ascii="Times New Roman" w:hAnsi="Times New Roman" w:cs="Times New Roman"/>
          <w:w w:val="105"/>
          <w:sz w:val="24"/>
          <w:szCs w:val="24"/>
        </w:rPr>
        <w:t>учетом</w:t>
      </w:r>
      <w:r w:rsidRPr="00B765A6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B765A6">
        <w:rPr>
          <w:rFonts w:ascii="Times New Roman" w:hAnsi="Times New Roman" w:cs="Times New Roman"/>
          <w:w w:val="105"/>
          <w:sz w:val="24"/>
          <w:szCs w:val="24"/>
        </w:rPr>
        <w:t>специфики</w:t>
      </w:r>
      <w:r w:rsidRPr="00B765A6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B765A6">
        <w:rPr>
          <w:rFonts w:ascii="Times New Roman" w:hAnsi="Times New Roman" w:cs="Times New Roman"/>
          <w:w w:val="105"/>
          <w:sz w:val="24"/>
          <w:szCs w:val="24"/>
        </w:rPr>
        <w:t>содержания</w:t>
      </w:r>
      <w:r w:rsidRPr="00B765A6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B765A6">
        <w:rPr>
          <w:rFonts w:ascii="Times New Roman" w:hAnsi="Times New Roman" w:cs="Times New Roman"/>
          <w:w w:val="105"/>
          <w:sz w:val="24"/>
          <w:szCs w:val="24"/>
        </w:rPr>
        <w:t>предметных</w:t>
      </w:r>
      <w:r w:rsidRPr="00B765A6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B765A6">
        <w:rPr>
          <w:rFonts w:ascii="Times New Roman" w:hAnsi="Times New Roman" w:cs="Times New Roman"/>
          <w:w w:val="105"/>
          <w:sz w:val="24"/>
          <w:szCs w:val="24"/>
        </w:rPr>
        <w:t>областей,</w:t>
      </w:r>
      <w:r w:rsidRPr="00B765A6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B765A6">
        <w:rPr>
          <w:rFonts w:ascii="Times New Roman" w:hAnsi="Times New Roman" w:cs="Times New Roman"/>
          <w:w w:val="105"/>
          <w:sz w:val="24"/>
          <w:szCs w:val="24"/>
        </w:rPr>
        <w:t>затрагиваемых</w:t>
      </w:r>
      <w:r w:rsidRPr="00B765A6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B765A6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B765A6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B765A6">
        <w:rPr>
          <w:rFonts w:ascii="Times New Roman" w:hAnsi="Times New Roman" w:cs="Times New Roman"/>
          <w:w w:val="105"/>
          <w:sz w:val="24"/>
          <w:szCs w:val="24"/>
        </w:rPr>
        <w:t>ходе</w:t>
      </w:r>
      <w:r w:rsidRPr="00B765A6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B765A6">
        <w:rPr>
          <w:rFonts w:ascii="Times New Roman" w:hAnsi="Times New Roman" w:cs="Times New Roman"/>
          <w:w w:val="105"/>
          <w:sz w:val="24"/>
          <w:szCs w:val="24"/>
        </w:rPr>
        <w:t>внеурочной</w:t>
      </w:r>
      <w:r w:rsidRPr="00B765A6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B765A6">
        <w:rPr>
          <w:rFonts w:ascii="Times New Roman" w:hAnsi="Times New Roman" w:cs="Times New Roman"/>
          <w:w w:val="105"/>
          <w:sz w:val="24"/>
          <w:szCs w:val="24"/>
        </w:rPr>
        <w:t>деятельности</w:t>
      </w:r>
      <w:r w:rsidRPr="00B765A6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B765A6">
        <w:rPr>
          <w:rFonts w:ascii="Times New Roman" w:hAnsi="Times New Roman" w:cs="Times New Roman"/>
          <w:w w:val="105"/>
          <w:sz w:val="24"/>
          <w:szCs w:val="24"/>
        </w:rPr>
        <w:t>обучающихся</w:t>
      </w:r>
      <w:r w:rsidRPr="00B765A6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B765A6">
        <w:rPr>
          <w:rFonts w:ascii="Times New Roman" w:hAnsi="Times New Roman" w:cs="Times New Roman"/>
          <w:w w:val="105"/>
          <w:sz w:val="24"/>
          <w:szCs w:val="24"/>
        </w:rPr>
        <w:t>по</w:t>
      </w:r>
      <w:r w:rsidRPr="00B765A6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B765A6">
        <w:rPr>
          <w:rFonts w:ascii="Times New Roman" w:hAnsi="Times New Roman" w:cs="Times New Roman"/>
          <w:w w:val="105"/>
          <w:sz w:val="24"/>
          <w:szCs w:val="24"/>
        </w:rPr>
        <w:t>формированию</w:t>
      </w:r>
      <w:r w:rsidRPr="00B765A6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B765A6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B765A6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B765A6">
        <w:rPr>
          <w:rFonts w:ascii="Times New Roman" w:hAnsi="Times New Roman" w:cs="Times New Roman"/>
          <w:w w:val="105"/>
          <w:sz w:val="24"/>
          <w:szCs w:val="24"/>
        </w:rPr>
        <w:t>оценке</w:t>
      </w:r>
      <w:r w:rsidRPr="00B765A6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B765A6">
        <w:rPr>
          <w:rFonts w:ascii="Times New Roman" w:hAnsi="Times New Roman" w:cs="Times New Roman"/>
          <w:w w:val="105"/>
          <w:sz w:val="24"/>
          <w:szCs w:val="24"/>
        </w:rPr>
        <w:t>функциональной</w:t>
      </w:r>
      <w:r w:rsidRPr="00B765A6">
        <w:rPr>
          <w:rFonts w:ascii="Times New Roman" w:hAnsi="Times New Roman" w:cs="Times New Roman"/>
          <w:spacing w:val="25"/>
          <w:w w:val="105"/>
          <w:sz w:val="24"/>
          <w:szCs w:val="24"/>
        </w:rPr>
        <w:t xml:space="preserve"> </w:t>
      </w:r>
      <w:r w:rsidRPr="00B765A6">
        <w:rPr>
          <w:rFonts w:ascii="Times New Roman" w:hAnsi="Times New Roman" w:cs="Times New Roman"/>
          <w:w w:val="105"/>
          <w:sz w:val="24"/>
          <w:szCs w:val="24"/>
        </w:rPr>
        <w:t>грамотности.</w:t>
      </w:r>
    </w:p>
    <w:p w14:paraId="77F68C68" w14:textId="77777777" w:rsidR="00EB1047" w:rsidRPr="00B765A6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w w:val="105"/>
          <w:sz w:val="24"/>
          <w:szCs w:val="24"/>
        </w:rPr>
        <w:t xml:space="preserve">Занятия по </w:t>
      </w:r>
      <w:r w:rsidRPr="00B765A6">
        <w:rPr>
          <w:rFonts w:ascii="Times New Roman" w:hAnsi="Times New Roman" w:cs="Times New Roman"/>
          <w:b/>
          <w:w w:val="105"/>
          <w:sz w:val="24"/>
          <w:szCs w:val="24"/>
        </w:rPr>
        <w:t xml:space="preserve">читательской грамотности </w:t>
      </w:r>
      <w:r w:rsidRPr="00B765A6">
        <w:rPr>
          <w:rFonts w:ascii="Times New Roman" w:hAnsi="Times New Roman" w:cs="Times New Roman"/>
          <w:w w:val="105"/>
          <w:sz w:val="24"/>
          <w:szCs w:val="24"/>
        </w:rPr>
        <w:t>в рамках внеурочной</w:t>
      </w:r>
      <w:r w:rsidRPr="00B765A6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B765A6">
        <w:rPr>
          <w:rFonts w:ascii="Times New Roman" w:hAnsi="Times New Roman" w:cs="Times New Roman"/>
          <w:w w:val="105"/>
          <w:sz w:val="24"/>
          <w:szCs w:val="24"/>
        </w:rPr>
        <w:t>деятельности</w:t>
      </w:r>
      <w:r w:rsidRPr="00B765A6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B765A6">
        <w:rPr>
          <w:rFonts w:ascii="Times New Roman" w:hAnsi="Times New Roman" w:cs="Times New Roman"/>
          <w:w w:val="105"/>
          <w:sz w:val="24"/>
          <w:szCs w:val="24"/>
        </w:rPr>
        <w:t>вносят</w:t>
      </w:r>
      <w:r w:rsidRPr="00B765A6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B765A6">
        <w:rPr>
          <w:rFonts w:ascii="Times New Roman" w:hAnsi="Times New Roman" w:cs="Times New Roman"/>
          <w:w w:val="105"/>
          <w:sz w:val="24"/>
          <w:szCs w:val="24"/>
        </w:rPr>
        <w:t>вклад</w:t>
      </w:r>
      <w:r w:rsidRPr="00B765A6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B765A6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B765A6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B765A6">
        <w:rPr>
          <w:rFonts w:ascii="Times New Roman" w:hAnsi="Times New Roman" w:cs="Times New Roman"/>
          <w:w w:val="105"/>
          <w:sz w:val="24"/>
          <w:szCs w:val="24"/>
        </w:rPr>
        <w:t>достижение</w:t>
      </w:r>
      <w:r w:rsidRPr="00B765A6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B765A6">
        <w:rPr>
          <w:rFonts w:ascii="Times New Roman" w:hAnsi="Times New Roman" w:cs="Times New Roman"/>
          <w:w w:val="105"/>
          <w:sz w:val="24"/>
          <w:szCs w:val="24"/>
        </w:rPr>
        <w:t>следующих</w:t>
      </w:r>
      <w:r w:rsidRPr="00B765A6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B765A6">
        <w:rPr>
          <w:rFonts w:ascii="Times New Roman" w:hAnsi="Times New Roman" w:cs="Times New Roman"/>
          <w:w w:val="105"/>
          <w:sz w:val="24"/>
          <w:szCs w:val="24"/>
        </w:rPr>
        <w:t xml:space="preserve">предметных результатов по предметной области </w:t>
      </w:r>
      <w:r w:rsidRPr="00B765A6">
        <w:rPr>
          <w:rFonts w:ascii="Times New Roman" w:hAnsi="Times New Roman" w:cs="Times New Roman"/>
          <w:sz w:val="24"/>
          <w:szCs w:val="24"/>
        </w:rPr>
        <w:t>«Русский язык и литература».</w:t>
      </w:r>
    </w:p>
    <w:p w14:paraId="48756A44" w14:textId="77777777" w:rsidR="00EB1047" w:rsidRPr="0036117A" w:rsidRDefault="00EB1047" w:rsidP="00EB1047">
      <w:pPr>
        <w:pStyle w:val="a3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6117A">
        <w:rPr>
          <w:rFonts w:ascii="Times New Roman" w:hAnsi="Times New Roman" w:cs="Times New Roman"/>
          <w:b/>
          <w:bCs/>
          <w:sz w:val="24"/>
          <w:szCs w:val="24"/>
        </w:rPr>
        <w:t>Русский язык:</w:t>
      </w:r>
    </w:p>
    <w:p w14:paraId="5B7A8F8A" w14:textId="77777777" w:rsidR="00EB1047" w:rsidRPr="00B765A6" w:rsidRDefault="00EB1047" w:rsidP="00EB1047">
      <w:pPr>
        <w:pStyle w:val="a3"/>
        <w:numPr>
          <w:ilvl w:val="0"/>
          <w:numId w:val="17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lastRenderedPageBreak/>
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текста;</w:t>
      </w:r>
    </w:p>
    <w:p w14:paraId="07E17D00" w14:textId="77777777" w:rsidR="00EB1047" w:rsidRPr="00B765A6" w:rsidRDefault="00EB1047" w:rsidP="00EB1047">
      <w:pPr>
        <w:pStyle w:val="a3"/>
        <w:numPr>
          <w:ilvl w:val="0"/>
          <w:numId w:val="17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t>овладение умениями информационной переработки прослушанного или прочитанного текста; выделение главной и второстепенной информации, явной и скрытой информации в тексте;</w:t>
      </w:r>
    </w:p>
    <w:p w14:paraId="708510A2" w14:textId="77777777" w:rsidR="00EB1047" w:rsidRPr="00B765A6" w:rsidRDefault="00EB1047" w:rsidP="00EB1047">
      <w:pPr>
        <w:pStyle w:val="a3"/>
        <w:numPr>
          <w:ilvl w:val="0"/>
          <w:numId w:val="17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t>представление содержания прослушанного или прочитанного учебно-научного текста в виде таблицы, схемы; комментирование текста или его фрагмента;</w:t>
      </w:r>
    </w:p>
    <w:p w14:paraId="3BDC1A6D" w14:textId="77777777" w:rsidR="00EB1047" w:rsidRDefault="00EB1047" w:rsidP="00EB1047">
      <w:pPr>
        <w:pStyle w:val="a3"/>
        <w:numPr>
          <w:ilvl w:val="0"/>
          <w:numId w:val="17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t>извлечение информации из различных источников, ее осмысление и оперирование ею;</w:t>
      </w:r>
    </w:p>
    <w:p w14:paraId="05EE9FF1" w14:textId="77777777" w:rsidR="00EB1047" w:rsidRPr="00901494" w:rsidRDefault="00EB1047" w:rsidP="00EB1047">
      <w:pPr>
        <w:pStyle w:val="a3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01494">
        <w:rPr>
          <w:rFonts w:ascii="Times New Roman" w:hAnsi="Times New Roman" w:cs="Times New Roman"/>
          <w:b/>
          <w:bCs/>
          <w:sz w:val="24"/>
          <w:szCs w:val="24"/>
        </w:rPr>
        <w:t>Литература:</w:t>
      </w:r>
    </w:p>
    <w:p w14:paraId="2E7A99F2" w14:textId="77777777" w:rsidR="00EB1047" w:rsidRPr="00B765A6" w:rsidRDefault="00EB1047" w:rsidP="00EB1047">
      <w:pPr>
        <w:pStyle w:val="a3"/>
        <w:numPr>
          <w:ilvl w:val="0"/>
          <w:numId w:val="17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t>овладение умениями смыслового анализа художественной литературы, умениями воспринимать, анализировать, интерпретировать и оценивать прочитанное;</w:t>
      </w:r>
    </w:p>
    <w:p w14:paraId="3070B800" w14:textId="77777777" w:rsidR="00EB1047" w:rsidRPr="00B765A6" w:rsidRDefault="00EB1047" w:rsidP="00EB1047">
      <w:pPr>
        <w:pStyle w:val="a3"/>
        <w:numPr>
          <w:ilvl w:val="0"/>
          <w:numId w:val="17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t>умение анализировать произведение в единстве формы и содержания; определять тематику и проблематику произведения; выявлять позицию героя, повествователя, рассказчика, авторскую позицию, учитывая художественные особенности произведения и воплощенные в нем реалии; выявлять особенности языка художественного произведения;</w:t>
      </w:r>
    </w:p>
    <w:p w14:paraId="6F4F9EBB" w14:textId="77777777" w:rsidR="00EB1047" w:rsidRPr="00B765A6" w:rsidRDefault="00EB1047" w:rsidP="00EB1047">
      <w:pPr>
        <w:pStyle w:val="a3"/>
        <w:numPr>
          <w:ilvl w:val="0"/>
          <w:numId w:val="17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t>овладение умениями самостоятельной интерпретации и оценки текстуально изученных художественных произведений (в том числе с использованием методов смыслового чтения, позволяющих воспринимать, понимать и интерпретировать смысл текстов разных типов,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слушателями, и методов эстетического анализа).</w:t>
      </w:r>
    </w:p>
    <w:p w14:paraId="5C8957C1" w14:textId="77777777" w:rsidR="00EB1047" w:rsidRPr="00B765A6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t xml:space="preserve">Занятия по </w:t>
      </w:r>
      <w:r w:rsidRPr="0036117A">
        <w:rPr>
          <w:rFonts w:ascii="Times New Roman" w:hAnsi="Times New Roman" w:cs="Times New Roman"/>
          <w:b/>
          <w:bCs/>
          <w:sz w:val="24"/>
          <w:szCs w:val="24"/>
        </w:rPr>
        <w:t>математической грамотности</w:t>
      </w:r>
      <w:r w:rsidRPr="00B765A6">
        <w:rPr>
          <w:rFonts w:ascii="Times New Roman" w:hAnsi="Times New Roman" w:cs="Times New Roman"/>
          <w:sz w:val="24"/>
          <w:szCs w:val="24"/>
        </w:rPr>
        <w:t xml:space="preserve"> в рамках внеурочной деятельности вносят вклад в достижение следующих предметных результатов по учебному предмету «Математика»:</w:t>
      </w:r>
    </w:p>
    <w:p w14:paraId="1BF86FA4" w14:textId="77777777" w:rsidR="00EB1047" w:rsidRPr="00B765A6" w:rsidRDefault="00EB1047" w:rsidP="00EB1047">
      <w:pPr>
        <w:pStyle w:val="a3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t>Использовать в практических (жизненных) ситуациях следующие предметные математические умения и навыки:</w:t>
      </w:r>
    </w:p>
    <w:p w14:paraId="24DFA8F7" w14:textId="77777777" w:rsidR="00EB1047" w:rsidRPr="00B765A6" w:rsidRDefault="00EB1047" w:rsidP="00EB1047">
      <w:pPr>
        <w:pStyle w:val="a3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t>сравнивать и упорядочивать натуральные числа, целые числа, обыкновенные и десятичные дроби, рациональные и иррациональные числа; выполнять, сочетая устные и письменные приемы, арифметические действия с рациональными числами; выполнять проверку, прикидку результата вычислений; округлять числа; вычислять значения числовых выражений; использовать калькулятор;</w:t>
      </w:r>
    </w:p>
    <w:p w14:paraId="3361E306" w14:textId="77777777" w:rsidR="00EB1047" w:rsidRPr="00B765A6" w:rsidRDefault="00EB1047" w:rsidP="00EB1047">
      <w:pPr>
        <w:pStyle w:val="a3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t>решать практико-ориентированные задачи, содержащие зависимости величин (скорость, время, расстояние, цена, количество, стоимость), связанные с отношением, пропорциональностью величин, процентами (налоги, задачи из области   управления   личными и семейными   финансами),</w:t>
      </w:r>
    </w:p>
    <w:p w14:paraId="4D4F281C" w14:textId="77777777" w:rsidR="00EB1047" w:rsidRPr="00B765A6" w:rsidRDefault="00EB1047" w:rsidP="00EB1047">
      <w:pPr>
        <w:pStyle w:val="a3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t xml:space="preserve">решать основные задачи на дроби и проценты, используя арифметический и алгебраический способы, перебор всех возможных вариантов, способ «проб и ошибок»; пользоваться основными единицами измерения: цены, массы; расстояния, времени, скорости; выражать одни единицы величины через другие; </w:t>
      </w:r>
      <w:r w:rsidRPr="00B765A6">
        <w:rPr>
          <w:rFonts w:ascii="Times New Roman" w:hAnsi="Times New Roman" w:cs="Times New Roman"/>
          <w:sz w:val="24"/>
          <w:szCs w:val="24"/>
        </w:rPr>
        <w:lastRenderedPageBreak/>
        <w:t>интерпретировать результаты решения задач с учетом ограничений, связанных со свойствами рассматриваемых объектов;</w:t>
      </w:r>
    </w:p>
    <w:p w14:paraId="70C28639" w14:textId="77777777" w:rsidR="00EB1047" w:rsidRPr="00B765A6" w:rsidRDefault="00EB1047" w:rsidP="00EB1047">
      <w:pPr>
        <w:pStyle w:val="a3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t>извлекать, анализировать, оценивать информацию, представленную в таблице, линейной, столбчатой и круговой диаграммах, интерпретировать представленные данные, использовать данные при решении задач; представлять информацию с помощью таблиц, линейной и столбчатой диаграмм, инфографики; оперировать статистическими характеристиками: среднее арифметическое, медиана, наибольшее и наименьшее значения, размах числового набора;</w:t>
      </w:r>
    </w:p>
    <w:p w14:paraId="71A4208E" w14:textId="77777777" w:rsidR="00EB1047" w:rsidRPr="00B765A6" w:rsidRDefault="00EB1047" w:rsidP="00EB1047">
      <w:pPr>
        <w:pStyle w:val="a3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t>оценивать вероятности реальных событий и явлений, понимать роль практически достоверных и маловероятных событий в окружающем мире и в жизни;</w:t>
      </w:r>
    </w:p>
    <w:p w14:paraId="4081DE7F" w14:textId="77777777" w:rsidR="00EB1047" w:rsidRPr="00B765A6" w:rsidRDefault="00EB1047" w:rsidP="00EB1047">
      <w:pPr>
        <w:pStyle w:val="a3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t>пользоваться геометрическими понятиями: отрезок, угол, многоугольник, окружность, круг; распознавать параллелепипед, куб, пирамиду, конус, цилиндр, использовать терминологию: вершина, ребро, грань, основание, развертка; приводить примеры объектов окружающего мира, имеющих форму изученных плоских и пространственных фигур, примеры параллельных и перпендикулярных прямых в пространстве, на модели куба, примеры равных и симметричных фигур; пользоваться геометрическими понятиями: равенство фигур, симметрия, подобие; использовать свойства изученных фигур для их распознавания, построения; при- 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площадей;</w:t>
      </w:r>
    </w:p>
    <w:p w14:paraId="5141922A" w14:textId="77777777" w:rsidR="00EB1047" w:rsidRPr="00B765A6" w:rsidRDefault="00EB1047" w:rsidP="00EB1047">
      <w:pPr>
        <w:pStyle w:val="a3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t>находить длины отрезков и расстояния непосредственным измерением с помощью линейки; находить измерения параллелепипеда, куба; вычислять периметр многоугольника, периметр и площадь фигур, составленных из прямоугольников; находить длину окружности, пло</w:t>
      </w:r>
      <w:r>
        <w:rPr>
          <w:rFonts w:ascii="Times New Roman" w:hAnsi="Times New Roman" w:cs="Times New Roman"/>
          <w:sz w:val="24"/>
          <w:szCs w:val="24"/>
        </w:rPr>
        <w:t>щ</w:t>
      </w:r>
      <w:r w:rsidRPr="00B765A6">
        <w:rPr>
          <w:rFonts w:ascii="Times New Roman" w:hAnsi="Times New Roman" w:cs="Times New Roman"/>
          <w:sz w:val="24"/>
          <w:szCs w:val="24"/>
        </w:rPr>
        <w:t>адь круга; вычислять объем куба, параллелепипеда по заданным измерениям; решать несложные задачи на измерение геометрических величин в практических ситуациях; пользоваться основными метрическими единицами измерения длины, площади, объема; выражать одни единицы величины через другие;</w:t>
      </w:r>
    </w:p>
    <w:p w14:paraId="5B9141E7" w14:textId="77777777" w:rsidR="00EB1047" w:rsidRPr="00B765A6" w:rsidRDefault="00EB1047" w:rsidP="00EB1047">
      <w:pPr>
        <w:pStyle w:val="a3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t>использовать алгебраическую терминологию и символику; выражать формулами зависимости между величинами; 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зависимостей, использовать графики для определения свойств процессов и зависимостей;</w:t>
      </w:r>
    </w:p>
    <w:p w14:paraId="6E9A234A" w14:textId="77777777" w:rsidR="00EB1047" w:rsidRPr="00B765A6" w:rsidRDefault="00EB1047" w:rsidP="00EB1047">
      <w:pPr>
        <w:pStyle w:val="a3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t>переходить от словесной формулировки задачи к ее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результат; использовать неравенства при решении различных задач;</w:t>
      </w:r>
    </w:p>
    <w:p w14:paraId="2A48CF10" w14:textId="77777777" w:rsidR="00EB1047" w:rsidRPr="00B765A6" w:rsidRDefault="00EB1047" w:rsidP="00EB1047">
      <w:pPr>
        <w:pStyle w:val="a3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t>решать задачи из реальной жизни, связанные с числовыми последовательностями, использовать свойства последовательностей.</w:t>
      </w:r>
    </w:p>
    <w:p w14:paraId="463C51FC" w14:textId="77777777" w:rsidR="00EB1047" w:rsidRPr="00B765A6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t xml:space="preserve">Занятия по </w:t>
      </w:r>
      <w:r w:rsidRPr="0036117A">
        <w:rPr>
          <w:rFonts w:ascii="Times New Roman" w:hAnsi="Times New Roman" w:cs="Times New Roman"/>
          <w:b/>
          <w:bCs/>
          <w:sz w:val="24"/>
          <w:szCs w:val="24"/>
        </w:rPr>
        <w:t>естественно-научной грамотности</w:t>
      </w:r>
      <w:r w:rsidRPr="00B765A6">
        <w:rPr>
          <w:rFonts w:ascii="Times New Roman" w:hAnsi="Times New Roman" w:cs="Times New Roman"/>
          <w:sz w:val="24"/>
          <w:szCs w:val="24"/>
        </w:rPr>
        <w:t xml:space="preserve"> в рамках внеурочной деятельности вносят вклад в достижение следующих предметных результатов по предметной области «Естественн</w:t>
      </w:r>
      <w:r>
        <w:rPr>
          <w:rFonts w:ascii="Times New Roman" w:hAnsi="Times New Roman" w:cs="Times New Roman"/>
          <w:sz w:val="24"/>
          <w:szCs w:val="24"/>
        </w:rPr>
        <w:t>о-</w:t>
      </w:r>
      <w:r w:rsidRPr="00B765A6">
        <w:rPr>
          <w:rFonts w:ascii="Times New Roman" w:hAnsi="Times New Roman" w:cs="Times New Roman"/>
          <w:sz w:val="24"/>
          <w:szCs w:val="24"/>
        </w:rPr>
        <w:t>научные предметы»:</w:t>
      </w:r>
    </w:p>
    <w:p w14:paraId="1321FABB" w14:textId="77777777" w:rsidR="00EB1047" w:rsidRPr="00B765A6" w:rsidRDefault="00EB1047" w:rsidP="00EB1047">
      <w:pPr>
        <w:pStyle w:val="a3"/>
        <w:numPr>
          <w:ilvl w:val="0"/>
          <w:numId w:val="1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t>умение объяснять процессы и свойства тел, в том числе в контексте ситуаций практико-ориентированного характера;</w:t>
      </w:r>
    </w:p>
    <w:p w14:paraId="199C84AB" w14:textId="77777777" w:rsidR="00EB1047" w:rsidRPr="00B765A6" w:rsidRDefault="00EB1047" w:rsidP="00EB1047">
      <w:pPr>
        <w:pStyle w:val="a3"/>
        <w:numPr>
          <w:ilvl w:val="0"/>
          <w:numId w:val="1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lastRenderedPageBreak/>
        <w:t>умение проводить учебное исследование, в том числе понимать задачи исследования, применять методы исследования, соответствующие поставленной цели, осуществлять в соответствии с планом собственную деятельность и совместную деятельность в группе;</w:t>
      </w:r>
    </w:p>
    <w:p w14:paraId="249A5875" w14:textId="77777777" w:rsidR="00EB1047" w:rsidRPr="00B765A6" w:rsidRDefault="00EB1047" w:rsidP="00EB1047">
      <w:pPr>
        <w:pStyle w:val="a3"/>
        <w:numPr>
          <w:ilvl w:val="0"/>
          <w:numId w:val="1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t>умение применять простые физические модели для объяснения процессов и явлений;</w:t>
      </w:r>
    </w:p>
    <w:p w14:paraId="50404D28" w14:textId="77777777" w:rsidR="00EB1047" w:rsidRPr="00B765A6" w:rsidRDefault="00EB1047" w:rsidP="00EB1047">
      <w:pPr>
        <w:pStyle w:val="a3"/>
        <w:numPr>
          <w:ilvl w:val="0"/>
          <w:numId w:val="1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t>умение характеризовать и прогнозировать свойства веществ в зависимости от их состава и строения, влияние веществ и химических процессов на организм человека и окружающую природную среду;</w:t>
      </w:r>
    </w:p>
    <w:p w14:paraId="4DDCCA67" w14:textId="77777777" w:rsidR="00EB1047" w:rsidRPr="00B765A6" w:rsidRDefault="00EB1047" w:rsidP="00EB1047">
      <w:pPr>
        <w:pStyle w:val="a3"/>
        <w:numPr>
          <w:ilvl w:val="0"/>
          <w:numId w:val="1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t>умение использовать изученные биологические термины, понятия, теории, законы и закономерности для объяснения наблюдаемых биологических объектов, явлений и процессов;</w:t>
      </w:r>
    </w:p>
    <w:p w14:paraId="2A4DA736" w14:textId="77777777" w:rsidR="00EB1047" w:rsidRPr="00B765A6" w:rsidRDefault="00EB1047" w:rsidP="00EB1047">
      <w:pPr>
        <w:pStyle w:val="a3"/>
        <w:numPr>
          <w:ilvl w:val="0"/>
          <w:numId w:val="1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t>сформированность представлений об экосистемах и значении биоразнообразия; о глобальных экологических проблемах, стоящих перед человечеством, и способах их преодоления;</w:t>
      </w:r>
    </w:p>
    <w:p w14:paraId="00149BA3" w14:textId="77777777" w:rsidR="00EB1047" w:rsidRPr="00B765A6" w:rsidRDefault="00EB1047" w:rsidP="00EB1047">
      <w:pPr>
        <w:pStyle w:val="a3"/>
        <w:numPr>
          <w:ilvl w:val="0"/>
          <w:numId w:val="1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t>умение использовать приобретенные знания и навыки для здорового образа жизни, сбалансированного питания и физической активности; умение противодействовать лженаучным манипуляциям в области здоровья;</w:t>
      </w:r>
    </w:p>
    <w:p w14:paraId="31A36799" w14:textId="77777777" w:rsidR="00EB1047" w:rsidRPr="00B765A6" w:rsidRDefault="00EB1047" w:rsidP="00EB1047">
      <w:pPr>
        <w:pStyle w:val="a3"/>
        <w:numPr>
          <w:ilvl w:val="0"/>
          <w:numId w:val="1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t>умение характеризовать принципы действия технических устройств промышленных технологических процессов.</w:t>
      </w:r>
    </w:p>
    <w:p w14:paraId="64CA38F0" w14:textId="77777777" w:rsidR="00EB1047" w:rsidRPr="00B765A6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t xml:space="preserve">Занятия по </w:t>
      </w:r>
      <w:r w:rsidRPr="0036117A">
        <w:rPr>
          <w:rFonts w:ascii="Times New Roman" w:hAnsi="Times New Roman" w:cs="Times New Roman"/>
          <w:b/>
          <w:bCs/>
          <w:sz w:val="24"/>
          <w:szCs w:val="24"/>
        </w:rPr>
        <w:t>финансовой грамотности</w:t>
      </w:r>
      <w:r w:rsidRPr="00B765A6">
        <w:rPr>
          <w:rFonts w:ascii="Times New Roman" w:hAnsi="Times New Roman" w:cs="Times New Roman"/>
          <w:sz w:val="24"/>
          <w:szCs w:val="24"/>
        </w:rPr>
        <w:t xml:space="preserve"> в рамках внеурочной деятельности вносят вклад в достижение следующих предметных результатов по различным предметным областям:</w:t>
      </w:r>
    </w:p>
    <w:p w14:paraId="3CF74D4B" w14:textId="77777777" w:rsidR="00EB1047" w:rsidRPr="00B765A6" w:rsidRDefault="00EB1047" w:rsidP="00EB1047">
      <w:pPr>
        <w:pStyle w:val="a3"/>
        <w:numPr>
          <w:ilvl w:val="0"/>
          <w:numId w:val="2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t>освоение системы знаний, необходимых для решения финансовых вопросов, включая базовые финансово-экономические понятия, отражающие важнейшие сферы финансовых отношений;</w:t>
      </w:r>
    </w:p>
    <w:p w14:paraId="765D049E" w14:textId="77777777" w:rsidR="00EB1047" w:rsidRPr="00B765A6" w:rsidRDefault="00EB1047" w:rsidP="00EB1047">
      <w:pPr>
        <w:pStyle w:val="a3"/>
        <w:numPr>
          <w:ilvl w:val="0"/>
          <w:numId w:val="2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t>формирование умения устанавливать и объяснять взаимосвязи явлений, процессов в финансовой сфере общественной жизни, их элементов и основных функций;</w:t>
      </w:r>
    </w:p>
    <w:p w14:paraId="69872173" w14:textId="77777777" w:rsidR="00EB1047" w:rsidRPr="00B765A6" w:rsidRDefault="00EB1047" w:rsidP="00EB1047">
      <w:pPr>
        <w:pStyle w:val="a3"/>
        <w:numPr>
          <w:ilvl w:val="0"/>
          <w:numId w:val="2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t>формирование умения решать познавательные и практические задачи, отражающие выполнение типичных для несовершеннолетнего социальных ролей и социальные взаимодействия в финансовой сфере общественной жизни, в том числе направленные на определение качества жизни человека, семьи и финансового благополучия;</w:t>
      </w:r>
    </w:p>
    <w:p w14:paraId="001B22F4" w14:textId="77777777" w:rsidR="00EB1047" w:rsidRPr="00B765A6" w:rsidRDefault="00EB1047" w:rsidP="00EB1047">
      <w:pPr>
        <w:pStyle w:val="a3"/>
        <w:numPr>
          <w:ilvl w:val="0"/>
          <w:numId w:val="2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t>формирование умения использовать полученную информацию в процессе принятия решений о сохранении и накоплении денежных средств, при оценке финансовых рисков, при сравнении преимуществ и недостатков различных финансовых услуг;</w:t>
      </w:r>
    </w:p>
    <w:p w14:paraId="2C18ACE1" w14:textId="77777777" w:rsidR="00EB1047" w:rsidRPr="00B765A6" w:rsidRDefault="00EB1047" w:rsidP="00EB1047">
      <w:pPr>
        <w:pStyle w:val="a3"/>
        <w:numPr>
          <w:ilvl w:val="0"/>
          <w:numId w:val="2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t>формирование умения распознавать попытки и предупреждать вовлечение себя и окружающих в деструктивные и криминальные формы сетевой активности (в том числе фишинг);</w:t>
      </w:r>
    </w:p>
    <w:p w14:paraId="49ACFD18" w14:textId="77777777" w:rsidR="00EB1047" w:rsidRPr="00B765A6" w:rsidRDefault="00EB1047" w:rsidP="00EB1047">
      <w:pPr>
        <w:pStyle w:val="a3"/>
        <w:numPr>
          <w:ilvl w:val="0"/>
          <w:numId w:val="2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t>формирование умения с опорой на знания, факты общественной жизни и личный социальный опыт оценивать собственные поступки и поведение других людей с точки зрения их соответствия экономической рациональности (включая вопросы, связанные с личными финансами, для оценки рисков осуществления финансовых мошенничеств, применения недобросовестных практик);</w:t>
      </w:r>
    </w:p>
    <w:p w14:paraId="0C766347" w14:textId="77777777" w:rsidR="00EB1047" w:rsidRDefault="00EB1047" w:rsidP="00EB1047">
      <w:pPr>
        <w:pStyle w:val="a3"/>
        <w:numPr>
          <w:ilvl w:val="0"/>
          <w:numId w:val="2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lastRenderedPageBreak/>
        <w:t>приобретение опыта использования полученных знаний в практической деятельности, в повседневной жизни для принятия рациональных финансовых решений в сфере</w:t>
      </w:r>
    </w:p>
    <w:p w14:paraId="34CB614D" w14:textId="77777777" w:rsidR="00EB1047" w:rsidRPr="00B765A6" w:rsidRDefault="00EB1047" w:rsidP="00EB1047">
      <w:pPr>
        <w:pStyle w:val="a3"/>
        <w:numPr>
          <w:ilvl w:val="0"/>
          <w:numId w:val="2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65A6">
        <w:rPr>
          <w:rFonts w:ascii="Times New Roman" w:hAnsi="Times New Roman" w:cs="Times New Roman"/>
          <w:sz w:val="24"/>
          <w:szCs w:val="24"/>
        </w:rPr>
        <w:t>управления личными финансами, определения моделей целесообразного финансового поведения, составления личного финансового плана.</w:t>
      </w:r>
    </w:p>
    <w:p w14:paraId="79609DE3" w14:textId="77777777" w:rsidR="00EB1047" w:rsidRPr="0036117A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6117A">
        <w:rPr>
          <w:rFonts w:ascii="Times New Roman" w:hAnsi="Times New Roman" w:cs="Times New Roman"/>
          <w:sz w:val="24"/>
          <w:szCs w:val="24"/>
        </w:rPr>
        <w:t xml:space="preserve">Занятия по </w:t>
      </w:r>
      <w:r w:rsidRPr="0036117A">
        <w:rPr>
          <w:rFonts w:ascii="Times New Roman" w:hAnsi="Times New Roman" w:cs="Times New Roman"/>
          <w:b/>
          <w:bCs/>
          <w:sz w:val="24"/>
          <w:szCs w:val="24"/>
        </w:rPr>
        <w:t>глобальным компетенциям</w:t>
      </w:r>
      <w:r w:rsidRPr="0036117A">
        <w:rPr>
          <w:rFonts w:ascii="Times New Roman" w:hAnsi="Times New Roman" w:cs="Times New Roman"/>
          <w:sz w:val="24"/>
          <w:szCs w:val="24"/>
        </w:rPr>
        <w:t xml:space="preserve"> в рамках внеурочной деятельности вносят вклад в достижение следующих предметных результатов по различным предметным областям:</w:t>
      </w:r>
    </w:p>
    <w:p w14:paraId="0A960248" w14:textId="77777777" w:rsidR="00EB1047" w:rsidRPr="0036117A" w:rsidRDefault="00EB1047" w:rsidP="00EB1047">
      <w:pPr>
        <w:pStyle w:val="a3"/>
        <w:numPr>
          <w:ilvl w:val="0"/>
          <w:numId w:val="2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6117A">
        <w:rPr>
          <w:rFonts w:ascii="Times New Roman" w:hAnsi="Times New Roman" w:cs="Times New Roman"/>
          <w:sz w:val="24"/>
          <w:szCs w:val="24"/>
        </w:rPr>
        <w:t>освоение научных знаний, умений и способов действий, специфических для соответствующей предметной области;</w:t>
      </w:r>
    </w:p>
    <w:p w14:paraId="37E23E87" w14:textId="77777777" w:rsidR="00EB1047" w:rsidRPr="0036117A" w:rsidRDefault="00EB1047" w:rsidP="00EB1047">
      <w:pPr>
        <w:pStyle w:val="a3"/>
        <w:numPr>
          <w:ilvl w:val="0"/>
          <w:numId w:val="2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6117A">
        <w:rPr>
          <w:rFonts w:ascii="Times New Roman" w:hAnsi="Times New Roman" w:cs="Times New Roman"/>
          <w:sz w:val="24"/>
          <w:szCs w:val="24"/>
        </w:rPr>
        <w:t>формирование предпосылок научного типа мышления;</w:t>
      </w:r>
    </w:p>
    <w:p w14:paraId="7D85879F" w14:textId="77777777" w:rsidR="00EB1047" w:rsidRPr="0036117A" w:rsidRDefault="00EB1047" w:rsidP="00EB1047">
      <w:pPr>
        <w:pStyle w:val="a3"/>
        <w:numPr>
          <w:ilvl w:val="0"/>
          <w:numId w:val="2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6117A">
        <w:rPr>
          <w:rFonts w:ascii="Times New Roman" w:hAnsi="Times New Roman" w:cs="Times New Roman"/>
          <w:sz w:val="24"/>
          <w:szCs w:val="24"/>
        </w:rPr>
        <w:t>освоение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проектов.</w:t>
      </w:r>
    </w:p>
    <w:p w14:paraId="06B0E304" w14:textId="77777777" w:rsidR="00EB1047" w:rsidRPr="0036117A" w:rsidRDefault="00EB1047" w:rsidP="00EB1047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6117A">
        <w:rPr>
          <w:rFonts w:ascii="Times New Roman" w:hAnsi="Times New Roman" w:cs="Times New Roman"/>
          <w:sz w:val="24"/>
          <w:szCs w:val="24"/>
        </w:rPr>
        <w:t xml:space="preserve">Занятия по </w:t>
      </w:r>
      <w:r w:rsidRPr="0036117A">
        <w:rPr>
          <w:rFonts w:ascii="Times New Roman" w:hAnsi="Times New Roman" w:cs="Times New Roman"/>
          <w:b/>
          <w:bCs/>
          <w:sz w:val="24"/>
          <w:szCs w:val="24"/>
        </w:rPr>
        <w:t>креативному мышлению</w:t>
      </w:r>
      <w:r w:rsidRPr="0036117A">
        <w:rPr>
          <w:rFonts w:ascii="Times New Roman" w:hAnsi="Times New Roman" w:cs="Times New Roman"/>
          <w:sz w:val="24"/>
          <w:szCs w:val="24"/>
        </w:rPr>
        <w:t xml:space="preserve"> в рамках внеурочной деятельности вносят вклад в достижение следующих предметных результатов по различным предметным областям:</w:t>
      </w:r>
    </w:p>
    <w:p w14:paraId="4B01B47E" w14:textId="77777777" w:rsidR="00EB1047" w:rsidRPr="0036117A" w:rsidRDefault="00EB1047" w:rsidP="00EB1047">
      <w:pPr>
        <w:pStyle w:val="a3"/>
        <w:numPr>
          <w:ilvl w:val="0"/>
          <w:numId w:val="2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6117A">
        <w:rPr>
          <w:rFonts w:ascii="Times New Roman" w:hAnsi="Times New Roman" w:cs="Times New Roman"/>
          <w:sz w:val="24"/>
          <w:szCs w:val="24"/>
        </w:rPr>
        <w:t>способность с опорой на иллюстрации и/или описания ситуаций составлять названия, сюжеты и сценарии, диалоги и инсценировки;</w:t>
      </w:r>
    </w:p>
    <w:p w14:paraId="1B762DC7" w14:textId="77777777" w:rsidR="00EB1047" w:rsidRPr="0036117A" w:rsidRDefault="00EB1047" w:rsidP="00EB1047">
      <w:pPr>
        <w:pStyle w:val="a3"/>
        <w:numPr>
          <w:ilvl w:val="0"/>
          <w:numId w:val="2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6117A">
        <w:rPr>
          <w:rFonts w:ascii="Times New Roman" w:hAnsi="Times New Roman" w:cs="Times New Roman"/>
          <w:sz w:val="24"/>
          <w:szCs w:val="24"/>
        </w:rPr>
        <w:t>проявлять творческое воображение, изображать предметы и явления;</w:t>
      </w:r>
    </w:p>
    <w:p w14:paraId="1FC6E344" w14:textId="77777777" w:rsidR="00EB1047" w:rsidRPr="0036117A" w:rsidRDefault="00EB1047" w:rsidP="00EB1047">
      <w:pPr>
        <w:pStyle w:val="a3"/>
        <w:numPr>
          <w:ilvl w:val="0"/>
          <w:numId w:val="2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6117A">
        <w:rPr>
          <w:rFonts w:ascii="Times New Roman" w:hAnsi="Times New Roman" w:cs="Times New Roman"/>
          <w:sz w:val="24"/>
          <w:szCs w:val="24"/>
        </w:rPr>
        <w:t>демонстрировать с помощью рисунков смысл обсуждаемых терминов, суждений, выражений и т.п.;</w:t>
      </w:r>
    </w:p>
    <w:p w14:paraId="2C09757B" w14:textId="77777777" w:rsidR="00EB1047" w:rsidRPr="0036117A" w:rsidRDefault="00EB1047" w:rsidP="00EB1047">
      <w:pPr>
        <w:pStyle w:val="a3"/>
        <w:numPr>
          <w:ilvl w:val="0"/>
          <w:numId w:val="2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6117A">
        <w:rPr>
          <w:rFonts w:ascii="Times New Roman" w:hAnsi="Times New Roman" w:cs="Times New Roman"/>
          <w:sz w:val="24"/>
          <w:szCs w:val="24"/>
        </w:rPr>
        <w:t>предлагать адекватные способы решения различных социальных проблем в области энерго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6117A">
        <w:rPr>
          <w:rFonts w:ascii="Times New Roman" w:hAnsi="Times New Roman" w:cs="Times New Roman"/>
          <w:sz w:val="24"/>
          <w:szCs w:val="24"/>
        </w:rPr>
        <w:t>и ресурсосбережения, в области экологии, в области заботы о людях с особыми потребностями, в области межличностных взаимоотношений;</w:t>
      </w:r>
    </w:p>
    <w:p w14:paraId="01ECB7FE" w14:textId="77777777" w:rsidR="00EB1047" w:rsidRPr="0036117A" w:rsidRDefault="00EB1047" w:rsidP="00EB1047">
      <w:pPr>
        <w:pStyle w:val="a3"/>
        <w:numPr>
          <w:ilvl w:val="0"/>
          <w:numId w:val="2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6117A">
        <w:rPr>
          <w:rFonts w:ascii="Times New Roman" w:hAnsi="Times New Roman" w:cs="Times New Roman"/>
          <w:sz w:val="24"/>
          <w:szCs w:val="24"/>
        </w:rPr>
        <w:t>ставить исследовательские вопросы, предлагать гипотезы, схемы экспериментов, предложения по изобретательству.</w:t>
      </w:r>
    </w:p>
    <w:bookmarkEnd w:id="0"/>
    <w:bookmarkEnd w:id="2"/>
    <w:p w14:paraId="24B1CB7A" w14:textId="624E1ACD" w:rsidR="00EB1047" w:rsidRDefault="00572C87" w:rsidP="00572C8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Календарно-тематическое планирование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72C87" w:rsidRPr="00572C87" w14:paraId="13342B67" w14:textId="77777777" w:rsidTr="007A2D87">
        <w:tc>
          <w:tcPr>
            <w:tcW w:w="9345" w:type="dxa"/>
          </w:tcPr>
          <w:p w14:paraId="4649AB0F" w14:textId="77777777" w:rsidR="00572C87" w:rsidRPr="00572C87" w:rsidRDefault="00572C87" w:rsidP="00572C87">
            <w:pPr>
              <w:numPr>
                <w:ilvl w:val="0"/>
                <w:numId w:val="23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3" w:name="_GoBack"/>
            <w:bookmarkEnd w:id="3"/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Читательская грамотность</w:t>
            </w:r>
          </w:p>
        </w:tc>
      </w:tr>
      <w:tr w:rsidR="00572C87" w:rsidRPr="00572C87" w14:paraId="514A3BC8" w14:textId="77777777" w:rsidTr="007A2D87">
        <w:tc>
          <w:tcPr>
            <w:tcW w:w="9345" w:type="dxa"/>
          </w:tcPr>
          <w:p w14:paraId="5371D6CC" w14:textId="77777777" w:rsidR="00572C87" w:rsidRPr="00572C87" w:rsidRDefault="00572C87" w:rsidP="00572C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Ведение.</w:t>
            </w:r>
          </w:p>
        </w:tc>
      </w:tr>
      <w:tr w:rsidR="00572C87" w:rsidRPr="00572C87" w14:paraId="7ACB55A4" w14:textId="77777777" w:rsidTr="007A2D87">
        <w:tc>
          <w:tcPr>
            <w:tcW w:w="9345" w:type="dxa"/>
          </w:tcPr>
          <w:p w14:paraId="27E4422C" w14:textId="77777777" w:rsidR="00572C87" w:rsidRPr="00572C87" w:rsidRDefault="00572C87" w:rsidP="00572C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Смысл жизни (я и моя жизнь).</w:t>
            </w:r>
          </w:p>
        </w:tc>
      </w:tr>
      <w:tr w:rsidR="00572C87" w:rsidRPr="00572C87" w14:paraId="7E298D0D" w14:textId="77777777" w:rsidTr="007A2D87">
        <w:tc>
          <w:tcPr>
            <w:tcW w:w="9345" w:type="dxa"/>
          </w:tcPr>
          <w:p w14:paraId="65A1759A" w14:textId="77777777" w:rsidR="00572C87" w:rsidRPr="00572C87" w:rsidRDefault="00572C87" w:rsidP="00572C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Самоопределение.</w:t>
            </w:r>
          </w:p>
        </w:tc>
      </w:tr>
      <w:tr w:rsidR="00572C87" w:rsidRPr="00572C87" w14:paraId="173D09AC" w14:textId="77777777" w:rsidTr="007A2D87">
        <w:tc>
          <w:tcPr>
            <w:tcW w:w="9345" w:type="dxa"/>
          </w:tcPr>
          <w:p w14:paraId="1B153272" w14:textId="77777777" w:rsidR="00572C87" w:rsidRPr="00572C87" w:rsidRDefault="00572C87" w:rsidP="00572C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Самоопределение.</w:t>
            </w:r>
          </w:p>
        </w:tc>
      </w:tr>
      <w:tr w:rsidR="00572C87" w:rsidRPr="00572C87" w14:paraId="33BB54A7" w14:textId="77777777" w:rsidTr="007A2D87">
        <w:tc>
          <w:tcPr>
            <w:tcW w:w="9345" w:type="dxa"/>
          </w:tcPr>
          <w:p w14:paraId="1BA8BF30" w14:textId="77777777" w:rsidR="00572C87" w:rsidRPr="00572C87" w:rsidRDefault="00572C87" w:rsidP="00572C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Самоопределение.</w:t>
            </w:r>
          </w:p>
        </w:tc>
      </w:tr>
      <w:tr w:rsidR="00572C87" w:rsidRPr="00572C87" w14:paraId="2C501704" w14:textId="77777777" w:rsidTr="007A2D87">
        <w:tc>
          <w:tcPr>
            <w:tcW w:w="9345" w:type="dxa"/>
          </w:tcPr>
          <w:p w14:paraId="34AB57B2" w14:textId="77777777" w:rsidR="00572C87" w:rsidRPr="00572C87" w:rsidRDefault="00572C87" w:rsidP="00572C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Смыслы, явные и скрытые.</w:t>
            </w:r>
          </w:p>
        </w:tc>
      </w:tr>
      <w:tr w:rsidR="00572C87" w:rsidRPr="00572C87" w14:paraId="7F382F76" w14:textId="77777777" w:rsidTr="007A2D87">
        <w:tc>
          <w:tcPr>
            <w:tcW w:w="9345" w:type="dxa"/>
          </w:tcPr>
          <w:p w14:paraId="178FB5A5" w14:textId="77777777" w:rsidR="00572C87" w:rsidRPr="00572C87" w:rsidRDefault="00572C87" w:rsidP="00572C87">
            <w:pPr>
              <w:numPr>
                <w:ilvl w:val="0"/>
                <w:numId w:val="23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Естественно-научная грамотность.</w:t>
            </w:r>
          </w:p>
        </w:tc>
      </w:tr>
      <w:tr w:rsidR="00572C87" w:rsidRPr="00572C87" w14:paraId="73E4C85A" w14:textId="77777777" w:rsidTr="007A2D87">
        <w:tc>
          <w:tcPr>
            <w:tcW w:w="9345" w:type="dxa"/>
          </w:tcPr>
          <w:p w14:paraId="2981CEBC" w14:textId="77777777" w:rsidR="00572C87" w:rsidRPr="00572C87" w:rsidRDefault="00572C87" w:rsidP="00572C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Наука и технологии.</w:t>
            </w:r>
          </w:p>
        </w:tc>
      </w:tr>
      <w:tr w:rsidR="00572C87" w:rsidRPr="00572C87" w14:paraId="7F8B085E" w14:textId="77777777" w:rsidTr="007A2D87">
        <w:tc>
          <w:tcPr>
            <w:tcW w:w="9345" w:type="dxa"/>
          </w:tcPr>
          <w:p w14:paraId="2AE71E88" w14:textId="77777777" w:rsidR="00572C87" w:rsidRPr="00572C87" w:rsidRDefault="00572C87" w:rsidP="00572C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Вещества, которые нас окружают.</w:t>
            </w:r>
          </w:p>
        </w:tc>
      </w:tr>
      <w:tr w:rsidR="00572C87" w:rsidRPr="00572C87" w14:paraId="374CD6CA" w14:textId="77777777" w:rsidTr="007A2D87">
        <w:tc>
          <w:tcPr>
            <w:tcW w:w="9345" w:type="dxa"/>
          </w:tcPr>
          <w:p w14:paraId="13CCEA7F" w14:textId="77777777" w:rsidR="00572C87" w:rsidRPr="00572C87" w:rsidRDefault="00572C87" w:rsidP="00572C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Наше здоровье.</w:t>
            </w:r>
          </w:p>
        </w:tc>
      </w:tr>
      <w:tr w:rsidR="00572C87" w:rsidRPr="00572C87" w14:paraId="2EA05168" w14:textId="77777777" w:rsidTr="007A2D87">
        <w:tc>
          <w:tcPr>
            <w:tcW w:w="9345" w:type="dxa"/>
          </w:tcPr>
          <w:p w14:paraId="19D8D642" w14:textId="77777777" w:rsidR="00572C87" w:rsidRPr="00572C87" w:rsidRDefault="00572C87" w:rsidP="00572C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Заботимся о Земле.</w:t>
            </w:r>
          </w:p>
        </w:tc>
      </w:tr>
      <w:tr w:rsidR="00572C87" w:rsidRPr="00572C87" w14:paraId="137FF2DC" w14:textId="77777777" w:rsidTr="007A2D87">
        <w:tc>
          <w:tcPr>
            <w:tcW w:w="9345" w:type="dxa"/>
          </w:tcPr>
          <w:p w14:paraId="575FDBCC" w14:textId="77777777" w:rsidR="00572C87" w:rsidRPr="00572C87" w:rsidRDefault="00572C87" w:rsidP="00572C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Заботимся о Земле.</w:t>
            </w:r>
          </w:p>
        </w:tc>
      </w:tr>
      <w:tr w:rsidR="00572C87" w:rsidRPr="00572C87" w14:paraId="162E507A" w14:textId="77777777" w:rsidTr="007A2D87">
        <w:tc>
          <w:tcPr>
            <w:tcW w:w="9345" w:type="dxa"/>
          </w:tcPr>
          <w:p w14:paraId="2E949BEB" w14:textId="77777777" w:rsidR="00572C87" w:rsidRPr="00572C87" w:rsidRDefault="00572C87" w:rsidP="00572C87">
            <w:pPr>
              <w:numPr>
                <w:ilvl w:val="0"/>
                <w:numId w:val="23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Креативное мышление.</w:t>
            </w:r>
          </w:p>
        </w:tc>
      </w:tr>
      <w:tr w:rsidR="00572C87" w:rsidRPr="00572C87" w14:paraId="5DCD183B" w14:textId="77777777" w:rsidTr="007A2D87">
        <w:tc>
          <w:tcPr>
            <w:tcW w:w="9345" w:type="dxa"/>
          </w:tcPr>
          <w:p w14:paraId="09D22473" w14:textId="77777777" w:rsidR="00572C87" w:rsidRPr="00572C87" w:rsidRDefault="00572C87" w:rsidP="00572C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Креативность в учебных ситуациях, ситуациях личностного роста и социального проектирования.</w:t>
            </w:r>
          </w:p>
        </w:tc>
      </w:tr>
      <w:tr w:rsidR="00572C87" w:rsidRPr="00572C87" w14:paraId="26B5E94C" w14:textId="77777777" w:rsidTr="007A2D87">
        <w:tc>
          <w:tcPr>
            <w:tcW w:w="9345" w:type="dxa"/>
          </w:tcPr>
          <w:p w14:paraId="20278213" w14:textId="77777777" w:rsidR="00572C87" w:rsidRPr="00572C87" w:rsidRDefault="00572C87" w:rsidP="00572C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Выдвижение разнообразных идей.</w:t>
            </w:r>
          </w:p>
        </w:tc>
      </w:tr>
      <w:tr w:rsidR="00572C87" w:rsidRPr="00572C87" w14:paraId="118EAD16" w14:textId="77777777" w:rsidTr="007A2D87">
        <w:tc>
          <w:tcPr>
            <w:tcW w:w="9345" w:type="dxa"/>
          </w:tcPr>
          <w:p w14:paraId="2BC3CCA5" w14:textId="77777777" w:rsidR="00572C87" w:rsidRPr="00572C87" w:rsidRDefault="00572C87" w:rsidP="00572C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Выдвижение креативных идей и их доработка.</w:t>
            </w:r>
          </w:p>
        </w:tc>
      </w:tr>
      <w:tr w:rsidR="00572C87" w:rsidRPr="00572C87" w14:paraId="02F454D8" w14:textId="77777777" w:rsidTr="007A2D87">
        <w:tc>
          <w:tcPr>
            <w:tcW w:w="9345" w:type="dxa"/>
          </w:tcPr>
          <w:p w14:paraId="2992E1FC" w14:textId="77777777" w:rsidR="00572C87" w:rsidRPr="00572C87" w:rsidRDefault="00572C87" w:rsidP="00572C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От выдвижения до доработки идей.</w:t>
            </w:r>
          </w:p>
        </w:tc>
      </w:tr>
      <w:tr w:rsidR="00572C87" w:rsidRPr="00572C87" w14:paraId="0CECFFB3" w14:textId="77777777" w:rsidTr="007A2D87">
        <w:tc>
          <w:tcPr>
            <w:tcW w:w="9345" w:type="dxa"/>
          </w:tcPr>
          <w:p w14:paraId="7267A334" w14:textId="77777777" w:rsidR="00572C87" w:rsidRPr="00572C87" w:rsidRDefault="00572C87" w:rsidP="00572C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Диагностика и рефлексия. Самооценка.</w:t>
            </w:r>
          </w:p>
        </w:tc>
      </w:tr>
      <w:tr w:rsidR="00572C87" w:rsidRPr="00572C87" w14:paraId="39042584" w14:textId="77777777" w:rsidTr="007A2D87">
        <w:tc>
          <w:tcPr>
            <w:tcW w:w="9345" w:type="dxa"/>
          </w:tcPr>
          <w:p w14:paraId="7B1A3F87" w14:textId="77777777" w:rsidR="00572C87" w:rsidRPr="00572C87" w:rsidRDefault="00572C87" w:rsidP="00572C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Подведение итогов. Самооценка результатов деятельности на занятиях.</w:t>
            </w:r>
          </w:p>
        </w:tc>
      </w:tr>
      <w:tr w:rsidR="00572C87" w:rsidRPr="00572C87" w14:paraId="3913EEBC" w14:textId="77777777" w:rsidTr="007A2D87">
        <w:tc>
          <w:tcPr>
            <w:tcW w:w="9345" w:type="dxa"/>
          </w:tcPr>
          <w:p w14:paraId="6F1FFC03" w14:textId="77777777" w:rsidR="00572C87" w:rsidRPr="00572C87" w:rsidRDefault="00572C87" w:rsidP="00572C87">
            <w:pPr>
              <w:numPr>
                <w:ilvl w:val="0"/>
                <w:numId w:val="23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Математическая грамотность.</w:t>
            </w:r>
          </w:p>
        </w:tc>
      </w:tr>
      <w:tr w:rsidR="00572C87" w:rsidRPr="00572C87" w14:paraId="2733B3AB" w14:textId="77777777" w:rsidTr="007A2D87">
        <w:tc>
          <w:tcPr>
            <w:tcW w:w="9345" w:type="dxa"/>
          </w:tcPr>
          <w:p w14:paraId="4CBA6EA6" w14:textId="77777777" w:rsidR="00572C87" w:rsidRPr="00572C87" w:rsidRDefault="00572C87" w:rsidP="00572C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В общественной жизни: социальные вопросы и исследования. «Домашние животные», «здоровое питание».</w:t>
            </w:r>
          </w:p>
        </w:tc>
      </w:tr>
      <w:tr w:rsidR="00572C87" w:rsidRPr="00572C87" w14:paraId="29FD9BCA" w14:textId="77777777" w:rsidTr="007A2D87">
        <w:tc>
          <w:tcPr>
            <w:tcW w:w="9345" w:type="dxa"/>
          </w:tcPr>
          <w:p w14:paraId="0580670A" w14:textId="77777777" w:rsidR="00572C87" w:rsidRPr="00572C87" w:rsidRDefault="00572C87" w:rsidP="00572C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На отдыхе: измерения на местности. «Как измерить ширину реки».</w:t>
            </w:r>
          </w:p>
        </w:tc>
      </w:tr>
      <w:tr w:rsidR="00572C87" w:rsidRPr="00572C87" w14:paraId="340D8A40" w14:textId="77777777" w:rsidTr="007A2D87">
        <w:tc>
          <w:tcPr>
            <w:tcW w:w="9345" w:type="dxa"/>
          </w:tcPr>
          <w:p w14:paraId="014E4DDB" w14:textId="77777777" w:rsidR="00572C87" w:rsidRPr="00572C87" w:rsidRDefault="00572C87" w:rsidP="00572C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В общественной жизни: интернет. «Покупка подарка в интернет-магазине».</w:t>
            </w:r>
          </w:p>
        </w:tc>
      </w:tr>
      <w:tr w:rsidR="00572C87" w:rsidRPr="00572C87" w14:paraId="17059E9F" w14:textId="77777777" w:rsidTr="007A2D87">
        <w:tc>
          <w:tcPr>
            <w:tcW w:w="9345" w:type="dxa"/>
          </w:tcPr>
          <w:p w14:paraId="067D7BDE" w14:textId="77777777" w:rsidR="00572C87" w:rsidRPr="00572C87" w:rsidRDefault="00572C87" w:rsidP="00572C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В домашних делах: коммунальные платежи. «Измерение и оплата электроэнергии».</w:t>
            </w:r>
          </w:p>
        </w:tc>
      </w:tr>
      <w:tr w:rsidR="00572C87" w:rsidRPr="00572C87" w14:paraId="024F726A" w14:textId="77777777" w:rsidTr="007A2D87">
        <w:tc>
          <w:tcPr>
            <w:tcW w:w="9345" w:type="dxa"/>
          </w:tcPr>
          <w:p w14:paraId="4DA306FA" w14:textId="77777777" w:rsidR="00572C87" w:rsidRPr="00572C87" w:rsidRDefault="00572C87" w:rsidP="00572C87">
            <w:pPr>
              <w:numPr>
                <w:ilvl w:val="0"/>
                <w:numId w:val="23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Финансовая грамотность.</w:t>
            </w:r>
          </w:p>
        </w:tc>
      </w:tr>
      <w:tr w:rsidR="00572C87" w:rsidRPr="00572C87" w14:paraId="35DEB382" w14:textId="77777777" w:rsidTr="007A2D87">
        <w:tc>
          <w:tcPr>
            <w:tcW w:w="9345" w:type="dxa"/>
          </w:tcPr>
          <w:p w14:paraId="3CE4F02D" w14:textId="77777777" w:rsidR="00572C87" w:rsidRPr="00572C87" w:rsidRDefault="00572C87" w:rsidP="00572C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Я-потребитель.</w:t>
            </w:r>
          </w:p>
        </w:tc>
      </w:tr>
      <w:tr w:rsidR="00572C87" w:rsidRPr="00572C87" w14:paraId="06E3790A" w14:textId="77777777" w:rsidTr="007A2D87">
        <w:tc>
          <w:tcPr>
            <w:tcW w:w="9345" w:type="dxa"/>
          </w:tcPr>
          <w:p w14:paraId="3B9965CF" w14:textId="77777777" w:rsidR="00572C87" w:rsidRPr="00572C87" w:rsidRDefault="00572C87" w:rsidP="00572C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Человек и работа: что учитываем, когда делаем выбор.</w:t>
            </w:r>
          </w:p>
        </w:tc>
      </w:tr>
      <w:tr w:rsidR="00572C87" w:rsidRPr="00572C87" w14:paraId="2ADD0A4B" w14:textId="77777777" w:rsidTr="007A2D87">
        <w:tc>
          <w:tcPr>
            <w:tcW w:w="9345" w:type="dxa"/>
          </w:tcPr>
          <w:p w14:paraId="5FA72902" w14:textId="77777777" w:rsidR="00572C87" w:rsidRPr="00572C87" w:rsidRDefault="00572C87" w:rsidP="00572C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Налоги и выплаты: что отдаём и как получаем.</w:t>
            </w:r>
          </w:p>
        </w:tc>
      </w:tr>
      <w:tr w:rsidR="00572C87" w:rsidRPr="00572C87" w14:paraId="526EA694" w14:textId="77777777" w:rsidTr="007A2D87">
        <w:tc>
          <w:tcPr>
            <w:tcW w:w="9345" w:type="dxa"/>
          </w:tcPr>
          <w:p w14:paraId="7CE0AD8B" w14:textId="77777777" w:rsidR="00572C87" w:rsidRPr="00572C87" w:rsidRDefault="00572C87" w:rsidP="00572C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Самое главное о профессиональном выборе: образование, работа и финансовая стабильность.</w:t>
            </w:r>
          </w:p>
        </w:tc>
      </w:tr>
      <w:tr w:rsidR="00572C87" w:rsidRPr="00572C87" w14:paraId="7063C9CD" w14:textId="77777777" w:rsidTr="007A2D87">
        <w:tc>
          <w:tcPr>
            <w:tcW w:w="9345" w:type="dxa"/>
          </w:tcPr>
          <w:p w14:paraId="79F969FB" w14:textId="77777777" w:rsidR="00572C87" w:rsidRPr="00572C87" w:rsidRDefault="00572C87" w:rsidP="00572C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«Что посеешь, то и пожнёшь» // «Землю уважай- пожнёшь урожай».</w:t>
            </w:r>
          </w:p>
        </w:tc>
      </w:tr>
      <w:tr w:rsidR="00572C87" w:rsidRPr="00572C87" w14:paraId="56C8F698" w14:textId="77777777" w:rsidTr="007A2D87">
        <w:tc>
          <w:tcPr>
            <w:tcW w:w="9345" w:type="dxa"/>
          </w:tcPr>
          <w:p w14:paraId="3F41B4FC" w14:textId="77777777" w:rsidR="00572C87" w:rsidRPr="00572C87" w:rsidRDefault="00572C87" w:rsidP="00572C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«Труд, зарплата и налог- важный опыт и урок».</w:t>
            </w:r>
          </w:p>
        </w:tc>
      </w:tr>
      <w:tr w:rsidR="00572C87" w:rsidRPr="00572C87" w14:paraId="4FEE2A59" w14:textId="77777777" w:rsidTr="007A2D87">
        <w:tc>
          <w:tcPr>
            <w:tcW w:w="9345" w:type="dxa"/>
          </w:tcPr>
          <w:p w14:paraId="76A91742" w14:textId="77777777" w:rsidR="00572C87" w:rsidRPr="00572C87" w:rsidRDefault="00572C87" w:rsidP="00572C87">
            <w:pPr>
              <w:numPr>
                <w:ilvl w:val="0"/>
                <w:numId w:val="23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Глобальные компетенции.</w:t>
            </w:r>
          </w:p>
        </w:tc>
      </w:tr>
      <w:tr w:rsidR="00572C87" w:rsidRPr="00572C87" w14:paraId="45670042" w14:textId="77777777" w:rsidTr="007A2D87">
        <w:tc>
          <w:tcPr>
            <w:tcW w:w="9345" w:type="dxa"/>
          </w:tcPr>
          <w:p w14:paraId="7EDB7D68" w14:textId="77777777" w:rsidR="00572C87" w:rsidRPr="00572C87" w:rsidRDefault="00572C87" w:rsidP="00572C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Какое общение называют эффективным. Расшифруем «4к».</w:t>
            </w:r>
          </w:p>
        </w:tc>
      </w:tr>
      <w:tr w:rsidR="00572C87" w:rsidRPr="00572C87" w14:paraId="5AA3D4E0" w14:textId="77777777" w:rsidTr="007A2D87">
        <w:tc>
          <w:tcPr>
            <w:tcW w:w="9345" w:type="dxa"/>
          </w:tcPr>
          <w:p w14:paraId="1B81B906" w14:textId="77777777" w:rsidR="00572C87" w:rsidRPr="00572C87" w:rsidRDefault="00572C87" w:rsidP="00572C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Общаемся в сетевых сообществах, сталкиваемся со стереотипами, действуем сообща.</w:t>
            </w:r>
          </w:p>
        </w:tc>
      </w:tr>
      <w:tr w:rsidR="00572C87" w:rsidRPr="00572C87" w14:paraId="28302BB5" w14:textId="77777777" w:rsidTr="007A2D87">
        <w:tc>
          <w:tcPr>
            <w:tcW w:w="9345" w:type="dxa"/>
          </w:tcPr>
          <w:p w14:paraId="5A2A69F8" w14:textId="77777777" w:rsidR="00572C87" w:rsidRPr="00572C87" w:rsidRDefault="00572C87" w:rsidP="00572C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Общаемся в сетевых сообществах, сталкиваемся со стереотипами, действуем сообща.</w:t>
            </w:r>
          </w:p>
        </w:tc>
      </w:tr>
      <w:tr w:rsidR="00572C87" w:rsidRPr="00572C87" w14:paraId="175B717C" w14:textId="77777777" w:rsidTr="007A2D87">
        <w:tc>
          <w:tcPr>
            <w:tcW w:w="9345" w:type="dxa"/>
          </w:tcPr>
          <w:p w14:paraId="5B0985B6" w14:textId="77777777" w:rsidR="00572C87" w:rsidRPr="00572C87" w:rsidRDefault="00572C87" w:rsidP="00572C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Почему и для чего в современном мире нужно быть глобально компетентным? </w:t>
            </w:r>
          </w:p>
        </w:tc>
      </w:tr>
      <w:tr w:rsidR="00572C87" w:rsidRPr="00572C87" w14:paraId="42BD0379" w14:textId="77777777" w:rsidTr="007A2D87">
        <w:tc>
          <w:tcPr>
            <w:tcW w:w="9345" w:type="dxa"/>
          </w:tcPr>
          <w:p w14:paraId="2A1D57C6" w14:textId="77777777" w:rsidR="00572C87" w:rsidRPr="00572C87" w:rsidRDefault="00572C87" w:rsidP="00572C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Действуем для будущего: учитываем цели устойчивого развития.</w:t>
            </w:r>
          </w:p>
        </w:tc>
      </w:tr>
      <w:tr w:rsidR="00572C87" w:rsidRPr="00572C87" w14:paraId="3BF3FD4D" w14:textId="77777777" w:rsidTr="007A2D87">
        <w:tc>
          <w:tcPr>
            <w:tcW w:w="9345" w:type="dxa"/>
          </w:tcPr>
          <w:p w14:paraId="683B09CD" w14:textId="77777777" w:rsidR="00572C87" w:rsidRPr="00572C87" w:rsidRDefault="00572C87" w:rsidP="00572C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Подведение итогов. Самооценка результатов деятельности на занятиях.</w:t>
            </w:r>
          </w:p>
        </w:tc>
      </w:tr>
      <w:tr w:rsidR="00572C87" w:rsidRPr="00572C87" w14:paraId="08626142" w14:textId="77777777" w:rsidTr="007A2D87">
        <w:tc>
          <w:tcPr>
            <w:tcW w:w="9345" w:type="dxa"/>
          </w:tcPr>
          <w:p w14:paraId="1A49482B" w14:textId="77777777" w:rsidR="00572C87" w:rsidRPr="00572C87" w:rsidRDefault="00572C87" w:rsidP="00572C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2C87">
              <w:rPr>
                <w:rFonts w:ascii="Times New Roman" w:eastAsia="Calibri" w:hAnsi="Times New Roman" w:cs="Times New Roman"/>
                <w:sz w:val="28"/>
                <w:szCs w:val="28"/>
              </w:rPr>
              <w:t>Итоговое занятие.</w:t>
            </w:r>
          </w:p>
        </w:tc>
      </w:tr>
    </w:tbl>
    <w:p w14:paraId="7379E9EF" w14:textId="77777777" w:rsidR="00572C87" w:rsidRDefault="00572C87" w:rsidP="00572C87"/>
    <w:sectPr w:rsidR="00572C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07857"/>
    <w:multiLevelType w:val="hybridMultilevel"/>
    <w:tmpl w:val="D2745F0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11AB7"/>
    <w:multiLevelType w:val="hybridMultilevel"/>
    <w:tmpl w:val="2F0AF53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E25F9"/>
    <w:multiLevelType w:val="hybridMultilevel"/>
    <w:tmpl w:val="ED78A6B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31DF8"/>
    <w:multiLevelType w:val="hybridMultilevel"/>
    <w:tmpl w:val="CFAEF10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12105"/>
    <w:multiLevelType w:val="hybridMultilevel"/>
    <w:tmpl w:val="D27C70A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A63524"/>
    <w:multiLevelType w:val="hybridMultilevel"/>
    <w:tmpl w:val="CF3CA79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127509"/>
    <w:multiLevelType w:val="hybridMultilevel"/>
    <w:tmpl w:val="5484C2C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9A6FEC"/>
    <w:multiLevelType w:val="hybridMultilevel"/>
    <w:tmpl w:val="E1E22EC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A91E2E"/>
    <w:multiLevelType w:val="hybridMultilevel"/>
    <w:tmpl w:val="1260645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DB4114"/>
    <w:multiLevelType w:val="hybridMultilevel"/>
    <w:tmpl w:val="9856CA4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8C5D5E"/>
    <w:multiLevelType w:val="hybridMultilevel"/>
    <w:tmpl w:val="2D42B4E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995145"/>
    <w:multiLevelType w:val="hybridMultilevel"/>
    <w:tmpl w:val="07ACD53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B30108"/>
    <w:multiLevelType w:val="hybridMultilevel"/>
    <w:tmpl w:val="77A8FB6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3178B7"/>
    <w:multiLevelType w:val="hybridMultilevel"/>
    <w:tmpl w:val="B426C6B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E5635A"/>
    <w:multiLevelType w:val="hybridMultilevel"/>
    <w:tmpl w:val="69A2ED36"/>
    <w:lvl w:ilvl="0" w:tplc="E04A1B3E">
      <w:numFmt w:val="bullet"/>
      <w:lvlText w:val="–"/>
      <w:lvlJc w:val="left"/>
      <w:pPr>
        <w:ind w:left="720" w:hanging="360"/>
      </w:pPr>
      <w:rPr>
        <w:rFonts w:ascii="Cambria" w:eastAsia="Cambria" w:hAnsi="Cambria" w:cs="Cambria" w:hint="default"/>
        <w:w w:val="130"/>
        <w:sz w:val="18"/>
        <w:szCs w:val="1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BB6B2D"/>
    <w:multiLevelType w:val="hybridMultilevel"/>
    <w:tmpl w:val="BAF01B0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676CA4"/>
    <w:multiLevelType w:val="hybridMultilevel"/>
    <w:tmpl w:val="42B6B3B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93790C"/>
    <w:multiLevelType w:val="hybridMultilevel"/>
    <w:tmpl w:val="35B01E5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C30A1A"/>
    <w:multiLevelType w:val="hybridMultilevel"/>
    <w:tmpl w:val="5D62EA0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BC0B14"/>
    <w:multiLevelType w:val="hybridMultilevel"/>
    <w:tmpl w:val="60CE4624"/>
    <w:lvl w:ilvl="0" w:tplc="3FDE97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5D73EFA"/>
    <w:multiLevelType w:val="hybridMultilevel"/>
    <w:tmpl w:val="8D7671B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791A75"/>
    <w:multiLevelType w:val="hybridMultilevel"/>
    <w:tmpl w:val="87507BF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A3B38"/>
    <w:multiLevelType w:val="hybridMultilevel"/>
    <w:tmpl w:val="240C656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5"/>
  </w:num>
  <w:num w:numId="4">
    <w:abstractNumId w:val="21"/>
  </w:num>
  <w:num w:numId="5">
    <w:abstractNumId w:val="10"/>
  </w:num>
  <w:num w:numId="6">
    <w:abstractNumId w:val="14"/>
  </w:num>
  <w:num w:numId="7">
    <w:abstractNumId w:val="17"/>
  </w:num>
  <w:num w:numId="8">
    <w:abstractNumId w:val="6"/>
  </w:num>
  <w:num w:numId="9">
    <w:abstractNumId w:val="0"/>
  </w:num>
  <w:num w:numId="10">
    <w:abstractNumId w:val="4"/>
  </w:num>
  <w:num w:numId="11">
    <w:abstractNumId w:val="9"/>
  </w:num>
  <w:num w:numId="12">
    <w:abstractNumId w:val="7"/>
  </w:num>
  <w:num w:numId="13">
    <w:abstractNumId w:val="1"/>
  </w:num>
  <w:num w:numId="14">
    <w:abstractNumId w:val="12"/>
  </w:num>
  <w:num w:numId="15">
    <w:abstractNumId w:val="18"/>
  </w:num>
  <w:num w:numId="16">
    <w:abstractNumId w:val="22"/>
  </w:num>
  <w:num w:numId="17">
    <w:abstractNumId w:val="20"/>
  </w:num>
  <w:num w:numId="18">
    <w:abstractNumId w:val="2"/>
  </w:num>
  <w:num w:numId="19">
    <w:abstractNumId w:val="8"/>
  </w:num>
  <w:num w:numId="20">
    <w:abstractNumId w:val="16"/>
  </w:num>
  <w:num w:numId="21">
    <w:abstractNumId w:val="15"/>
  </w:num>
  <w:num w:numId="22">
    <w:abstractNumId w:val="3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F80"/>
    <w:rsid w:val="001F4711"/>
    <w:rsid w:val="00485F80"/>
    <w:rsid w:val="00572C87"/>
    <w:rsid w:val="00EB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F841B"/>
  <w15:chartTrackingRefBased/>
  <w15:docId w15:val="{D85344AD-6345-440A-9DD8-3758B2CB4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10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1047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EB1047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EB10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kiv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kiv/" TargetMode="External"/><Relationship Id="rId5" Type="http://schemas.openxmlformats.org/officeDocument/2006/relationships/hyperlink" Target="https://f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15</Pages>
  <Words>5786</Words>
  <Characters>32984</Characters>
  <Application>Microsoft Office Word</Application>
  <DocSecurity>0</DocSecurity>
  <Lines>274</Lines>
  <Paragraphs>77</Paragraphs>
  <ScaleCrop>false</ScaleCrop>
  <Company/>
  <LinksUpToDate>false</LinksUpToDate>
  <CharactersWithSpaces>38693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Солодякова</dc:creator>
  <cp:keywords/>
  <dc:description/>
  <cp:lastModifiedBy>ольга</cp:lastModifiedBy>
  <cp:revision>3</cp:revision>
  <dcterms:created xsi:type="dcterms:W3CDTF">2022-11-20T05:03:00Z</dcterms:created>
  <dcterms:modified xsi:type="dcterms:W3CDTF">2023-10-16T04:27:00Z</dcterms:modified>
</cp:coreProperties>
</file>