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0B" w:rsidRPr="003E40DC" w:rsidRDefault="0027130B" w:rsidP="0027130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Конспект открытого занятия  по </w:t>
      </w:r>
      <w:proofErr w:type="spellStart"/>
      <w:r w:rsidRPr="003E40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коррекционно</w:t>
      </w:r>
      <w:proofErr w:type="spellEnd"/>
      <w:r w:rsidRPr="003E40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развивающему курсу «Предметно-практические действия» с применением методов альтернативной коммуникации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Тема:</w:t>
      </w: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«Приемы действий с 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пл</w:t>
      </w:r>
      <w:proofErr w:type="gram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a</w:t>
      </w:r>
      <w:proofErr w:type="gram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стическими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мaтериaлaми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Ск</w:t>
      </w:r>
      <w:proofErr w:type="gram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a</w:t>
      </w:r>
      <w:proofErr w:type="gram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тывaние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шара из 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плaстических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материалов на подкладной доске и в ладонях».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Цель:</w:t>
      </w: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</w:t>
      </w:r>
      <w:proofErr w:type="gram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a</w:t>
      </w:r>
      <w:proofErr w:type="gram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ть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умение лепить шар, раскатывая комочки пластилина круговыми движениями на подкладной доске или в руках.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1. </w:t>
      </w: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Коррекционно-образовательные: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 учить выполнять задание по словесной инструкции и показу;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учить приёмам лепки: раскатывать комочки пластилина круговыми движениями на подкладной доске, в руках.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2.</w:t>
      </w: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Коррекционно-развивающие: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-развивать зрительное восприятие;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-развивать координацию движений, посредством подражания движениям: катания мячика, шарика;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развивать мелкую моторику, посредством лепки из пластилина;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развивать тактильные ощущения, путем ощупывания шариков из разных материалов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3. </w:t>
      </w: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Воспитательные: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 формировать интерес к взаимодействию </w:t>
      </w:r>
      <w:proofErr w:type="gram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</w:t>
      </w:r>
      <w:proofErr w:type="gram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взрослым во время игры;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развивать умение  доводить действия до конца;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учить пользоваться жестами: «здравствуйте», «спасибо», «до свидания»;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воспитывать положительные эмоциональные реакции при взаимодействии с учителем.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Словарь</w:t>
      </w:r>
      <w:r w:rsidRPr="003E40D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.</w:t>
      </w: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Мяч, шар, круглый, скатывать шар, маленький мяч, большой мяч.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Оборудование:</w:t>
      </w:r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  Шарики разного цвета, фактуры и размера, пластилин, доска для лепки, карточки-символы, </w:t>
      </w:r>
      <w:proofErr w:type="spellStart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фитбол</w:t>
      </w:r>
      <w:proofErr w:type="spellEnd"/>
      <w:r w:rsidRPr="003E40D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27130B" w:rsidRPr="003E40DC" w:rsidRDefault="0027130B" w:rsidP="0027130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7130B" w:rsidRPr="003E40DC" w:rsidRDefault="0027130B" w:rsidP="0027130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E40DC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Ход занятия</w:t>
      </w:r>
    </w:p>
    <w:p w:rsidR="0027130B" w:rsidRPr="003E40DC" w:rsidRDefault="0027130B" w:rsidP="0027130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1025" w:type="dxa"/>
        <w:tblInd w:w="-807" w:type="dxa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301"/>
        <w:gridCol w:w="5553"/>
        <w:gridCol w:w="3171"/>
      </w:tblGrid>
      <w:tr w:rsidR="0027130B" w:rsidRPr="003E40DC" w:rsidTr="002A6451">
        <w:tc>
          <w:tcPr>
            <w:tcW w:w="23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Основные этапы урока</w:t>
            </w:r>
          </w:p>
        </w:tc>
        <w:tc>
          <w:tcPr>
            <w:tcW w:w="55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педагога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ребенка</w:t>
            </w:r>
          </w:p>
        </w:tc>
      </w:tr>
      <w:tr w:rsidR="0027130B" w:rsidRPr="003E40DC" w:rsidTr="002A6451">
        <w:trPr>
          <w:trHeight w:val="300"/>
        </w:trPr>
        <w:tc>
          <w:tcPr>
            <w:tcW w:w="23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 Вводная часть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Ритуал приветствия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коммуникативной доской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Коррекционное упражнение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 Основная часть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Сюрпризный момент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Коррекционное упражнение на установление эмоционального контакта.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Объяснение и показ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учителя.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Динамическая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пауза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Продолжение основной 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части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4.Заключительная часть.</w:t>
            </w:r>
          </w:p>
        </w:tc>
        <w:tc>
          <w:tcPr>
            <w:tcW w:w="55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(Учитель приветствует ребёнка).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К нам пришли гости. Поздоровайся, Настя встань и помаши рукой.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Привет, привет!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-Кто ты? Кто с нами?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Это Настя.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указательным жестом показывает на ребенка, затем на фотографию).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Устанавливается зрительный, тактильный, эмоциональный контакт с ребёнком)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берёт карточку-символ «Заниматься», демонстрирует её ребёнку и говорит:</w:t>
            </w:r>
            <w:proofErr w:type="gramEnd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«Будем заниматься». 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Учитель дает ребенку рассмотреть и подержать карточку 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«заниматься», затем прикрепляет ее на доску)</w:t>
            </w:r>
            <w:proofErr w:type="gramEnd"/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-Будем заниматься.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Подготовим наши руки к занятию.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(упражнение на подготовку рук к работе, массаж рук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-Настя, возьми мешочек с крупой:  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помогает выполнять движения под песню).          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 «Тесто месим, тесто мнем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Пирожки мы напечём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 с капустой и с грибами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Угостим всех пирожками».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____________________________________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Будем заниматься.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 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Учитель</w:t>
            </w: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: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«К нам в гости пришёл Колобок».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Колобок: «Здравствуйте, я - колобок!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Румяный бок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Меня вы рассмотрите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И по ладошкам прокатите».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(Колобок здоровается с ребенком,  учитель называет имя ребенка и устанавливает эмоциональный контакт, звучит музыкальное сопровождение).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Учитель: «Колобок пришёл и принёс нам шарики».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Посмотри, это шарики! Шарики красивые, разные.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читель показывает шарики/мячики/крупные бусины ребёнку, дает их подержать в руках, предлагает поиграть с шариками/мячиками, покатать их. Показывает детям большой и маленький мячи, спрашиваю какой мяч большой, а какой – маленький. 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Уточняет форму мяча.)</w:t>
            </w:r>
            <w:proofErr w:type="gramEnd"/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-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Но вот беда, колобок потерял свой самый любимый шарик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Из пластилина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Давай поможем колобку слепить новый шарик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Учитель показывает детям, как лепить шарик: положить комочек пластилина на одну ладонь, а другой скатывать.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Комментирует все свои движения. Затем просит ребёнка повторить движения в воздухе (без пластилина).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Настя, раздели пластилин на части с помощью стека. 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напоминает, как нужно работать со стеком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Проверяет, всё ли сделано правильно)</w:t>
            </w: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А сейчас положи комочек пластилина на ладонь, а другой скатывай.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Ребёнок лепит шарик, скатывая комочек пластилина ладонями обеих рук над доской.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- Молодец, Настенька, посмотри, какой красивый шарик у тебя получился!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_________________________________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-Учитель: «Ты устала? Нам поможет отдохнуть большой шар!»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Колобок, посмотри, как наша Настя будет отдыхать.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Кач-кач</w:t>
            </w:r>
            <w:proofErr w:type="spellEnd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кач-кач</w:t>
            </w:r>
            <w:proofErr w:type="spellEnd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!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Покатай по полу мяч!»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(Учитель предлагает ребёнку покатать </w:t>
            </w:r>
            <w:proofErr w:type="spell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фитбол</w:t>
            </w:r>
            <w:proofErr w:type="spellEnd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под музыкальное сопровождение)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Молодец, весело и дружно поиграли. Колобку понравилось.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_____________________________________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-Учитель: «Продолжим заниматься».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</w:t>
            </w:r>
            <w:proofErr w:type="gramStart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</w:t>
            </w:r>
            <w:proofErr w:type="gramEnd"/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читель сажает ребёнка на своё место, жестом показывает «заниматься»)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А теперь, Настенька, давай попробуем слепить второй шарик, но только одной рукой.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</w:t>
            </w: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Учитель показывает технику лепки шарика из пластилина на доске для лепки.</w:t>
            </w:r>
            <w:proofErr w:type="gramEnd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- Положим комочек пластилина на доску для лепки и ладонью одной руки скатываем шарик.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Комментирует все свои движения. Затем просит ребёнка повторить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Теперь ты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Ребёнок скатывает шар на доске для лепки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Молодец, у тебя получились замечательные шарики. Колобок очень доволен, и говорит тебе спасибо.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Демонстрация карточки «Спасибо»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_____________________________________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подводит детей к коммуникативной доске)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 Настенька, ты сегодня занималась.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 нам в гости приходил Колобок.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Ты сегодня весело играла с мячиками, слепила из пластилина два замечательных шарика.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Ты сегодня – умница, хорошо занималась и старалась.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Учитель дарит наклейку «Смайлик»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Ритуал прощания.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 свиданья, Настенька, пока-пока-пока.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снимает с коммуникативной доски пиктограмму - занятие)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-Наше занятие закончено.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(учитель жестом показывает, занятие закончилось)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Попрощаемся с гостями: пока-пока.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Ребёнок (здоровается) машет рукой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Рассматривает и держит карточку «заниматься»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Разминает руки с помощью мешочка с крупой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Ребёнок рассматривает, обследует шарики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Ребенок выполняет действия по подражанию. Ребёнок отделяет кусок пластилина стеком. Лепит шарик из пластилина ладошками.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Ребёнок катает вместе с учителем </w:t>
            </w:r>
            <w:proofErr w:type="spellStart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фитбол</w:t>
            </w:r>
            <w:proofErr w:type="spellEnd"/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Качается на нём.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Ребенок выполняет действия по подражанию. Ребёнок отделяет кусок пластилина стеком. Лепит шарик из пластилина на доске для лепки.</w:t>
            </w: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27130B" w:rsidRPr="003E40DC" w:rsidRDefault="0027130B" w:rsidP="002A645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E40D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Ребёнок машет рукой и уходит</w:t>
            </w:r>
          </w:p>
        </w:tc>
      </w:tr>
    </w:tbl>
    <w:p w:rsidR="00F268EB" w:rsidRDefault="00F268EB"/>
    <w:sectPr w:rsidR="00F268EB" w:rsidSect="00F26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30B"/>
    <w:rsid w:val="0027130B"/>
    <w:rsid w:val="00F2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5162</Characters>
  <Application>Microsoft Office Word</Application>
  <DocSecurity>0</DocSecurity>
  <Lines>43</Lines>
  <Paragraphs>12</Paragraphs>
  <ScaleCrop>false</ScaleCrop>
  <Company>Microsoft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2023-12-24T12:48:00Z</dcterms:created>
  <dcterms:modified xsi:type="dcterms:W3CDTF">2023-12-24T12:54:00Z</dcterms:modified>
</cp:coreProperties>
</file>