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151" w:rsidRDefault="002300F9">
      <w:pPr>
        <w:pStyle w:val="a3"/>
        <w:spacing w:before="0" w:beforeAutospacing="0" w:after="360" w:afterAutospacing="0"/>
        <w:rPr>
          <w:rFonts w:ascii="Arial" w:hAnsi="Arial"/>
          <w:color w:val="333333"/>
        </w:rPr>
      </w:pPr>
      <w:r>
        <w:rPr>
          <w:rFonts w:ascii="Arial" w:hAnsi="Arial"/>
          <w:color w:val="000000"/>
          <w:sz w:val="27"/>
          <w:szCs w:val="27"/>
        </w:rPr>
        <w:t>Тест по русскому языку.</w:t>
      </w:r>
      <w:bookmarkStart w:id="0" w:name="_GoBack"/>
      <w:bookmarkEnd w:id="0"/>
      <w:r w:rsidR="00E72151">
        <w:rPr>
          <w:rFonts w:ascii="Arial" w:hAnsi="Arial"/>
          <w:color w:val="000000"/>
          <w:sz w:val="27"/>
          <w:szCs w:val="27"/>
        </w:rPr>
        <w:t>7 класс</w:t>
      </w:r>
    </w:p>
    <w:p w:rsidR="00E72151" w:rsidRDefault="00E72151">
      <w:pPr>
        <w:pStyle w:val="a3"/>
        <w:spacing w:before="0" w:beforeAutospacing="0" w:after="360" w:afterAutospacing="0"/>
        <w:rPr>
          <w:rFonts w:ascii="Arial" w:hAnsi="Arial" w:cs="Arial"/>
          <w:color w:val="333333"/>
        </w:rPr>
      </w:pPr>
      <w:proofErr w:type="spellStart"/>
      <w:r>
        <w:rPr>
          <w:rFonts w:ascii="Arial" w:hAnsi="Arial" w:cs="Arial"/>
          <w:color w:val="000000"/>
          <w:sz w:val="27"/>
          <w:szCs w:val="27"/>
        </w:rPr>
        <w:t>Груж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ные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вагоны, разгружен...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вагон,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груж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ные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углем вагоны, вяз...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свитер,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связ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шарф, вязан...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вручную шарф, священ...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символ,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желан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гость,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негад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случай,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неслых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поступок, мотивирован...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отказ, балован...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ребёнок, циклёван...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пол, рассеян...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человек, избран...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труды, умерен...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климат, брошен...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деньги,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смышлё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юноша,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назва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брат, богатое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прида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 кипячён...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в кастрюле молоко, ране...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солдат, ранен...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в руку солдат,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мощ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ная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улица, мощён...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ая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булыжником улица,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печ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к...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ртофель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печ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в золе к...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ртофель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 туш...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ныё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овощи, туш...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нные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на сковороде овощи,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вяле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ая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рыба, вялен...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ая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на балконе рыба, жаре...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грибы, жаре...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ные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в сметане грибы,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вскипяч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ное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молоко, выглажен...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костюм, наклеен...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ая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бумага, поездка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ограниче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...а, девочка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воспита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...а, войска противника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рассея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...ы и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уничтоже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...ы, лица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сосреточе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...ы, друзья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образова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...ы, комиссия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образова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...а, все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озабоче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...ы,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организова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...о спортивное общество, прошло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организова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...о,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запута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...а котёнком, история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тума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..а и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запута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...а, шаги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увере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...ы, движения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замедле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...ы,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увере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...ы в победе, костюмы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подогна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...ы, речь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сдержа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...а, и немногословна, всё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испорче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...о,</w:t>
      </w:r>
    </w:p>
    <w:p w:rsidR="00E72151" w:rsidRDefault="00E72151"/>
    <w:sectPr w:rsidR="00E72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151"/>
    <w:rsid w:val="002300F9"/>
    <w:rsid w:val="00E7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014F"/>
  <w15:chartTrackingRefBased/>
  <w15:docId w15:val="{7C9A23A4-61D3-374E-8F1D-C73DAE780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215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HP</cp:lastModifiedBy>
  <cp:revision>3</cp:revision>
  <dcterms:created xsi:type="dcterms:W3CDTF">2021-02-23T12:13:00Z</dcterms:created>
  <dcterms:modified xsi:type="dcterms:W3CDTF">2024-01-16T12:43:00Z</dcterms:modified>
</cp:coreProperties>
</file>