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194" w:rsidRPr="00A01194" w:rsidRDefault="00A01194" w:rsidP="00A01194">
      <w:pPr>
        <w:pStyle w:val="a3"/>
        <w:spacing w:before="0" w:beforeAutospacing="0" w:after="240" w:afterAutospacing="0"/>
        <w:rPr>
          <w:color w:val="464646"/>
          <w:sz w:val="28"/>
          <w:szCs w:val="28"/>
        </w:rPr>
      </w:pPr>
      <w:r w:rsidRPr="00A01194">
        <w:rPr>
          <w:b/>
          <w:color w:val="464646"/>
          <w:sz w:val="28"/>
          <w:szCs w:val="28"/>
        </w:rPr>
        <w:t>Тема:</w:t>
      </w:r>
      <w:bookmarkStart w:id="0" w:name="_GoBack"/>
      <w:bookmarkEnd w:id="0"/>
      <w:r w:rsidRPr="00A01194">
        <w:rPr>
          <w:color w:val="464646"/>
          <w:sz w:val="28"/>
          <w:szCs w:val="28"/>
        </w:rPr>
        <w:t xml:space="preserve"> Пропаганда ЗОЖ, беседы об отрицательном действии вредных привычек на растущий организм</w:t>
      </w:r>
    </w:p>
    <w:p w:rsidR="00A01194" w:rsidRPr="00A01194" w:rsidRDefault="00A01194" w:rsidP="00A01194">
      <w:pPr>
        <w:pStyle w:val="a3"/>
        <w:spacing w:before="0" w:beforeAutospacing="0" w:after="240" w:afterAutospacing="0"/>
        <w:rPr>
          <w:color w:val="464646"/>
          <w:sz w:val="28"/>
          <w:szCs w:val="28"/>
        </w:rPr>
      </w:pPr>
      <w:r w:rsidRPr="00A01194">
        <w:rPr>
          <w:b/>
          <w:color w:val="464646"/>
          <w:sz w:val="28"/>
          <w:szCs w:val="28"/>
        </w:rPr>
        <w:t>Цель:</w:t>
      </w:r>
      <w:r w:rsidRPr="00A01194">
        <w:rPr>
          <w:color w:val="464646"/>
          <w:sz w:val="28"/>
          <w:szCs w:val="28"/>
        </w:rPr>
        <w:t xml:space="preserve"> пропаганда здорового образа жизни.</w:t>
      </w:r>
    </w:p>
    <w:p w:rsidR="00A01194" w:rsidRPr="00A01194" w:rsidRDefault="00A01194" w:rsidP="00A01194">
      <w:pPr>
        <w:pStyle w:val="a3"/>
        <w:spacing w:before="0" w:beforeAutospacing="0" w:after="240" w:afterAutospacing="0"/>
        <w:rPr>
          <w:b/>
          <w:color w:val="464646"/>
          <w:sz w:val="28"/>
          <w:szCs w:val="28"/>
        </w:rPr>
      </w:pPr>
      <w:r w:rsidRPr="00A01194">
        <w:rPr>
          <w:b/>
          <w:color w:val="464646"/>
          <w:sz w:val="28"/>
          <w:szCs w:val="28"/>
        </w:rPr>
        <w:t>Задачи:</w:t>
      </w:r>
    </w:p>
    <w:p w:rsidR="00A01194" w:rsidRPr="00A01194" w:rsidRDefault="00A01194" w:rsidP="00A01194">
      <w:pPr>
        <w:pStyle w:val="a3"/>
        <w:spacing w:before="0" w:beforeAutospacing="0" w:after="240" w:afterAutospacing="0"/>
        <w:rPr>
          <w:color w:val="464646"/>
          <w:sz w:val="28"/>
          <w:szCs w:val="28"/>
        </w:rPr>
      </w:pPr>
      <w:r w:rsidRPr="00A01194">
        <w:rPr>
          <w:color w:val="464646"/>
          <w:sz w:val="28"/>
          <w:szCs w:val="28"/>
        </w:rPr>
        <w:t>1. Рассказать о вредных привычках и их вреде на организм</w:t>
      </w:r>
    </w:p>
    <w:p w:rsidR="00A01194" w:rsidRPr="00A01194" w:rsidRDefault="00A01194" w:rsidP="00A01194">
      <w:pPr>
        <w:pStyle w:val="a3"/>
        <w:spacing w:before="0" w:beforeAutospacing="0" w:after="240" w:afterAutospacing="0"/>
        <w:rPr>
          <w:color w:val="464646"/>
          <w:sz w:val="28"/>
          <w:szCs w:val="28"/>
        </w:rPr>
      </w:pPr>
      <w:r w:rsidRPr="00A01194">
        <w:rPr>
          <w:color w:val="464646"/>
          <w:sz w:val="28"/>
          <w:szCs w:val="28"/>
        </w:rPr>
        <w:t>2. Довести до сознания детей, что здоровый образ жизни имеет большое значение как для отдельного человека, так и общества в целом.</w:t>
      </w:r>
    </w:p>
    <w:p w:rsidR="00A01194" w:rsidRPr="00A01194" w:rsidRDefault="00A01194" w:rsidP="00A01194">
      <w:pPr>
        <w:pStyle w:val="a3"/>
        <w:spacing w:before="0" w:beforeAutospacing="0" w:after="240" w:afterAutospacing="0"/>
        <w:rPr>
          <w:color w:val="464646"/>
          <w:sz w:val="28"/>
          <w:szCs w:val="28"/>
        </w:rPr>
      </w:pPr>
      <w:r w:rsidRPr="00A01194">
        <w:rPr>
          <w:color w:val="464646"/>
          <w:sz w:val="28"/>
          <w:szCs w:val="28"/>
        </w:rPr>
        <w:t>3. Воспитывать бережное отношение к своему здоровью.</w:t>
      </w:r>
    </w:p>
    <w:p w:rsidR="00A01194" w:rsidRPr="00A01194" w:rsidRDefault="00A01194" w:rsidP="00A01194">
      <w:pPr>
        <w:pStyle w:val="a3"/>
        <w:spacing w:before="0" w:beforeAutospacing="0" w:after="240" w:afterAutospacing="0"/>
        <w:rPr>
          <w:b/>
          <w:color w:val="464646"/>
          <w:sz w:val="28"/>
          <w:szCs w:val="28"/>
        </w:rPr>
      </w:pPr>
      <w:r w:rsidRPr="00A01194">
        <w:rPr>
          <w:b/>
          <w:color w:val="464646"/>
          <w:sz w:val="28"/>
          <w:szCs w:val="28"/>
        </w:rPr>
        <w:t>Ход занятия.</w:t>
      </w:r>
    </w:p>
    <w:p w:rsidR="00A01194" w:rsidRPr="00A01194" w:rsidRDefault="00A01194" w:rsidP="00A01194">
      <w:pPr>
        <w:pStyle w:val="a3"/>
        <w:spacing w:before="0" w:beforeAutospacing="0" w:after="240" w:afterAutospacing="0"/>
        <w:rPr>
          <w:color w:val="464646"/>
          <w:sz w:val="28"/>
          <w:szCs w:val="28"/>
        </w:rPr>
      </w:pPr>
      <w:r w:rsidRPr="00A01194">
        <w:rPr>
          <w:b/>
          <w:color w:val="464646"/>
          <w:sz w:val="28"/>
          <w:szCs w:val="28"/>
        </w:rPr>
        <w:t>1.</w:t>
      </w:r>
      <w:r w:rsidRPr="00A01194">
        <w:rPr>
          <w:color w:val="000000"/>
          <w:sz w:val="28"/>
          <w:szCs w:val="28"/>
          <w:shd w:val="clear" w:color="auto" w:fill="FFFFFF"/>
        </w:rPr>
        <w:t xml:space="preserve"> </w:t>
      </w:r>
      <w:r w:rsidRPr="00A01194">
        <w:rPr>
          <w:color w:val="000000"/>
          <w:sz w:val="28"/>
          <w:szCs w:val="28"/>
          <w:shd w:val="clear" w:color="auto" w:fill="FFFFFF"/>
        </w:rPr>
        <w:t xml:space="preserve">Современный мир плотно насыщен разного рода технологиями, а </w:t>
      </w:r>
      <w:r w:rsidRPr="00A01194">
        <w:rPr>
          <w:color w:val="000000"/>
          <w:sz w:val="28"/>
          <w:szCs w:val="28"/>
          <w:shd w:val="clear" w:color="auto" w:fill="FFFFFF"/>
        </w:rPr>
        <w:t>также</w:t>
      </w:r>
      <w:r w:rsidRPr="00A01194">
        <w:rPr>
          <w:color w:val="000000"/>
          <w:sz w:val="28"/>
          <w:szCs w:val="28"/>
          <w:shd w:val="clear" w:color="auto" w:fill="FFFFFF"/>
        </w:rPr>
        <w:t xml:space="preserve"> новыми открытиями в различных сферах жизнедеятельности. Мы являемся непосредственными участниками всего, что нас окружает, и соответственно </w:t>
      </w:r>
      <w:r w:rsidRPr="00A01194">
        <w:rPr>
          <w:color w:val="000000"/>
          <w:sz w:val="28"/>
          <w:szCs w:val="28"/>
          <w:shd w:val="clear" w:color="auto" w:fill="FFFFFF"/>
        </w:rPr>
        <w:t>каким-либо</w:t>
      </w:r>
      <w:r w:rsidRPr="00A01194">
        <w:rPr>
          <w:color w:val="000000"/>
          <w:sz w:val="28"/>
          <w:szCs w:val="28"/>
          <w:shd w:val="clear" w:color="auto" w:fill="FFFFFF"/>
        </w:rPr>
        <w:t xml:space="preserve"> образом взаимодействуем, как между собой, так и между предметами и </w:t>
      </w:r>
      <w:r w:rsidRPr="00A01194">
        <w:rPr>
          <w:color w:val="000000"/>
          <w:sz w:val="28"/>
          <w:szCs w:val="28"/>
          <w:shd w:val="clear" w:color="auto" w:fill="FFFFFF"/>
        </w:rPr>
        <w:t>процессами,</w:t>
      </w:r>
      <w:r w:rsidRPr="00A01194">
        <w:rPr>
          <w:color w:val="000000"/>
          <w:sz w:val="28"/>
          <w:szCs w:val="28"/>
          <w:shd w:val="clear" w:color="auto" w:fill="FFFFFF"/>
        </w:rPr>
        <w:t xml:space="preserve"> происходящими вокруг нас. Немалый вес имеет и информация, которая все больше и больше заполняет современный мир, а вместе с ним и общество. Мы ее получаем, накапливаем, обмениваемся ей, именно она источник наших знаний, на ее фоне формируются наше мнения на </w:t>
      </w:r>
      <w:r w:rsidRPr="00A01194">
        <w:rPr>
          <w:color w:val="000000"/>
          <w:sz w:val="28"/>
          <w:szCs w:val="28"/>
          <w:shd w:val="clear" w:color="auto" w:fill="FFFFFF"/>
        </w:rPr>
        <w:t>какие-либо</w:t>
      </w:r>
      <w:r w:rsidRPr="00A01194">
        <w:rPr>
          <w:color w:val="000000"/>
          <w:sz w:val="28"/>
          <w:szCs w:val="28"/>
          <w:shd w:val="clear" w:color="auto" w:fill="FFFFFF"/>
        </w:rPr>
        <w:t xml:space="preserve"> процессы или события, именно она является одним </w:t>
      </w:r>
      <w:r w:rsidRPr="00A01194">
        <w:rPr>
          <w:color w:val="000000"/>
          <w:sz w:val="28"/>
          <w:szCs w:val="28"/>
          <w:shd w:val="clear" w:color="auto" w:fill="FFFFFF"/>
        </w:rPr>
        <w:t>из важнейших компонентов,</w:t>
      </w:r>
      <w:r w:rsidRPr="00A01194">
        <w:rPr>
          <w:color w:val="000000"/>
          <w:sz w:val="28"/>
          <w:szCs w:val="28"/>
          <w:shd w:val="clear" w:color="auto" w:fill="FFFFFF"/>
        </w:rPr>
        <w:t xml:space="preserve"> формирующих современное общество. Проблема злоупотребления вредными привычками в среде подростков давно уже стала актуальной. Будучи уверенными, в том, что дети «ничего не знают» об алкоголе и табаке, взрослые не считают нужным специально объяснять, чем опасно знакомство с этими веществами. Между тем установлено, что уже к 7-9 годам мальчики и девочки обнаруживают определённую осведомлённость в отношении одурманивающих веществ. Младшие школьники знают и могут перечислить довольно много марок табачных изделий, наименований алкогольных напитков. Они имеют представление и о том, как действует никотин и алкоголь на организм человека, даже если личного опыта использования этих одурманивающих веществ у них нет: возникает головокружение, меняется настроение и т. д. Информированность «в теме» довольно противоречива. С одной стороны, дети, конечно «в курсе», что употребление алкоголя и курение опасны для здоровья. Однако они далеко не всегда понимают и могут объяснить, в чём конкретно заключается эта опасность, повторяя традиционные «страшилки» взрослых: «Если будешь курить - заболеешь, от вина живот будет болеть» и т. д.</w:t>
      </w:r>
    </w:p>
    <w:p w:rsidR="00A01194" w:rsidRDefault="00A01194" w:rsidP="00A01194">
      <w:pPr>
        <w:pStyle w:val="a3"/>
        <w:spacing w:before="0" w:beforeAutospacing="0" w:after="240" w:afterAutospacing="0"/>
        <w:rPr>
          <w:i/>
          <w:iCs/>
          <w:color w:val="464646"/>
          <w:sz w:val="28"/>
          <w:szCs w:val="28"/>
        </w:rPr>
      </w:pPr>
    </w:p>
    <w:p w:rsidR="00A01194" w:rsidRPr="00A01194" w:rsidRDefault="00A01194" w:rsidP="00A01194">
      <w:pPr>
        <w:pStyle w:val="a3"/>
        <w:spacing w:before="0" w:beforeAutospacing="0" w:after="240" w:afterAutospacing="0"/>
        <w:rPr>
          <w:i/>
          <w:iCs/>
          <w:color w:val="464646"/>
          <w:sz w:val="28"/>
          <w:szCs w:val="28"/>
        </w:rPr>
      </w:pPr>
    </w:p>
    <w:p w:rsidR="00A01194" w:rsidRPr="00A01194" w:rsidRDefault="00A01194" w:rsidP="00A01194">
      <w:pPr>
        <w:pStyle w:val="a3"/>
        <w:spacing w:before="0" w:beforeAutospacing="0" w:after="240" w:afterAutospacing="0"/>
        <w:rPr>
          <w:color w:val="464646"/>
          <w:sz w:val="28"/>
          <w:szCs w:val="28"/>
        </w:rPr>
      </w:pPr>
      <w:r w:rsidRPr="00A01194">
        <w:rPr>
          <w:b/>
          <w:bCs/>
          <w:color w:val="464646"/>
          <w:sz w:val="28"/>
          <w:szCs w:val="28"/>
        </w:rPr>
        <w:lastRenderedPageBreak/>
        <w:t>2</w:t>
      </w:r>
      <w:r w:rsidRPr="00A01194">
        <w:rPr>
          <w:b/>
          <w:bCs/>
          <w:color w:val="464646"/>
          <w:sz w:val="28"/>
          <w:szCs w:val="28"/>
        </w:rPr>
        <w:t>. Беседа о вредных привычках.</w:t>
      </w:r>
    </w:p>
    <w:p w:rsidR="00A01194" w:rsidRPr="00A01194" w:rsidRDefault="00A01194" w:rsidP="00A01194">
      <w:pPr>
        <w:pStyle w:val="a3"/>
        <w:spacing w:before="0" w:beforeAutospacing="0" w:after="240" w:afterAutospacing="0"/>
        <w:rPr>
          <w:color w:val="464646"/>
          <w:sz w:val="28"/>
          <w:szCs w:val="28"/>
        </w:rPr>
      </w:pPr>
      <w:r w:rsidRPr="00A01194">
        <w:rPr>
          <w:color w:val="464646"/>
          <w:sz w:val="28"/>
          <w:szCs w:val="28"/>
        </w:rPr>
        <w:t>СТРЕССЫ</w:t>
      </w:r>
    </w:p>
    <w:p w:rsidR="00A01194" w:rsidRPr="00A01194" w:rsidRDefault="00A01194" w:rsidP="00A01194">
      <w:pPr>
        <w:pStyle w:val="a3"/>
        <w:spacing w:before="0" w:beforeAutospacing="0" w:after="240" w:afterAutospacing="0"/>
        <w:rPr>
          <w:color w:val="464646"/>
          <w:sz w:val="28"/>
          <w:szCs w:val="28"/>
        </w:rPr>
      </w:pPr>
      <w:r w:rsidRPr="00A01194">
        <w:rPr>
          <w:color w:val="464646"/>
          <w:sz w:val="28"/>
          <w:szCs w:val="28"/>
        </w:rPr>
        <w:t>- Говоря о здоровье, надо обязательно вспомнить о стрессах. Ученые говорят, что резкое пробуждение и подъем – стресс, экзамены – стресс, дорога – стресс. Я сейчас научу вас приемам быстрого снятия стресса. (Растираю ладоши). Есть еще один простой способ, замечательное средство от стресса – это песня. Когда вам плохо, попробуйте попеть.</w:t>
      </w:r>
      <w:r>
        <w:rPr>
          <w:color w:val="464646"/>
          <w:sz w:val="28"/>
          <w:szCs w:val="28"/>
        </w:rPr>
        <w:t xml:space="preserve"> Когда у человека начинается он может привести к депрессии. Но не каждый человек может собраться с мыслями и обратится к психологу. Некоторые люди находят спасения в другом, вопрос классу.</w:t>
      </w:r>
    </w:p>
    <w:p w:rsidR="00A01194" w:rsidRPr="00A01194" w:rsidRDefault="00A01194" w:rsidP="00A01194">
      <w:pPr>
        <w:pStyle w:val="a3"/>
        <w:spacing w:before="0" w:beforeAutospacing="0" w:after="240" w:afterAutospacing="0"/>
        <w:rPr>
          <w:color w:val="464646"/>
          <w:sz w:val="28"/>
          <w:szCs w:val="28"/>
        </w:rPr>
      </w:pPr>
      <w:r w:rsidRPr="00A01194">
        <w:rPr>
          <w:color w:val="464646"/>
          <w:sz w:val="28"/>
          <w:szCs w:val="28"/>
        </w:rPr>
        <w:t xml:space="preserve">Да правильно это: </w:t>
      </w:r>
      <w:r w:rsidRPr="00A01194">
        <w:rPr>
          <w:color w:val="464646"/>
          <w:sz w:val="28"/>
          <w:szCs w:val="28"/>
        </w:rPr>
        <w:t>КУРЕНИЕ, АЛКОГОЛЬ, НАРКОТИКИ</w:t>
      </w:r>
      <w:r w:rsidRPr="00A01194">
        <w:rPr>
          <w:color w:val="464646"/>
          <w:sz w:val="28"/>
          <w:szCs w:val="28"/>
        </w:rPr>
        <w:t>.</w:t>
      </w:r>
    </w:p>
    <w:p w:rsidR="00A01194" w:rsidRPr="00A01194" w:rsidRDefault="00A01194" w:rsidP="00A01194">
      <w:pPr>
        <w:pStyle w:val="a3"/>
        <w:shd w:val="clear" w:color="auto" w:fill="FCFCFC"/>
        <w:spacing w:before="0" w:beforeAutospacing="0" w:after="0" w:afterAutospacing="0"/>
        <w:rPr>
          <w:color w:val="1A1A1A"/>
          <w:sz w:val="28"/>
          <w:szCs w:val="28"/>
        </w:rPr>
      </w:pPr>
      <w:r w:rsidRPr="00A01194">
        <w:rPr>
          <w:color w:val="1A1A1A"/>
          <w:sz w:val="28"/>
          <w:szCs w:val="28"/>
        </w:rPr>
        <w:t>КУРЕНИЕ одна из самых распространенных вредных привычек. Специалисты все чаще относят эту привычку к наркомании. Курильщики вдыхают в легкие продукты горения и насыщают организм целым набором</w:t>
      </w:r>
      <w:r w:rsidRPr="00A01194">
        <w:rPr>
          <w:color w:val="1A1A1A"/>
          <w:sz w:val="28"/>
          <w:szCs w:val="28"/>
        </w:rPr>
        <w:br/>
        <w:t>ядовитых веществ. Кроме этого все эти гадости вдыхают окружающие курильщика люди и очень часто это еще и дети.</w:t>
      </w:r>
    </w:p>
    <w:p w:rsidR="00A01194" w:rsidRPr="00A01194" w:rsidRDefault="00A01194" w:rsidP="00A01194">
      <w:pPr>
        <w:pStyle w:val="a3"/>
        <w:shd w:val="clear" w:color="auto" w:fill="FCFCFC"/>
        <w:spacing w:before="0" w:beforeAutospacing="0" w:after="0" w:afterAutospacing="0"/>
        <w:rPr>
          <w:color w:val="1A1A1A"/>
          <w:sz w:val="28"/>
          <w:szCs w:val="28"/>
        </w:rPr>
      </w:pPr>
      <w:r w:rsidRPr="00A01194">
        <w:rPr>
          <w:color w:val="1A1A1A"/>
          <w:sz w:val="28"/>
          <w:szCs w:val="28"/>
        </w:rPr>
        <w:br/>
        <w:t>АЛКОГОЛИЗМ давно уже вышел из понятия вредная привычка, алкоголизм – это болезнь. При алкоголизме нарушается работа не только организма человека, но и происходят психологические процессы, ведущие к</w:t>
      </w:r>
      <w:r w:rsidRPr="00A01194">
        <w:rPr>
          <w:color w:val="1A1A1A"/>
          <w:sz w:val="28"/>
          <w:szCs w:val="28"/>
        </w:rPr>
        <w:br/>
        <w:t>необратимой деградации личности. Лечение алкоголизма требует участия врачей различных специализаций, в том числе и психологов.</w:t>
      </w:r>
      <w:r w:rsidRPr="00A01194">
        <w:rPr>
          <w:color w:val="1A1A1A"/>
          <w:sz w:val="28"/>
          <w:szCs w:val="28"/>
        </w:rPr>
        <w:br/>
      </w:r>
    </w:p>
    <w:p w:rsidR="00A01194" w:rsidRPr="00A01194" w:rsidRDefault="00A01194" w:rsidP="00A01194">
      <w:pPr>
        <w:pStyle w:val="a3"/>
        <w:shd w:val="clear" w:color="auto" w:fill="FCFCFC"/>
        <w:spacing w:before="0" w:beforeAutospacing="0" w:after="150" w:afterAutospacing="0"/>
        <w:rPr>
          <w:color w:val="1A1A1A"/>
          <w:sz w:val="28"/>
          <w:szCs w:val="28"/>
        </w:rPr>
      </w:pPr>
      <w:r w:rsidRPr="00A01194">
        <w:rPr>
          <w:color w:val="1A1A1A"/>
          <w:sz w:val="28"/>
          <w:szCs w:val="28"/>
        </w:rPr>
        <w:t>НАРКОМАНИЯ</w:t>
      </w:r>
    </w:p>
    <w:p w:rsidR="00A01194" w:rsidRPr="00A01194" w:rsidRDefault="00A01194" w:rsidP="00A01194">
      <w:pPr>
        <w:pStyle w:val="a3"/>
        <w:shd w:val="clear" w:color="auto" w:fill="FCFCFC"/>
        <w:spacing w:before="0" w:beforeAutospacing="0" w:after="150" w:afterAutospacing="0"/>
        <w:rPr>
          <w:color w:val="1A1A1A"/>
          <w:sz w:val="28"/>
          <w:szCs w:val="28"/>
        </w:rPr>
      </w:pPr>
      <w:r w:rsidRPr="00A01194">
        <w:rPr>
          <w:color w:val="1A1A1A"/>
          <w:sz w:val="28"/>
          <w:szCs w:val="28"/>
        </w:rPr>
        <w:t xml:space="preserve">Самым ужасным проявлением наркомании является детская и подростковая наркомания. У детей и подростков зависимость от наркотических веществ возникает намного быстрее, чем у взрослых, </w:t>
      </w:r>
      <w:proofErr w:type="spellStart"/>
      <w:r w:rsidRPr="00A01194">
        <w:rPr>
          <w:color w:val="1A1A1A"/>
          <w:sz w:val="28"/>
          <w:szCs w:val="28"/>
        </w:rPr>
        <w:t>аразрушительное</w:t>
      </w:r>
      <w:proofErr w:type="spellEnd"/>
      <w:r w:rsidRPr="00A01194">
        <w:rPr>
          <w:color w:val="1A1A1A"/>
          <w:sz w:val="28"/>
          <w:szCs w:val="28"/>
        </w:rPr>
        <w:t xml:space="preserve"> действие выражается намного сильнее. У подростков, которые употребляют наркотики, возникает слабоумие, а риск психических заболеваний возрастает в несколько раз. При этом моральная деградация и разрушение личности происходит намного быстрее. Воздействие наркотических препаратов значительно замедляют физическое развитие организма подростка. Наркоманы-подростки явно отстают от своих сверстников по росту и весу.</w:t>
      </w:r>
    </w:p>
    <w:p w:rsidR="00A01194" w:rsidRPr="00A01194" w:rsidRDefault="00A01194" w:rsidP="00A01194">
      <w:pPr>
        <w:pStyle w:val="a3"/>
        <w:spacing w:before="0" w:beforeAutospacing="0" w:after="240" w:afterAutospacing="0"/>
        <w:rPr>
          <w:color w:val="464646"/>
          <w:sz w:val="28"/>
          <w:szCs w:val="28"/>
        </w:rPr>
      </w:pPr>
    </w:p>
    <w:p w:rsidR="00A01194" w:rsidRPr="00A01194" w:rsidRDefault="00A01194" w:rsidP="00A01194">
      <w:pPr>
        <w:pStyle w:val="a3"/>
        <w:spacing w:before="0" w:beforeAutospacing="0" w:after="240" w:afterAutospacing="0"/>
        <w:rPr>
          <w:color w:val="464646"/>
          <w:sz w:val="28"/>
          <w:szCs w:val="28"/>
        </w:rPr>
      </w:pPr>
      <w:r w:rsidRPr="00A01194">
        <w:rPr>
          <w:b/>
          <w:color w:val="464646"/>
          <w:sz w:val="28"/>
          <w:szCs w:val="28"/>
        </w:rPr>
        <w:t>3</w:t>
      </w:r>
      <w:r w:rsidRPr="00A01194">
        <w:rPr>
          <w:b/>
          <w:color w:val="464646"/>
          <w:sz w:val="28"/>
          <w:szCs w:val="28"/>
        </w:rPr>
        <w:t>.</w:t>
      </w:r>
      <w:r w:rsidRPr="00A01194">
        <w:rPr>
          <w:color w:val="464646"/>
          <w:sz w:val="28"/>
          <w:szCs w:val="28"/>
        </w:rPr>
        <w:t> </w:t>
      </w:r>
      <w:r w:rsidRPr="00A01194">
        <w:rPr>
          <w:b/>
          <w:bCs/>
          <w:color w:val="464646"/>
          <w:sz w:val="28"/>
          <w:szCs w:val="28"/>
        </w:rPr>
        <w:t>Игра «</w:t>
      </w:r>
      <w:proofErr w:type="spellStart"/>
      <w:r w:rsidRPr="00A01194">
        <w:rPr>
          <w:b/>
          <w:bCs/>
          <w:color w:val="464646"/>
          <w:sz w:val="28"/>
          <w:szCs w:val="28"/>
        </w:rPr>
        <w:t>Бриц</w:t>
      </w:r>
      <w:proofErr w:type="spellEnd"/>
      <w:r w:rsidRPr="00A01194">
        <w:rPr>
          <w:b/>
          <w:bCs/>
          <w:color w:val="464646"/>
          <w:sz w:val="28"/>
          <w:szCs w:val="28"/>
        </w:rPr>
        <w:t>-опрос»</w:t>
      </w:r>
    </w:p>
    <w:p w:rsidR="00A01194" w:rsidRPr="00A01194" w:rsidRDefault="00A01194" w:rsidP="00A01194">
      <w:pPr>
        <w:pStyle w:val="a3"/>
        <w:spacing w:before="0" w:beforeAutospacing="0" w:after="240" w:afterAutospacing="0"/>
        <w:rPr>
          <w:color w:val="464646"/>
          <w:sz w:val="28"/>
          <w:szCs w:val="28"/>
        </w:rPr>
      </w:pPr>
      <w:r w:rsidRPr="00A01194">
        <w:rPr>
          <w:b/>
          <w:bCs/>
          <w:color w:val="464646"/>
          <w:sz w:val="28"/>
          <w:szCs w:val="28"/>
        </w:rPr>
        <w:t>- </w:t>
      </w:r>
      <w:r w:rsidRPr="00A01194">
        <w:rPr>
          <w:color w:val="464646"/>
          <w:sz w:val="28"/>
          <w:szCs w:val="28"/>
        </w:rPr>
        <w:t>Утренняя физическая процедура? </w:t>
      </w:r>
      <w:r w:rsidRPr="00A01194">
        <w:rPr>
          <w:i/>
          <w:iCs/>
          <w:color w:val="464646"/>
          <w:sz w:val="28"/>
          <w:szCs w:val="28"/>
        </w:rPr>
        <w:t>Зарядка</w:t>
      </w:r>
      <w:r w:rsidRPr="00A01194">
        <w:rPr>
          <w:color w:val="464646"/>
          <w:sz w:val="28"/>
          <w:szCs w:val="28"/>
        </w:rPr>
        <w:t> - Вредная привычка, от которой страдает наша дыхательная система? </w:t>
      </w:r>
      <w:r w:rsidRPr="00A01194">
        <w:rPr>
          <w:i/>
          <w:iCs/>
          <w:color w:val="464646"/>
          <w:sz w:val="28"/>
          <w:szCs w:val="28"/>
        </w:rPr>
        <w:t>Курение</w:t>
      </w:r>
      <w:r w:rsidRPr="00A01194">
        <w:rPr>
          <w:color w:val="464646"/>
          <w:sz w:val="28"/>
          <w:szCs w:val="28"/>
        </w:rPr>
        <w:t> – Необходимое качество человека? </w:t>
      </w:r>
      <w:r w:rsidRPr="00A01194">
        <w:rPr>
          <w:i/>
          <w:iCs/>
          <w:color w:val="464646"/>
          <w:sz w:val="28"/>
          <w:szCs w:val="28"/>
        </w:rPr>
        <w:t>Доброта</w:t>
      </w:r>
      <w:r w:rsidRPr="00A01194">
        <w:rPr>
          <w:color w:val="464646"/>
          <w:sz w:val="28"/>
          <w:szCs w:val="28"/>
        </w:rPr>
        <w:t> - Чтобы сэкономить свое время нужно … </w:t>
      </w:r>
      <w:r w:rsidRPr="00A01194">
        <w:rPr>
          <w:i/>
          <w:iCs/>
          <w:color w:val="464646"/>
          <w:sz w:val="28"/>
          <w:szCs w:val="28"/>
        </w:rPr>
        <w:t>Соблюдать режим дня. </w:t>
      </w:r>
      <w:r w:rsidRPr="00A01194">
        <w:rPr>
          <w:color w:val="464646"/>
          <w:sz w:val="28"/>
          <w:szCs w:val="28"/>
        </w:rPr>
        <w:t xml:space="preserve">– Неосознанное повторение одного и того же </w:t>
      </w:r>
      <w:r w:rsidRPr="00A01194">
        <w:rPr>
          <w:color w:val="464646"/>
          <w:sz w:val="28"/>
          <w:szCs w:val="28"/>
        </w:rPr>
        <w:lastRenderedPageBreak/>
        <w:t>действия? </w:t>
      </w:r>
      <w:r w:rsidRPr="00A01194">
        <w:rPr>
          <w:i/>
          <w:iCs/>
          <w:color w:val="464646"/>
          <w:sz w:val="28"/>
          <w:szCs w:val="28"/>
        </w:rPr>
        <w:t>Привычка </w:t>
      </w:r>
      <w:r w:rsidRPr="00A01194">
        <w:rPr>
          <w:color w:val="464646"/>
          <w:sz w:val="28"/>
          <w:szCs w:val="28"/>
        </w:rPr>
        <w:t>- Какая привычка не дает вам хорошо учиться? </w:t>
      </w:r>
      <w:r w:rsidRPr="00A01194">
        <w:rPr>
          <w:i/>
          <w:iCs/>
          <w:color w:val="464646"/>
          <w:sz w:val="28"/>
          <w:szCs w:val="28"/>
        </w:rPr>
        <w:t>Лень </w:t>
      </w:r>
      <w:r w:rsidRPr="00A01194">
        <w:rPr>
          <w:color w:val="464646"/>
          <w:sz w:val="28"/>
          <w:szCs w:val="28"/>
        </w:rPr>
        <w:t>- Как называется сила, которая помогает нам бороться с вредными привычками? </w:t>
      </w:r>
      <w:r w:rsidRPr="00A01194">
        <w:rPr>
          <w:i/>
          <w:iCs/>
          <w:color w:val="464646"/>
          <w:sz w:val="28"/>
          <w:szCs w:val="28"/>
        </w:rPr>
        <w:t>Воля</w:t>
      </w:r>
    </w:p>
    <w:p w:rsidR="00A01194" w:rsidRPr="00A01194" w:rsidRDefault="00A01194" w:rsidP="00A01194">
      <w:pPr>
        <w:pStyle w:val="a3"/>
        <w:spacing w:before="0" w:beforeAutospacing="0" w:after="240" w:afterAutospacing="0"/>
        <w:rPr>
          <w:color w:val="464646"/>
          <w:sz w:val="28"/>
          <w:szCs w:val="28"/>
        </w:rPr>
      </w:pPr>
      <w:r>
        <w:rPr>
          <w:b/>
          <w:bCs/>
          <w:color w:val="464646"/>
          <w:sz w:val="28"/>
          <w:szCs w:val="28"/>
        </w:rPr>
        <w:t>4</w:t>
      </w:r>
      <w:r w:rsidRPr="00A01194">
        <w:rPr>
          <w:b/>
          <w:bCs/>
          <w:color w:val="464646"/>
          <w:sz w:val="28"/>
          <w:szCs w:val="28"/>
        </w:rPr>
        <w:t>. Рефлексия.</w:t>
      </w:r>
      <w:r w:rsidRPr="00A01194">
        <w:rPr>
          <w:color w:val="464646"/>
          <w:sz w:val="28"/>
          <w:szCs w:val="28"/>
        </w:rPr>
        <w:t> Что полезного вы узнали? О чем важном вам пришлось задуматься?</w:t>
      </w:r>
    </w:p>
    <w:p w:rsidR="00A01194" w:rsidRPr="00A01194" w:rsidRDefault="00A01194" w:rsidP="00A01194">
      <w:pPr>
        <w:pStyle w:val="a3"/>
        <w:spacing w:before="0" w:beforeAutospacing="0" w:after="0" w:afterAutospacing="0"/>
        <w:rPr>
          <w:color w:val="464646"/>
          <w:sz w:val="28"/>
          <w:szCs w:val="28"/>
        </w:rPr>
      </w:pPr>
      <w:r w:rsidRPr="00A01194">
        <w:rPr>
          <w:color w:val="464646"/>
          <w:sz w:val="28"/>
          <w:szCs w:val="28"/>
        </w:rPr>
        <w:t>Итак, каждый человек имеет право на выбор, какой образ жизни ему вести. То ли двигаться вперед, совершая хорошие поступки, добиваясь своей мечты или губить свою жизнь вредными привычками, нанося вред не только себе, но и окружающим людям.</w:t>
      </w:r>
    </w:p>
    <w:p w:rsidR="001D6DB3" w:rsidRPr="00A01194" w:rsidRDefault="001D6DB3">
      <w:pPr>
        <w:rPr>
          <w:rFonts w:ascii="Times New Roman" w:hAnsi="Times New Roman" w:cs="Times New Roman"/>
          <w:sz w:val="28"/>
          <w:szCs w:val="28"/>
        </w:rPr>
      </w:pPr>
    </w:p>
    <w:sectPr w:rsidR="001D6DB3" w:rsidRPr="00A011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DB3"/>
    <w:rsid w:val="001D6DB3"/>
    <w:rsid w:val="00A011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3A462A-1DEC-4A86-ADC8-0B1BD07D7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0119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431360">
      <w:bodyDiv w:val="1"/>
      <w:marLeft w:val="0"/>
      <w:marRight w:val="0"/>
      <w:marTop w:val="0"/>
      <w:marBottom w:val="0"/>
      <w:divBdr>
        <w:top w:val="none" w:sz="0" w:space="0" w:color="auto"/>
        <w:left w:val="none" w:sz="0" w:space="0" w:color="auto"/>
        <w:bottom w:val="none" w:sz="0" w:space="0" w:color="auto"/>
        <w:right w:val="none" w:sz="0" w:space="0" w:color="auto"/>
      </w:divBdr>
      <w:divsChild>
        <w:div w:id="1859466803">
          <w:marLeft w:val="0"/>
          <w:marRight w:val="0"/>
          <w:marTop w:val="0"/>
          <w:marBottom w:val="0"/>
          <w:divBdr>
            <w:top w:val="none" w:sz="0" w:space="0" w:color="auto"/>
            <w:left w:val="none" w:sz="0" w:space="0" w:color="auto"/>
            <w:bottom w:val="none" w:sz="0" w:space="0" w:color="auto"/>
            <w:right w:val="none" w:sz="0" w:space="0" w:color="auto"/>
          </w:divBdr>
        </w:div>
        <w:div w:id="1618559722">
          <w:marLeft w:val="0"/>
          <w:marRight w:val="0"/>
          <w:marTop w:val="0"/>
          <w:marBottom w:val="0"/>
          <w:divBdr>
            <w:top w:val="none" w:sz="0" w:space="0" w:color="auto"/>
            <w:left w:val="none" w:sz="0" w:space="0" w:color="auto"/>
            <w:bottom w:val="none" w:sz="0" w:space="0" w:color="auto"/>
            <w:right w:val="none" w:sz="0" w:space="0" w:color="auto"/>
          </w:divBdr>
        </w:div>
        <w:div w:id="442188184">
          <w:marLeft w:val="0"/>
          <w:marRight w:val="0"/>
          <w:marTop w:val="0"/>
          <w:marBottom w:val="0"/>
          <w:divBdr>
            <w:top w:val="none" w:sz="0" w:space="0" w:color="auto"/>
            <w:left w:val="none" w:sz="0" w:space="0" w:color="auto"/>
            <w:bottom w:val="none" w:sz="0" w:space="0" w:color="auto"/>
            <w:right w:val="none" w:sz="0" w:space="0" w:color="auto"/>
          </w:divBdr>
        </w:div>
      </w:divsChild>
    </w:div>
    <w:div w:id="45432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713</Words>
  <Characters>4070</Characters>
  <Application>Microsoft Office Word</Application>
  <DocSecurity>0</DocSecurity>
  <Lines>33</Lines>
  <Paragraphs>9</Paragraphs>
  <ScaleCrop>false</ScaleCrop>
  <Company/>
  <LinksUpToDate>false</LinksUpToDate>
  <CharactersWithSpaces>4774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Кабинет-2</dc:creator>
  <cp:keywords/>
  <dc:description/>
  <cp:lastModifiedBy>Кабинет-2</cp:lastModifiedBy>
  <cp:revision>3</cp:revision>
  <dcterms:created xsi:type="dcterms:W3CDTF">2024-01-17T09:58:00Z</dcterms:created>
  <dcterms:modified xsi:type="dcterms:W3CDTF">2024-01-17T10:05:00Z</dcterms:modified>
</cp:coreProperties>
</file>