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5289" w:rsidRPr="007A03A7" w:rsidRDefault="00235289" w:rsidP="00235289">
      <w:pPr>
        <w:jc w:val="center"/>
        <w:rPr>
          <w:rFonts w:ascii="Times New Roman" w:hAnsi="Times New Roman" w:cs="Times New Roman"/>
          <w:sz w:val="24"/>
          <w:szCs w:val="24"/>
        </w:rPr>
      </w:pPr>
      <w:r w:rsidRPr="007A03A7">
        <w:rPr>
          <w:rFonts w:ascii="Times New Roman" w:hAnsi="Times New Roman" w:cs="Times New Roman"/>
          <w:sz w:val="24"/>
          <w:szCs w:val="24"/>
        </w:rPr>
        <w:t>Конспект беседы «Спорт – залог здоровья»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70"/>
        <w:gridCol w:w="7375"/>
      </w:tblGrid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Компоненты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Закрепление представления о том, что нужно заниматься спортом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 прививать интерес к физической культуре,</w:t>
            </w:r>
          </w:p>
          <w:p w:rsidR="00235289" w:rsidRPr="007A03A7" w:rsidRDefault="00235289" w:rsidP="00AB6C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укреплять физическое и психическое здоровье детей,</w:t>
            </w:r>
          </w:p>
          <w:p w:rsidR="00235289" w:rsidRPr="007A03A7" w:rsidRDefault="00235289" w:rsidP="00AB6C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воспитывать желание у детей заботиться о здоровье своего организма, его развитии и безопасности.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 xml:space="preserve">Материалы и оборудования </w:t>
            </w:r>
          </w:p>
        </w:tc>
        <w:tc>
          <w:tcPr>
            <w:tcW w:w="7932" w:type="dxa"/>
          </w:tcPr>
          <w:p w:rsidR="00235289" w:rsidRPr="00935B89" w:rsidRDefault="00235289" w:rsidP="00AB6C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A0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 раскрасок </w:t>
            </w:r>
            <w:r w:rsidRPr="00935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«Спортивные зверята», цветные карандаши.</w:t>
            </w:r>
          </w:p>
          <w:p w:rsidR="00235289" w:rsidRPr="007A03A7" w:rsidRDefault="00235289" w:rsidP="00AB6C89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35B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Музыкальное сопровождение.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Методы и приемы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Вопросы, уточнения, рассматривание картин, рефлексия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Интеграция образовательных областей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Познавательное и речевое развитие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Речевая работа</w:t>
            </w:r>
          </w:p>
        </w:tc>
        <w:tc>
          <w:tcPr>
            <w:tcW w:w="7932" w:type="dxa"/>
          </w:tcPr>
          <w:p w:rsidR="00235289" w:rsidRPr="007A03A7" w:rsidRDefault="00235289" w:rsidP="00AB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 xml:space="preserve">Спорт, физкультура, спортсмены, тренировки, команда, олимпийские игры, инвентарь, </w:t>
            </w:r>
          </w:p>
        </w:tc>
      </w:tr>
      <w:tr w:rsidR="00235289" w:rsidRPr="007A03A7" w:rsidTr="00AB6C89">
        <w:tc>
          <w:tcPr>
            <w:tcW w:w="1413" w:type="dxa"/>
          </w:tcPr>
          <w:p w:rsidR="00235289" w:rsidRPr="007A03A7" w:rsidRDefault="00235289" w:rsidP="00AB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2" w:type="dxa"/>
          </w:tcPr>
          <w:p w:rsidR="00235289" w:rsidRPr="007A03A7" w:rsidRDefault="00235289" w:rsidP="00AB6C8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A03A7">
              <w:rPr>
                <w:rFonts w:ascii="Times New Roman" w:hAnsi="Times New Roman" w:cs="Times New Roman"/>
                <w:sz w:val="24"/>
                <w:szCs w:val="24"/>
              </w:rPr>
              <w:t>Ход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Сегодня мы поговорим о спорте. Вы знаете, как называются люди, которые занимаются спортом?</w:t>
            </w:r>
            <w:r w:rsidRPr="007A03A7">
              <w:rPr>
                <w:color w:val="000000"/>
              </w:rPr>
              <w:t xml:space="preserve"> (</w:t>
            </w:r>
            <w:proofErr w:type="gramStart"/>
            <w:r w:rsidRPr="007A03A7">
              <w:rPr>
                <w:color w:val="000000"/>
              </w:rPr>
              <w:t>спортсмены</w:t>
            </w:r>
            <w:proofErr w:type="gramEnd"/>
            <w:r w:rsidRPr="007A03A7">
              <w:rPr>
                <w:color w:val="000000"/>
              </w:rPr>
              <w:t xml:space="preserve">) 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Люди, которые посвятили свою жизнь спорту, называются спортсменами. Давайте с ними познакомимся (</w:t>
            </w:r>
            <w:r w:rsidRPr="007A03A7">
              <w:rPr>
                <w:rStyle w:val="c1"/>
                <w:i/>
                <w:color w:val="000000"/>
              </w:rPr>
              <w:t>фотографии спортсменов и различных видов спорта).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Чтобы стать настоящим спортсменом, требуется много сил, энергии, здоровья, труда и желания. Настоящий спортсмен приобретает много качеств. Это - выносливость, сила, ловкость, меткость, грациозность, быстрота, стройная фигура, правильная осанка.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Однако не все знают, чтобы добиться всех этих качеств, спортсмены очень и очень много тренируются. Изо дня в день, с утра до вечера, жизнь спортсмена проходит в тренировках. Не каждый способен на такое, да и здоровье не всем позволяет.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Но это совсем не означает, что вы не должны дружить со спортом. «Да, это мне не под силу», - скажет кто-то. А вот и нет! Вы хотите быть ловкими, меткими, выносливыми? (</w:t>
            </w:r>
            <w:proofErr w:type="gramStart"/>
            <w:r w:rsidRPr="007A03A7">
              <w:rPr>
                <w:rStyle w:val="c1"/>
                <w:color w:val="000000"/>
              </w:rPr>
              <w:t>ответы</w:t>
            </w:r>
            <w:proofErr w:type="gramEnd"/>
            <w:r w:rsidRPr="007A03A7">
              <w:rPr>
                <w:rStyle w:val="c1"/>
                <w:color w:val="000000"/>
              </w:rPr>
              <w:t xml:space="preserve"> детей)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Вот и отлично. Поэтому я предлагаю вам организовать свой домашний стадион. Обязательный спортивный инвентарь для каждого мальчика – это мяч. Организуйте с ребятами во дворе футбольную команду. Вот вы уже и футболисты. А девочки тем временем могут попрыгать на скакалках, покрутить обруч, как это делают в легкой атлетике.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Наверное, нет ни одного ребенка, который не любил бы прыгать. Проведите на земле палочкой ровную черту и прыгайте от нее с ребятами по очереди, кто дальше. Кто дальше прыгнул, тот и чемпион.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А можно устроить пробежку. Выбери ровное место, где ничего не мешает. Начертите ровную линию палочкой на земле.  Впереди на некотором расстоянии положите мяч.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Теперь встаньте с ребятами у линии и по сигналу: Раз, два, три! – добежите до мяча и обратно. Кто первый прибежал, тот и победитель.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Можно придумать еще много интересных игр и соревнований. А те ребята, которые хотят всерьез заняться спортом, могут записаться в спортивные кружки и секции.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Как вы догадались, спорт – это, прежде всего, физкультура.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rStyle w:val="c1"/>
                <w:b/>
                <w:i/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 xml:space="preserve">Воспитатель: 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Смысл физической культуры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lastRenderedPageBreak/>
              <w:t>И в красе мускулатуры,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И в здоровье организма –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Чтоб легко идти по жизни!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Трудно в тонусе держаться?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Нужно спортом заниматься!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Сон, прервав пораньше сладкий,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center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Делать по утрам зарядку!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Ребята, мы ежедневно слышим знакомые слова «физкультура», «спорт». Как вы думаете, в чем отличие этих двух понятий?</w:t>
            </w:r>
            <w:r w:rsidRPr="007A03A7">
              <w:rPr>
                <w:color w:val="000000"/>
              </w:rPr>
              <w:t xml:space="preserve"> (</w:t>
            </w:r>
            <w:r w:rsidRPr="007A03A7">
              <w:rPr>
                <w:rStyle w:val="c1"/>
                <w:i/>
                <w:color w:val="000000"/>
              </w:rPr>
              <w:t>Физкультурой может заниматься каждый, а спортом нет)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физкультурой может заниматься и маленький, и старенький. Спортом занимаются самые сильные, крепкие и здоровые. Но каждый физкультурник мечтает стать спортсменом. Что для этого необходимо делать?</w:t>
            </w:r>
            <w:r w:rsidRPr="007A03A7">
              <w:rPr>
                <w:color w:val="000000"/>
              </w:rPr>
              <w:t xml:space="preserve"> </w:t>
            </w:r>
            <w:r w:rsidRPr="007A03A7">
              <w:rPr>
                <w:i/>
                <w:color w:val="000000"/>
              </w:rPr>
              <w:t>(</w:t>
            </w:r>
            <w:proofErr w:type="gramStart"/>
            <w:r w:rsidRPr="007A03A7">
              <w:rPr>
                <w:rStyle w:val="c1"/>
                <w:i/>
                <w:color w:val="000000"/>
              </w:rPr>
              <w:t>каждое</w:t>
            </w:r>
            <w:proofErr w:type="gramEnd"/>
            <w:r w:rsidRPr="007A03A7">
              <w:rPr>
                <w:rStyle w:val="c1"/>
                <w:i/>
                <w:color w:val="000000"/>
              </w:rPr>
              <w:t xml:space="preserve"> утро делать зарядку, выполнять упражнения на открытом воздухе.)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какими бывают дети, которые не любят делать зарядку, не любят физкультуру?</w:t>
            </w:r>
            <w:r w:rsidRPr="007A03A7">
              <w:rPr>
                <w:color w:val="000000"/>
              </w:rPr>
              <w:t xml:space="preserve"> </w:t>
            </w:r>
            <w:r w:rsidRPr="007A03A7">
              <w:rPr>
                <w:i/>
                <w:color w:val="000000"/>
              </w:rPr>
              <w:t>(</w:t>
            </w:r>
            <w:proofErr w:type="gramStart"/>
            <w:r w:rsidRPr="007A03A7">
              <w:rPr>
                <w:rStyle w:val="c1"/>
                <w:i/>
                <w:color w:val="000000"/>
              </w:rPr>
              <w:t>они</w:t>
            </w:r>
            <w:proofErr w:type="gramEnd"/>
            <w:r w:rsidRPr="007A03A7">
              <w:rPr>
                <w:rStyle w:val="c1"/>
                <w:i/>
                <w:color w:val="000000"/>
              </w:rPr>
              <w:t xml:space="preserve"> слабые, часто болеют, грустные, плохо учатся)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знаете ли вы, как называются самые главные соревнования у спортсменов?</w:t>
            </w:r>
            <w:r w:rsidRPr="007A03A7">
              <w:rPr>
                <w:color w:val="000000"/>
              </w:rPr>
              <w:t xml:space="preserve"> </w:t>
            </w:r>
            <w:r w:rsidRPr="007A03A7">
              <w:rPr>
                <w:i/>
                <w:color w:val="000000"/>
              </w:rPr>
              <w:t>(</w:t>
            </w:r>
            <w:proofErr w:type="gramStart"/>
            <w:r w:rsidRPr="007A03A7">
              <w:rPr>
                <w:rStyle w:val="c1"/>
                <w:i/>
                <w:color w:val="000000"/>
              </w:rPr>
              <w:t>олимпийские</w:t>
            </w:r>
            <w:proofErr w:type="gramEnd"/>
            <w:r w:rsidRPr="007A03A7">
              <w:rPr>
                <w:rStyle w:val="c1"/>
                <w:i/>
                <w:color w:val="000000"/>
              </w:rPr>
              <w:t xml:space="preserve"> игры)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послушайте легенду о происхождении Олимпийских игр. Молва связывает возникновение Олимпийских игр в древности с именем </w:t>
            </w:r>
            <w:proofErr w:type="spellStart"/>
            <w:r w:rsidRPr="007A03A7">
              <w:rPr>
                <w:rStyle w:val="c1"/>
                <w:color w:val="000000"/>
              </w:rPr>
              <w:t>Ифита</w:t>
            </w:r>
            <w:proofErr w:type="spellEnd"/>
            <w:r w:rsidRPr="007A03A7">
              <w:rPr>
                <w:rStyle w:val="c1"/>
                <w:color w:val="000000"/>
              </w:rPr>
              <w:t xml:space="preserve">, владыки края Олимп. Годы его правления то и дело омрачались кровавыми распрями с соседями. И однажды, когда вот-вот должна была вспыхнуть очередная война со Спартой, </w:t>
            </w:r>
            <w:proofErr w:type="spellStart"/>
            <w:r w:rsidRPr="007A03A7">
              <w:rPr>
                <w:rStyle w:val="c1"/>
                <w:color w:val="000000"/>
              </w:rPr>
              <w:t>Ифит</w:t>
            </w:r>
            <w:proofErr w:type="spellEnd"/>
            <w:r w:rsidRPr="007A03A7">
              <w:rPr>
                <w:rStyle w:val="c1"/>
                <w:color w:val="000000"/>
              </w:rPr>
              <w:t xml:space="preserve"> предложил спартанцам вложить мечи в ножны и, заключив мир, устроить в честь этого события состязания атлетов, «дабы не оружием и кровью, а силой и ловкостью величие людей утверждать». Предложение было принято, и Олимпия навсегда стала местом мирных спортивных </w:t>
            </w:r>
            <w:proofErr w:type="spellStart"/>
            <w:r w:rsidRPr="007A03A7">
              <w:rPr>
                <w:rStyle w:val="c1"/>
                <w:color w:val="000000"/>
              </w:rPr>
              <w:t>баталий.Прошло</w:t>
            </w:r>
            <w:proofErr w:type="spellEnd"/>
            <w:r w:rsidRPr="007A03A7">
              <w:rPr>
                <w:rStyle w:val="c1"/>
                <w:color w:val="000000"/>
              </w:rPr>
              <w:t xml:space="preserve"> много времени. И вот в 1896 году над столицей Греции Афинами вновь вспыхнул олимпийский огонь. Отсюда началось исчисление современных Олимпийских игр.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посмотрите на эмблему современных Олимпийских игр. Это пять олимпийских колец. Что обозначают эти кольца?</w:t>
            </w:r>
            <w:r w:rsidRPr="007A03A7">
              <w:rPr>
                <w:color w:val="000000"/>
              </w:rPr>
              <w:t xml:space="preserve"> </w:t>
            </w:r>
            <w:r w:rsidRPr="007A03A7">
              <w:rPr>
                <w:i/>
                <w:color w:val="000000"/>
              </w:rPr>
              <w:t>(</w:t>
            </w:r>
            <w:proofErr w:type="gramStart"/>
            <w:r w:rsidRPr="007A03A7">
              <w:rPr>
                <w:rStyle w:val="c1"/>
                <w:i/>
                <w:color w:val="000000"/>
              </w:rPr>
              <w:t>пять</w:t>
            </w:r>
            <w:proofErr w:type="gramEnd"/>
            <w:r w:rsidRPr="007A03A7">
              <w:rPr>
                <w:rStyle w:val="c1"/>
                <w:i/>
                <w:color w:val="000000"/>
              </w:rPr>
              <w:t xml:space="preserve"> континентов)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это знак единства и дружбы спортсменов пяти континентов.   Голубое кольцо символизирует Европу, желтое – Азию, черное – Африку, зеленое – Австралию, красное – Америку.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color w:val="000000"/>
              </w:rPr>
              <w:t>Так кто же может участвовать в Олимпийских играх?</w:t>
            </w:r>
            <w:r w:rsidRPr="007A03A7">
              <w:rPr>
                <w:color w:val="000000"/>
              </w:rPr>
              <w:t xml:space="preserve"> </w:t>
            </w:r>
            <w:r w:rsidRPr="007A03A7">
              <w:rPr>
                <w:i/>
                <w:color w:val="000000"/>
              </w:rPr>
              <w:t>(</w:t>
            </w:r>
            <w:proofErr w:type="gramStart"/>
            <w:r w:rsidRPr="007A03A7">
              <w:rPr>
                <w:rStyle w:val="c1"/>
                <w:i/>
                <w:color w:val="000000"/>
              </w:rPr>
              <w:t>самые</w:t>
            </w:r>
            <w:proofErr w:type="gramEnd"/>
            <w:r w:rsidRPr="007A03A7">
              <w:rPr>
                <w:rStyle w:val="c1"/>
                <w:i/>
                <w:color w:val="000000"/>
              </w:rPr>
              <w:t xml:space="preserve"> сильные и подготовленные спортсмены всего земного шара.)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что является символом Олимпийских игр?</w:t>
            </w:r>
            <w:r w:rsidRPr="007A03A7">
              <w:rPr>
                <w:color w:val="000000"/>
              </w:rPr>
              <w:t xml:space="preserve"> (</w:t>
            </w:r>
            <w:proofErr w:type="gramStart"/>
            <w:r w:rsidRPr="007A03A7">
              <w:rPr>
                <w:rStyle w:val="c1"/>
                <w:color w:val="000000"/>
              </w:rPr>
              <w:t>огонь</w:t>
            </w:r>
            <w:proofErr w:type="gramEnd"/>
            <w:r w:rsidRPr="007A03A7">
              <w:rPr>
                <w:rStyle w:val="c1"/>
                <w:color w:val="000000"/>
              </w:rPr>
              <w:t>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где зажигают огонь?</w:t>
            </w:r>
            <w:r w:rsidRPr="007A03A7">
              <w:rPr>
                <w:color w:val="000000"/>
              </w:rPr>
              <w:t xml:space="preserve"> (</w:t>
            </w:r>
            <w:proofErr w:type="gramStart"/>
            <w:r w:rsidRPr="007A03A7">
              <w:rPr>
                <w:rStyle w:val="c1"/>
                <w:color w:val="000000"/>
              </w:rPr>
              <w:t>в</w:t>
            </w:r>
            <w:proofErr w:type="gramEnd"/>
            <w:r w:rsidRPr="007A03A7">
              <w:rPr>
                <w:rStyle w:val="c1"/>
                <w:color w:val="000000"/>
              </w:rPr>
              <w:t xml:space="preserve"> Греции на горе Олимп)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как доставляют огонь на стадион, где будут проходить Олимпийские игры?</w:t>
            </w:r>
            <w:r w:rsidRPr="007A03A7">
              <w:rPr>
                <w:color w:val="000000"/>
              </w:rPr>
              <w:t xml:space="preserve"> (</w:t>
            </w:r>
            <w:proofErr w:type="gramStart"/>
            <w:r w:rsidRPr="007A03A7">
              <w:rPr>
                <w:rStyle w:val="c1"/>
                <w:color w:val="000000"/>
              </w:rPr>
              <w:t>зажженный</w:t>
            </w:r>
            <w:proofErr w:type="gramEnd"/>
            <w:r w:rsidRPr="007A03A7">
              <w:rPr>
                <w:rStyle w:val="c1"/>
                <w:color w:val="000000"/>
              </w:rPr>
              <w:t xml:space="preserve"> факел доставляют бегуны)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какие Олимпийские игры проводятся? (</w:t>
            </w:r>
            <w:proofErr w:type="gramStart"/>
            <w:r w:rsidRPr="007A03A7">
              <w:rPr>
                <w:rStyle w:val="c1"/>
                <w:color w:val="000000"/>
              </w:rPr>
              <w:t>зимние</w:t>
            </w:r>
            <w:proofErr w:type="gramEnd"/>
            <w:r w:rsidRPr="007A03A7">
              <w:rPr>
                <w:rStyle w:val="c1"/>
                <w:color w:val="000000"/>
              </w:rPr>
              <w:t xml:space="preserve"> и летние)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i/>
                <w:color w:val="000000"/>
              </w:rPr>
            </w:pPr>
            <w:r w:rsidRPr="007A03A7">
              <w:rPr>
                <w:rStyle w:val="c1"/>
                <w:i/>
                <w:color w:val="000000"/>
              </w:rPr>
              <w:t>Воспитатель показывает карточки с видами спорта детям.</w:t>
            </w:r>
          </w:p>
          <w:p w:rsidR="00235289" w:rsidRPr="007A03A7" w:rsidRDefault="00235289" w:rsidP="00AB6C89">
            <w:pPr>
              <w:pStyle w:val="c0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 w:rsidRPr="007A03A7">
              <w:rPr>
                <w:rStyle w:val="c1"/>
                <w:b/>
                <w:i/>
                <w:color w:val="000000"/>
              </w:rPr>
              <w:t>Воспитатель:</w:t>
            </w:r>
            <w:r w:rsidRPr="007A03A7">
              <w:rPr>
                <w:rStyle w:val="c1"/>
                <w:color w:val="000000"/>
              </w:rPr>
              <w:t xml:space="preserve"> а теперь расскажите, какой вид спорта вам больше всего нравится. Каким видом спорта вы хотели бы заниматься? Поехали бы вы на Олимпийские игры защищать честь России?</w:t>
            </w:r>
            <w:r w:rsidRPr="007A03A7">
              <w:rPr>
                <w:color w:val="000000"/>
              </w:rPr>
              <w:t xml:space="preserve"> (</w:t>
            </w:r>
            <w:proofErr w:type="gramStart"/>
            <w:r w:rsidRPr="007A03A7">
              <w:rPr>
                <w:rStyle w:val="c1"/>
                <w:color w:val="000000"/>
              </w:rPr>
              <w:t>рассказывают</w:t>
            </w:r>
            <w:proofErr w:type="gramEnd"/>
            <w:r w:rsidRPr="007A03A7">
              <w:rPr>
                <w:rStyle w:val="c1"/>
                <w:color w:val="000000"/>
              </w:rPr>
              <w:t xml:space="preserve"> о понравившемся виде спорта)</w:t>
            </w:r>
          </w:p>
        </w:tc>
      </w:tr>
    </w:tbl>
    <w:p w:rsidR="00235289" w:rsidRDefault="00235289"/>
    <w:p w:rsidR="00235289" w:rsidRDefault="00235289">
      <w:r>
        <w:br w:type="page"/>
      </w:r>
    </w:p>
    <w:p w:rsidR="00235289" w:rsidRPr="00345916" w:rsidRDefault="00235289" w:rsidP="0023528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45916">
        <w:rPr>
          <w:rFonts w:ascii="Times New Roman" w:hAnsi="Times New Roman" w:cs="Times New Roman"/>
          <w:sz w:val="24"/>
          <w:szCs w:val="24"/>
        </w:rPr>
        <w:lastRenderedPageBreak/>
        <w:t>Конспект малоподвижной игры «Эхо»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0"/>
        <w:gridCol w:w="2185"/>
        <w:gridCol w:w="6360"/>
      </w:tblGrid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Вопросы методиста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Методические рекомендации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Повышение творческой активности детей, пробуждение фантазию, поднятие настроение, развитие собранности, внимательности.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Сбор детей на игре (заинтересованный момент)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Ребята, а вы знаете, что такое эхо? (Спрашиваю 3-4 ребенка).</w:t>
            </w:r>
          </w:p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 xml:space="preserve">Эхо – это отражение звуков от предметов. </w:t>
            </w:r>
          </w:p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А где мы чаще всего слышим эхо? (Ответы детей)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Название игры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Давайте с вами сыграем в игру «Эхо».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Объяснение, разметка площадки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 xml:space="preserve">Дети встают в круг, воспитатель с мячом. Воспитатель бросает мяч ребенку и говорит признак, а ребенок возвращает мяч воспитателю и добавляет к признаку предмет. 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Закрепление правил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Что вы должны будете сделать, когда я вам брошу мяч?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Проведение игры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Ребята, давайте встанем в ровный круг. Я буду бросать мяч, и называть признак, который бывает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летом. </w:t>
            </w: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А вы должны будете дополнять мою фразу. Например, послушайте зимнее солнце. Всем все понятно? Тогда начинаем.</w:t>
            </w: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Оборудование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</w:p>
        </w:tc>
      </w:tr>
      <w:tr w:rsidR="00235289" w:rsidRPr="00345916" w:rsidTr="00AB6C89">
        <w:trPr>
          <w:trHeight w:val="34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Дозировка</w:t>
            </w:r>
          </w:p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Длительность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4-5 раз</w:t>
            </w:r>
          </w:p>
        </w:tc>
      </w:tr>
      <w:tr w:rsidR="00235289" w:rsidRPr="00345916" w:rsidTr="00AB6C89">
        <w:trPr>
          <w:trHeight w:val="341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Схема игры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5289" w:rsidRPr="00345916" w:rsidTr="00AB6C89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</w:p>
        </w:tc>
        <w:tc>
          <w:tcPr>
            <w:tcW w:w="6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5289" w:rsidRPr="00345916" w:rsidRDefault="00235289" w:rsidP="00AB6C8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 xml:space="preserve">Ребята, вы знаете очень много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летних </w:t>
            </w:r>
            <w:r w:rsidRPr="00345916">
              <w:rPr>
                <w:rFonts w:ascii="Times New Roman" w:hAnsi="Times New Roman" w:cs="Times New Roman"/>
                <w:sz w:val="24"/>
                <w:szCs w:val="24"/>
              </w:rPr>
              <w:t xml:space="preserve">признаков, быстро отвечаете и очень активно участвуете. Так держать, ребята. </w:t>
            </w:r>
          </w:p>
        </w:tc>
      </w:tr>
    </w:tbl>
    <w:p w:rsidR="009077E6" w:rsidRDefault="009077E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 w:rsidP="00F80B9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Конспект утренней гимнастики</w:t>
      </w:r>
    </w:p>
    <w:p w:rsidR="00F80B96" w:rsidRDefault="00F80B96" w:rsidP="00F80B96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789"/>
        <w:gridCol w:w="2325"/>
        <w:gridCol w:w="709"/>
        <w:gridCol w:w="708"/>
        <w:gridCol w:w="2835"/>
        <w:gridCol w:w="1701"/>
      </w:tblGrid>
      <w:tr w:rsidR="00F80B96" w:rsidTr="00F80B96">
        <w:tc>
          <w:tcPr>
            <w:tcW w:w="7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Часть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 упражнения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Дозировка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Темп</w:t>
            </w: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Методические указания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</w:tr>
      <w:tr w:rsidR="00F80B96" w:rsidTr="00F80B96">
        <w:tc>
          <w:tcPr>
            <w:tcW w:w="7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Построение в шеренгу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навык построения в шеренгу.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Ребята, постройтесь в шеренгу по росту. Равняйсь! Смирно! Направо! Раз, два. За направляющим шагом марш.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Замечательно.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обычная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держать спину прямо.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И.П.: руки на поясе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Ребята, идем, руки на поясе.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Достаточно.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приставным шагом вперед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И.П: руки на поясе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Молодцы!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Ходьба с носках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держать спину прямо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руки за головой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а сейчас ходьба с носка.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Руки за головой, спину держим прямо.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девочек получилось просто замечательно.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Обычный бег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навык легко бегать на носочках.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Дети, приготовьтесь к бегу: руки согните в локтях и легко, на носочках по залу: бегом марш.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Достаточно!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так держать.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Бег с высоким подниманием колен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навык бега с высоким подниманием колен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кр</w:t>
            </w:r>
            <w:proofErr w:type="spellEnd"/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а сейчас бегите, высоко поднимая колени.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Умницы!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с выполнением упражнений на восстановление дыхания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0,5 круга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Руки поднимаем вверх через стороны – вдох, опускаем выдох.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 еще раз.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Перестроение в 3 колонны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навык перестроения в 3 колонны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сейчас перестраиваемся в 3 колонны. Когда будете проходить мимо меня, возьмите шнур.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Замечательно</w:t>
            </w:r>
          </w:p>
        </w:tc>
      </w:tr>
      <w:tr w:rsidR="00F80B96" w:rsidTr="00F80B96">
        <w:trPr>
          <w:trHeight w:val="2825"/>
        </w:trPr>
        <w:tc>
          <w:tcPr>
            <w:tcW w:w="7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О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Комплекс ОРУ </w:t>
            </w:r>
          </w:p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ind w:left="-51" w:firstLine="5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«Потянемся»</w:t>
            </w:r>
          </w:p>
          <w:p w:rsidR="00F80B96" w:rsidRDefault="00F80B96">
            <w:pPr>
              <w:ind w:left="-51" w:firstLine="5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вставать на носки как можно выше</w:t>
            </w:r>
          </w:p>
          <w:p w:rsidR="00F80B96" w:rsidRDefault="00F80B96">
            <w:pPr>
              <w:ind w:left="-51" w:firstLine="51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И.П.: стоя, ноги на ширине плеч, руки внизу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6-8-10 раз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Первое упражнение «Потянемся». Ноги на ширине плеч, руки опущены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раз – встать на носки, поднять руки вверх, посмотреть вверх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два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«Наклоны»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выпрямлять ногу, руки до конца, оттягивать носок.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ноги на ширине плеч.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4-5 раз в каждую сторону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Следующее упражнение «Наклоны». Ноги на ширине плеч, руки на поясе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раз- наклониться вперед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два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старайтесь наклоняться ниже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Так, хорошо.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«Не ошибись»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Ц: держать спину прямой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ноги вместе, руки на бедрах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4-5 раз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Далее упражнение «Не ошибись».  Ноги на ширине плеч, руки опущены.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раз – согнуть правую руку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два – согнуть левую руку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три – встать на носочки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четыре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старайтесь держать спину прямой.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Почти все справились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«Уголок»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при выполнении не наклоняться вперед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стоя, ноги вместе, руки опущены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5-6 раз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Упражнение «Уголок». Ноги на ширине плеч, шнур внизу.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раз – поднять ногу вправо, оттянуть носочек, руки вверх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два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тоже другой ногой.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старайтесь не наклоняться вперед.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Почти все справились</w:t>
            </w:r>
          </w:p>
        </w:tc>
      </w:tr>
      <w:tr w:rsidR="00F80B96" w:rsidTr="00F80B96">
        <w:trPr>
          <w:trHeight w:val="1505"/>
        </w:trPr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Приседания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держать спину прямо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стоя на коленях, ноги вместе, руки опущены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6 -8-10 раз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 сейчас «Приседания». Встаньте на колени, ноги вместе, руки внизу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раз – присесть, руки вытянуть перед собой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два –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и.п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Держим спину прямо.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Замечательно.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 мальчиков получилось хорошо.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2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«Прыжки»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прыгать легко.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ИП: ноги вместе, руки на поясе, шнур лежит на полу.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20-30 сек.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Давайте попрыгаем.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Стараемся не поворачивать корпус.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Достаточно.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сегодня вы прыгаете намного лучше.</w:t>
            </w:r>
          </w:p>
        </w:tc>
      </w:tr>
      <w:tr w:rsidR="00F80B96" w:rsidTr="00F80B96">
        <w:tc>
          <w:tcPr>
            <w:tcW w:w="78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З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Ю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Л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Ч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Ь</w:t>
            </w: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Перестроение в 1 колонну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умение перестраиваться из 3 звеньев в колонну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Ребята, приготовьтесь к перестроению в 1 колонну. 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Обычный бег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закрепить навык легко бегать на носочках.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 круг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Дети, приготовьтесь к бегу: руки согните в локтях и легко, на носочках по залу: бегом марш.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Достаточно!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Замечательно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по кругу с заданиями для рук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формировать внимание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2-3 раза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а теперь поднимите руки вверх, а теперь в стороны, перед собой.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Прекрасно.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Дыхательные упражнения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восстановить дыхание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2-3 раза</w:t>
            </w: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Сделаем упражнение на дыхание: при вдохе – поднимите руки вверх через стороны, вдохните, при выдохе – опустите руки, выдохните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Молодцы!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Ходьба на месте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Ц: закреплять умение детей ходить на месте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Направляющий (имя ребенка), остановись. Остальные подходите.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месте: стой, Раз, Два!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Вот так правильно, как солдатики.</w:t>
            </w: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Построение в шеренгу: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Ц: закрепить навык построения, ровняясь по носкам. 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сейчас повернитесь все ко мне, Раз-два!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80B96" w:rsidTr="00F80B96">
        <w:tc>
          <w:tcPr>
            <w:tcW w:w="789" w:type="dxa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0B96" w:rsidRDefault="00F80B96">
            <w:pP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80B96" w:rsidRDefault="00F80B96" w:rsidP="00F80B96">
            <w:pPr>
              <w:pStyle w:val="a4"/>
              <w:numPr>
                <w:ilvl w:val="0"/>
                <w:numId w:val="3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Подведение итогов,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Скажем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речевку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Мы зарядку любим очень.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Каждый быть здоровый хочет.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Сильным, смелым вырастать.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 потом – героем стать.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80B96" w:rsidRDefault="00F80B9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/>
    <w:p w:rsidR="00F80B96" w:rsidRDefault="00F80B96" w:rsidP="00F80B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Конспект режимных моментов </w:t>
      </w:r>
    </w:p>
    <w:p w:rsidR="00F80B96" w:rsidRDefault="00F80B96" w:rsidP="00F80B9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половина дня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2013"/>
        <w:gridCol w:w="1701"/>
        <w:gridCol w:w="4814"/>
      </w:tblGrid>
      <w:tr w:rsidR="00F80B96" w:rsidTr="00F80B9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Примечания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Методическое указания</w:t>
            </w:r>
          </w:p>
        </w:tc>
      </w:tr>
      <w:tr w:rsidR="00F80B96" w:rsidTr="00F80B96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3.06.19 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Умывание: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Прием пищи (завтрак):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Обед: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Одевание на прогулку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Раздевание с прогулки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Укладывание на сон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закрепление навыка правильного умывания.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закрепление культуры поведения во время приема пищи.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формировать культуру поведения, воспитывать вежливость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Цель: Закрепление умения быстро, правильно и самостоятельно одеваться 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Закрепление умения правильно и самостоятельно раздеваться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Цель: создание спокойной атмосферы</w:t>
            </w:r>
          </w:p>
        </w:tc>
        <w:tc>
          <w:tcPr>
            <w:tcW w:w="4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0B96" w:rsidRDefault="00F80B96">
            <w:pP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6"/>
                <w:lang w:eastAsia="ru-RU"/>
              </w:rPr>
              <w:t>Использую художественное слова: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 xml:space="preserve">Чище мойся, воды не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>бойся!</w:t>
            </w: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br/>
              <w:t>Моем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 xml:space="preserve"> шею, моем уши,</w:t>
            </w: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br/>
              <w:t xml:space="preserve">Вытираемся мы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>посуше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br/>
              <w:t>Не спеша, не спеша,</w:t>
            </w: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br/>
              <w:t>Всего дороже чистота!</w:t>
            </w:r>
          </w:p>
          <w:p w:rsidR="00F80B96" w:rsidRDefault="00F80B9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6"/>
                <w:lang w:eastAsia="ru-RU"/>
              </w:rPr>
              <w:t>Использование художественного слова: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 xml:space="preserve">Чтобы выглядеть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 xml:space="preserve">опрятно,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6"/>
                <w:lang w:eastAsia="ru-RU"/>
              </w:rPr>
              <w:t xml:space="preserve">                                                                Ешь красиво, аккуратно,                                                                                И ногами не болтай,                                                                                           И соседа не толкай</w:t>
            </w: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Ребята, во время еды не разговариваем, сидим красиво, ложку держим правильно.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Всем приятного аппетита! </w:t>
            </w:r>
          </w:p>
          <w:p w:rsidR="00F80B96" w:rsidRDefault="00F80B96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(Называю меню)</w:t>
            </w: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Использую художественное слово:</w:t>
            </w:r>
          </w:p>
          <w:p w:rsidR="00F80B96" w:rsidRDefault="00F80B96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Если хочешь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прогуляться,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Нужно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быстро одеваться,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Дверцу шкафа открывай, 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br/>
              <w:t>По порядку одевай.</w:t>
            </w:r>
          </w:p>
          <w:p w:rsidR="00F80B96" w:rsidRDefault="00F80B96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Обращаю внимание как одеваются дети. Поощряю тех, кто быстро и правильно оделся.</w:t>
            </w: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Ребята, раздеваемся аккуратно. Не толкаемся. Вещи аккуратно складываем в шкафчики и идем мыть руки.</w:t>
            </w: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F80B96" w:rsidRDefault="00F80B96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Вот и люди </w:t>
            </w:r>
            <w:proofErr w:type="gramStart"/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спят,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Вот</w:t>
            </w:r>
            <w:proofErr w:type="gramEnd"/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 xml:space="preserve"> и звери спят.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Птицы спят на веточках,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Лисы спят на горочках,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Зайцы спят на травушке,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Утки – на муравушке,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Детки все по люлечкам…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Спят –поспят, всему миру спать велят.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Теперь ложимся на бочок и закрываем глазки.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iCs/>
                <w:color w:val="000000" w:themeColor="text1"/>
                <w:sz w:val="24"/>
                <w:szCs w:val="24"/>
              </w:rPr>
              <w:t>Приятных снов!</w:t>
            </w:r>
          </w:p>
        </w:tc>
      </w:tr>
    </w:tbl>
    <w:p w:rsidR="00F80B96" w:rsidRDefault="00F80B96">
      <w:bookmarkStart w:id="0" w:name="_GoBack"/>
      <w:bookmarkEnd w:id="0"/>
    </w:p>
    <w:sectPr w:rsidR="00F80B96" w:rsidSect="00235289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566B32"/>
    <w:multiLevelType w:val="hybridMultilevel"/>
    <w:tmpl w:val="C3F05C8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7A53E2"/>
    <w:multiLevelType w:val="hybridMultilevel"/>
    <w:tmpl w:val="221850D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4F00802"/>
    <w:multiLevelType w:val="hybridMultilevel"/>
    <w:tmpl w:val="CF0A4FB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5289"/>
    <w:rsid w:val="00235289"/>
    <w:rsid w:val="009077E6"/>
    <w:rsid w:val="00F8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EE01B72-6DC7-4B12-B9AF-CCC8050C12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2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352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0">
    <w:name w:val="c0"/>
    <w:basedOn w:val="a"/>
    <w:rsid w:val="002352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235289"/>
  </w:style>
  <w:style w:type="paragraph" w:styleId="a4">
    <w:name w:val="List Paragraph"/>
    <w:basedOn w:val="a"/>
    <w:uiPriority w:val="34"/>
    <w:qFormat/>
    <w:rsid w:val="00F80B96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33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1867</Words>
  <Characters>10642</Characters>
  <Application>Microsoft Office Word</Application>
  <DocSecurity>0</DocSecurity>
  <Lines>88</Lines>
  <Paragraphs>24</Paragraphs>
  <ScaleCrop>false</ScaleCrop>
  <Company>Microsoft</Company>
  <LinksUpToDate>false</LinksUpToDate>
  <CharactersWithSpaces>12485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2019-06-03T17:08:00Z</dcterms:created>
  <dcterms:modified xsi:type="dcterms:W3CDTF">2019-06-04T05:36:00Z</dcterms:modified>
</cp:coreProperties>
</file>