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B5F9E" w:rsidRPr="00DB5F9E" w:rsidRDefault="00DB5F9E" w:rsidP="00985A36">
      <w:pPr>
        <w:ind w:left="-567" w:right="333"/>
        <w:jc w:val="center"/>
        <w:rPr>
          <w:b/>
          <w:bCs/>
          <w:color w:val="181818"/>
          <w:sz w:val="28"/>
          <w:szCs w:val="27"/>
        </w:rPr>
      </w:pPr>
      <w:bookmarkStart w:id="0" w:name="_GoBack"/>
      <w:r w:rsidRPr="00DB5F9E">
        <w:rPr>
          <w:b/>
          <w:bCs/>
          <w:color w:val="181818"/>
          <w:sz w:val="28"/>
          <w:szCs w:val="27"/>
        </w:rPr>
        <w:t>Использование мультимедийных средств обучения в преподавании английского языка</w:t>
      </w:r>
    </w:p>
    <w:bookmarkEnd w:id="0"/>
    <w:p w:rsidR="00BA3443" w:rsidRDefault="00BA3443" w:rsidP="00985A36">
      <w:pPr>
        <w:pStyle w:val="a3"/>
        <w:shd w:val="clear" w:color="auto" w:fill="FFFFFF"/>
        <w:spacing w:before="0" w:beforeAutospacing="0" w:after="0" w:afterAutospacing="0"/>
        <w:ind w:left="-567" w:right="333"/>
        <w:jc w:val="both"/>
        <w:rPr>
          <w:color w:val="000000"/>
          <w:sz w:val="28"/>
          <w:szCs w:val="28"/>
        </w:rPr>
      </w:pPr>
    </w:p>
    <w:p w:rsidR="005D36D5" w:rsidRDefault="00001805" w:rsidP="00985A36">
      <w:pPr>
        <w:pStyle w:val="a3"/>
        <w:shd w:val="clear" w:color="auto" w:fill="FFFFFF"/>
        <w:spacing w:before="0" w:beforeAutospacing="0" w:after="0" w:afterAutospacing="0"/>
        <w:ind w:left="-567" w:right="333"/>
        <w:jc w:val="both"/>
        <w:rPr>
          <w:bCs/>
          <w:sz w:val="28"/>
        </w:rPr>
      </w:pPr>
      <w:r w:rsidRPr="00BA3443">
        <w:rPr>
          <w:color w:val="000000"/>
          <w:sz w:val="28"/>
          <w:szCs w:val="28"/>
        </w:rPr>
        <w:t xml:space="preserve">     </w:t>
      </w:r>
      <w:r w:rsidR="00D279DC">
        <w:rPr>
          <w:color w:val="000000"/>
          <w:sz w:val="28"/>
          <w:szCs w:val="28"/>
        </w:rPr>
        <w:t>При выборе форм и методов</w:t>
      </w:r>
      <w:r w:rsidR="00BF077C">
        <w:rPr>
          <w:color w:val="000000"/>
          <w:sz w:val="28"/>
          <w:szCs w:val="28"/>
        </w:rPr>
        <w:t xml:space="preserve"> работы с учениками, преподавателям необходимо </w:t>
      </w:r>
      <w:r w:rsidR="00D279DC">
        <w:rPr>
          <w:color w:val="000000"/>
          <w:sz w:val="28"/>
          <w:szCs w:val="28"/>
        </w:rPr>
        <w:t>соблюдать</w:t>
      </w:r>
      <w:r w:rsidR="00BF077C">
        <w:rPr>
          <w:color w:val="000000"/>
          <w:sz w:val="28"/>
          <w:szCs w:val="28"/>
        </w:rPr>
        <w:t xml:space="preserve"> норм</w:t>
      </w:r>
      <w:r w:rsidR="00D279DC">
        <w:rPr>
          <w:color w:val="000000"/>
          <w:sz w:val="28"/>
          <w:szCs w:val="28"/>
        </w:rPr>
        <w:t>ы</w:t>
      </w:r>
      <w:r w:rsidR="00BF077C">
        <w:rPr>
          <w:color w:val="000000"/>
          <w:sz w:val="28"/>
          <w:szCs w:val="28"/>
        </w:rPr>
        <w:t xml:space="preserve"> законодательства, при этом</w:t>
      </w:r>
      <w:r w:rsidR="00D279DC">
        <w:rPr>
          <w:color w:val="000000"/>
          <w:sz w:val="28"/>
          <w:szCs w:val="28"/>
        </w:rPr>
        <w:t xml:space="preserve"> учитывая особенности поколения, которое нужно воспитать и обучить. А воспитываем мы так называемое поколение </w:t>
      </w:r>
      <w:r w:rsidR="00D279DC" w:rsidRPr="00D279DC">
        <w:rPr>
          <w:color w:val="000000"/>
          <w:sz w:val="28"/>
          <w:szCs w:val="28"/>
        </w:rPr>
        <w:t>“</w:t>
      </w:r>
      <w:r w:rsidR="00D279DC">
        <w:rPr>
          <w:color w:val="000000"/>
          <w:sz w:val="28"/>
          <w:szCs w:val="28"/>
          <w:lang w:val="en-US"/>
        </w:rPr>
        <w:t>Z</w:t>
      </w:r>
      <w:r w:rsidR="00D279DC" w:rsidRPr="00D279DC">
        <w:rPr>
          <w:color w:val="000000"/>
          <w:sz w:val="28"/>
          <w:szCs w:val="28"/>
        </w:rPr>
        <w:t>”</w:t>
      </w:r>
      <w:r w:rsidR="00D279DC">
        <w:rPr>
          <w:color w:val="000000"/>
          <w:sz w:val="28"/>
          <w:szCs w:val="28"/>
        </w:rPr>
        <w:t xml:space="preserve">, девиз которого: </w:t>
      </w:r>
      <w:r w:rsidR="00D279DC" w:rsidRPr="009C6F3D">
        <w:rPr>
          <w:bCs/>
          <w:sz w:val="28"/>
        </w:rPr>
        <w:t>«Я – это я, и никакие сравнения не уместны»</w:t>
      </w:r>
      <w:r w:rsidR="00D279DC">
        <w:rPr>
          <w:bCs/>
          <w:sz w:val="28"/>
        </w:rPr>
        <w:t xml:space="preserve">. </w:t>
      </w:r>
      <w:r w:rsidR="00D279DC" w:rsidRPr="009C6F3D">
        <w:rPr>
          <w:bCs/>
          <w:sz w:val="28"/>
        </w:rPr>
        <w:t>Особенности этого поколения:</w:t>
      </w:r>
    </w:p>
    <w:p w:rsidR="00D279DC" w:rsidRDefault="00D279DC" w:rsidP="00985A36">
      <w:pPr>
        <w:pStyle w:val="a3"/>
        <w:numPr>
          <w:ilvl w:val="0"/>
          <w:numId w:val="12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284" w:right="333" w:hanging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Индивидуализм</w:t>
      </w:r>
    </w:p>
    <w:p w:rsidR="00D279DC" w:rsidRDefault="00D279DC" w:rsidP="00985A36">
      <w:pPr>
        <w:pStyle w:val="a3"/>
        <w:numPr>
          <w:ilvl w:val="0"/>
          <w:numId w:val="12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284" w:right="333" w:hanging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Инфантилизм</w:t>
      </w:r>
    </w:p>
    <w:p w:rsidR="00D279DC" w:rsidRDefault="00D279DC" w:rsidP="00985A36">
      <w:pPr>
        <w:pStyle w:val="a3"/>
        <w:numPr>
          <w:ilvl w:val="0"/>
          <w:numId w:val="12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284" w:right="333" w:hanging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Создание собственного мира (зачастую виртуального)</w:t>
      </w:r>
    </w:p>
    <w:p w:rsidR="00D279DC" w:rsidRDefault="00D279DC" w:rsidP="00985A36">
      <w:pPr>
        <w:pStyle w:val="a3"/>
        <w:numPr>
          <w:ilvl w:val="0"/>
          <w:numId w:val="12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284" w:right="333" w:hanging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«Клиповое мышление»</w:t>
      </w:r>
    </w:p>
    <w:p w:rsidR="00D279DC" w:rsidRDefault="00D279DC" w:rsidP="00985A36">
      <w:pPr>
        <w:pStyle w:val="a3"/>
        <w:numPr>
          <w:ilvl w:val="0"/>
          <w:numId w:val="12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284" w:right="333" w:hanging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Ставка на собственный потенциал и свою уникальность</w:t>
      </w:r>
    </w:p>
    <w:p w:rsidR="00D279DC" w:rsidRDefault="00D279DC" w:rsidP="00985A36">
      <w:pPr>
        <w:pStyle w:val="a3"/>
        <w:numPr>
          <w:ilvl w:val="0"/>
          <w:numId w:val="12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284" w:right="333" w:hanging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Отсутствие чувства коллективизма</w:t>
      </w:r>
    </w:p>
    <w:p w:rsidR="00D279DC" w:rsidRDefault="00D279DC" w:rsidP="00985A36">
      <w:pPr>
        <w:pStyle w:val="a3"/>
        <w:numPr>
          <w:ilvl w:val="0"/>
          <w:numId w:val="12"/>
        </w:numPr>
        <w:shd w:val="clear" w:color="auto" w:fill="FFFFFF"/>
        <w:tabs>
          <w:tab w:val="clear" w:pos="720"/>
        </w:tabs>
        <w:spacing w:before="0" w:beforeAutospacing="0" w:after="0" w:afterAutospacing="0"/>
        <w:ind w:left="284" w:right="333" w:hanging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Отсутствие живого общения («цифровые аборигены»)</w:t>
      </w:r>
    </w:p>
    <w:p w:rsidR="00D279DC" w:rsidRDefault="00D279DC" w:rsidP="00985A36">
      <w:pPr>
        <w:pStyle w:val="a3"/>
        <w:shd w:val="clear" w:color="auto" w:fill="FFFFFF"/>
        <w:spacing w:before="0" w:beforeAutospacing="0" w:after="0" w:afterAutospacing="0"/>
        <w:ind w:left="-567" w:right="33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Основными компетенциями </w:t>
      </w:r>
      <w:r>
        <w:rPr>
          <w:color w:val="000000"/>
          <w:sz w:val="28"/>
          <w:szCs w:val="28"/>
          <w:lang w:val="en-US"/>
        </w:rPr>
        <w:t>XXI</w:t>
      </w:r>
      <w:r>
        <w:rPr>
          <w:color w:val="000000"/>
          <w:sz w:val="28"/>
          <w:szCs w:val="28"/>
        </w:rPr>
        <w:t xml:space="preserve"> века называют 4К:</w:t>
      </w:r>
    </w:p>
    <w:p w:rsidR="00D279DC" w:rsidRDefault="00D279DC" w:rsidP="00985A36">
      <w:pPr>
        <w:pStyle w:val="a3"/>
        <w:numPr>
          <w:ilvl w:val="1"/>
          <w:numId w:val="12"/>
        </w:numPr>
        <w:shd w:val="clear" w:color="auto" w:fill="FFFFFF"/>
        <w:spacing w:before="0" w:beforeAutospacing="0" w:after="0" w:afterAutospacing="0"/>
        <w:ind w:left="284" w:right="333" w:hanging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Критическое мышление</w:t>
      </w:r>
    </w:p>
    <w:p w:rsidR="00D279DC" w:rsidRDefault="00D279DC" w:rsidP="00985A36">
      <w:pPr>
        <w:pStyle w:val="a3"/>
        <w:numPr>
          <w:ilvl w:val="1"/>
          <w:numId w:val="12"/>
        </w:numPr>
        <w:shd w:val="clear" w:color="auto" w:fill="FFFFFF"/>
        <w:spacing w:before="0" w:beforeAutospacing="0" w:after="0" w:afterAutospacing="0"/>
        <w:ind w:left="284" w:right="333" w:hanging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Кооперирование (сотрудничество)</w:t>
      </w:r>
    </w:p>
    <w:p w:rsidR="00D279DC" w:rsidRDefault="00001805" w:rsidP="00985A36">
      <w:pPr>
        <w:pStyle w:val="a3"/>
        <w:numPr>
          <w:ilvl w:val="1"/>
          <w:numId w:val="12"/>
        </w:numPr>
        <w:shd w:val="clear" w:color="auto" w:fill="FFFFFF"/>
        <w:spacing w:before="0" w:beforeAutospacing="0" w:after="0" w:afterAutospacing="0"/>
        <w:ind w:left="284" w:right="333" w:hanging="284"/>
        <w:jc w:val="both"/>
        <w:rPr>
          <w:color w:val="000000"/>
          <w:sz w:val="28"/>
          <w:szCs w:val="28"/>
        </w:rPr>
      </w:pPr>
      <w:proofErr w:type="spellStart"/>
      <w:r>
        <w:rPr>
          <w:color w:val="000000"/>
          <w:sz w:val="28"/>
          <w:szCs w:val="28"/>
        </w:rPr>
        <w:t>Коммуникативность</w:t>
      </w:r>
      <w:proofErr w:type="spellEnd"/>
    </w:p>
    <w:p w:rsidR="00001805" w:rsidRDefault="00001805" w:rsidP="00985A36">
      <w:pPr>
        <w:pStyle w:val="a3"/>
        <w:numPr>
          <w:ilvl w:val="1"/>
          <w:numId w:val="12"/>
        </w:numPr>
        <w:shd w:val="clear" w:color="auto" w:fill="FFFFFF"/>
        <w:spacing w:before="0" w:beforeAutospacing="0" w:after="0" w:afterAutospacing="0"/>
        <w:ind w:left="284" w:right="333" w:hanging="28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Креативность</w:t>
      </w:r>
      <w:r w:rsidR="00F73D2D">
        <w:rPr>
          <w:color w:val="000000"/>
          <w:sz w:val="28"/>
          <w:szCs w:val="28"/>
        </w:rPr>
        <w:t xml:space="preserve"> </w:t>
      </w:r>
    </w:p>
    <w:p w:rsidR="00001805" w:rsidRDefault="00001805" w:rsidP="00985A36">
      <w:pPr>
        <w:pStyle w:val="a3"/>
        <w:shd w:val="clear" w:color="auto" w:fill="FFFFFF"/>
        <w:spacing w:before="0" w:beforeAutospacing="0" w:after="0" w:afterAutospacing="0"/>
        <w:ind w:left="-567" w:right="33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Соответственно современный педагог должен находить такие формы работы, которые будут максимально близки ученикам и в то же время будут способствовать всестороннему развитию личности. </w:t>
      </w:r>
    </w:p>
    <w:p w:rsidR="00A74990" w:rsidRDefault="00A74990" w:rsidP="00985A36">
      <w:pPr>
        <w:pStyle w:val="a3"/>
        <w:shd w:val="clear" w:color="auto" w:fill="FFFFFF"/>
        <w:spacing w:before="0" w:beforeAutospacing="0" w:after="0" w:afterAutospacing="0"/>
        <w:ind w:left="-567" w:right="33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В современной педагогике технологии </w:t>
      </w:r>
      <w:r w:rsidR="002242BC">
        <w:rPr>
          <w:color w:val="000000"/>
          <w:sz w:val="28"/>
          <w:szCs w:val="28"/>
        </w:rPr>
        <w:t>медиа образования</w:t>
      </w:r>
      <w:r>
        <w:rPr>
          <w:color w:val="000000"/>
          <w:sz w:val="28"/>
          <w:szCs w:val="28"/>
        </w:rPr>
        <w:t xml:space="preserve"> считаются одним из наиболее эффективных средств повышения качества обучения и воспитания. </w:t>
      </w:r>
      <w:r w:rsidR="002242BC">
        <w:rPr>
          <w:color w:val="000000"/>
          <w:sz w:val="28"/>
          <w:szCs w:val="28"/>
        </w:rPr>
        <w:t>Медиа образовательные</w:t>
      </w:r>
      <w:r>
        <w:rPr>
          <w:color w:val="000000"/>
          <w:sz w:val="28"/>
          <w:szCs w:val="28"/>
        </w:rPr>
        <w:t xml:space="preserve"> технологии способствуют повышению интеллектуального, морального, духовного уровня будущих граждан. Применение </w:t>
      </w:r>
      <w:r w:rsidR="002242BC">
        <w:rPr>
          <w:color w:val="000000"/>
          <w:sz w:val="28"/>
          <w:szCs w:val="28"/>
        </w:rPr>
        <w:t>медиа образовательных</w:t>
      </w:r>
      <w:r>
        <w:rPr>
          <w:color w:val="000000"/>
          <w:sz w:val="28"/>
          <w:szCs w:val="28"/>
        </w:rPr>
        <w:t xml:space="preserve"> технологий при обучении иностранному языку способствует развитию всех видов речевой деятельности обучающихся.</w:t>
      </w:r>
      <w:r w:rsidR="00300F9D">
        <w:rPr>
          <w:color w:val="000000"/>
          <w:sz w:val="28"/>
          <w:szCs w:val="28"/>
        </w:rPr>
        <w:t xml:space="preserve"> [1</w:t>
      </w:r>
      <w:r w:rsidR="00300F9D" w:rsidRPr="009C6F3D">
        <w:rPr>
          <w:color w:val="000000"/>
          <w:sz w:val="28"/>
          <w:szCs w:val="28"/>
        </w:rPr>
        <w:t>]</w:t>
      </w:r>
    </w:p>
    <w:p w:rsidR="00D44DC8" w:rsidRDefault="00D44DC8" w:rsidP="00985A36">
      <w:pPr>
        <w:pStyle w:val="a3"/>
        <w:shd w:val="clear" w:color="auto" w:fill="FFFFFF"/>
        <w:spacing w:before="0" w:beforeAutospacing="0" w:after="0" w:afterAutospacing="0"/>
        <w:ind w:left="-567" w:right="33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Методика использования мультимедийных технологий в современном образовании предусматривает:</w:t>
      </w:r>
    </w:p>
    <w:p w:rsidR="00D44DC8" w:rsidRDefault="00D44DC8" w:rsidP="00985A36">
      <w:pPr>
        <w:pStyle w:val="a3"/>
        <w:numPr>
          <w:ilvl w:val="0"/>
          <w:numId w:val="13"/>
        </w:numPr>
        <w:shd w:val="clear" w:color="auto" w:fill="FFFFFF"/>
        <w:tabs>
          <w:tab w:val="clear" w:pos="720"/>
          <w:tab w:val="num" w:pos="360"/>
        </w:tabs>
        <w:spacing w:before="0" w:beforeAutospacing="0" w:after="0" w:afterAutospacing="0"/>
        <w:ind w:left="142" w:right="333" w:hanging="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Повышение мотивации обучения;</w:t>
      </w:r>
    </w:p>
    <w:p w:rsidR="00D44DC8" w:rsidRDefault="00D44DC8" w:rsidP="00985A36">
      <w:pPr>
        <w:pStyle w:val="a3"/>
        <w:numPr>
          <w:ilvl w:val="0"/>
          <w:numId w:val="13"/>
        </w:numPr>
        <w:shd w:val="clear" w:color="auto" w:fill="FFFFFF"/>
        <w:tabs>
          <w:tab w:val="clear" w:pos="720"/>
          <w:tab w:val="num" w:pos="360"/>
        </w:tabs>
        <w:spacing w:before="0" w:beforeAutospacing="0" w:after="0" w:afterAutospacing="0"/>
        <w:ind w:left="142" w:right="333" w:hanging="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Улучшение качества обучения и воспитания;</w:t>
      </w:r>
    </w:p>
    <w:p w:rsidR="00D44DC8" w:rsidRDefault="00D44DC8" w:rsidP="00985A36">
      <w:pPr>
        <w:pStyle w:val="a3"/>
        <w:numPr>
          <w:ilvl w:val="0"/>
          <w:numId w:val="13"/>
        </w:numPr>
        <w:shd w:val="clear" w:color="auto" w:fill="FFFFFF"/>
        <w:tabs>
          <w:tab w:val="clear" w:pos="720"/>
          <w:tab w:val="num" w:pos="360"/>
        </w:tabs>
        <w:spacing w:before="0" w:beforeAutospacing="0" w:after="0" w:afterAutospacing="0"/>
        <w:ind w:left="142" w:right="333" w:hanging="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Демонстрацию возможностей использования компьютера, мобильного телефона и планшета не только для игр, но и для обучения;</w:t>
      </w:r>
    </w:p>
    <w:p w:rsidR="00D44DC8" w:rsidRDefault="00D44DC8" w:rsidP="00985A36">
      <w:pPr>
        <w:pStyle w:val="a3"/>
        <w:numPr>
          <w:ilvl w:val="0"/>
          <w:numId w:val="13"/>
        </w:numPr>
        <w:shd w:val="clear" w:color="auto" w:fill="FFFFFF"/>
        <w:tabs>
          <w:tab w:val="clear" w:pos="720"/>
          <w:tab w:val="num" w:pos="360"/>
        </w:tabs>
        <w:spacing w:before="0" w:beforeAutospacing="0" w:after="0" w:afterAutospacing="0"/>
        <w:ind w:left="142" w:right="333" w:hanging="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Повышение уровня подготовки учеников в сфере использования информационных технологий.</w:t>
      </w:r>
    </w:p>
    <w:p w:rsidR="002242BC" w:rsidRDefault="000E53A3" w:rsidP="00985A36">
      <w:pPr>
        <w:pStyle w:val="a3"/>
        <w:shd w:val="clear" w:color="auto" w:fill="FFFFFF"/>
        <w:spacing w:before="0" w:beforeAutospacing="0" w:after="0" w:afterAutospacing="0"/>
        <w:ind w:left="-567" w:right="33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2242BC">
        <w:rPr>
          <w:color w:val="000000"/>
          <w:sz w:val="28"/>
          <w:szCs w:val="28"/>
        </w:rPr>
        <w:t>Современные методы обучения с привлечением мультимедийных технологий помогают решить следующие задачи:</w:t>
      </w:r>
    </w:p>
    <w:p w:rsidR="002242BC" w:rsidRDefault="00DF79F6" w:rsidP="00985A36">
      <w:pPr>
        <w:pStyle w:val="a3"/>
        <w:numPr>
          <w:ilvl w:val="0"/>
          <w:numId w:val="14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right="333" w:hanging="57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Усвоить базовые знания по предмету;</w:t>
      </w:r>
    </w:p>
    <w:p w:rsidR="00DF79F6" w:rsidRDefault="00DF79F6" w:rsidP="00985A36">
      <w:pPr>
        <w:pStyle w:val="a3"/>
        <w:numPr>
          <w:ilvl w:val="0"/>
          <w:numId w:val="14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right="333" w:hanging="57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Систематизировать данные знания;</w:t>
      </w:r>
    </w:p>
    <w:p w:rsidR="00DF79F6" w:rsidRDefault="00DF79F6" w:rsidP="00985A36">
      <w:pPr>
        <w:pStyle w:val="a3"/>
        <w:numPr>
          <w:ilvl w:val="0"/>
          <w:numId w:val="14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right="333" w:hanging="57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Сформировать навыки самоконтроля;</w:t>
      </w:r>
    </w:p>
    <w:p w:rsidR="00DF79F6" w:rsidRDefault="00DF79F6" w:rsidP="00985A36">
      <w:pPr>
        <w:pStyle w:val="a3"/>
        <w:numPr>
          <w:ilvl w:val="0"/>
          <w:numId w:val="14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right="333" w:hanging="57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lastRenderedPageBreak/>
        <w:t>Повышать мотивацию к обучению;</w:t>
      </w:r>
    </w:p>
    <w:p w:rsidR="00DF79F6" w:rsidRDefault="00DF79F6" w:rsidP="00985A36">
      <w:pPr>
        <w:pStyle w:val="a3"/>
        <w:numPr>
          <w:ilvl w:val="0"/>
          <w:numId w:val="14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right="333" w:hanging="578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Развивать творческие способности учащихся;</w:t>
      </w:r>
    </w:p>
    <w:p w:rsidR="000E53A3" w:rsidRDefault="00DF79F6" w:rsidP="00985A36">
      <w:pPr>
        <w:pStyle w:val="a3"/>
        <w:numPr>
          <w:ilvl w:val="0"/>
          <w:numId w:val="14"/>
        </w:numPr>
        <w:shd w:val="clear" w:color="auto" w:fill="FFFFFF"/>
        <w:tabs>
          <w:tab w:val="clear" w:pos="720"/>
          <w:tab w:val="num" w:pos="284"/>
        </w:tabs>
        <w:spacing w:before="0" w:beforeAutospacing="0" w:after="0" w:afterAutospacing="0"/>
        <w:ind w:left="284" w:right="333" w:hanging="142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Подготовить учебно-методическую базу для самостоятельного обучения детей.</w:t>
      </w:r>
      <w:r w:rsidR="00F73D2D">
        <w:rPr>
          <w:color w:val="000000"/>
          <w:sz w:val="28"/>
          <w:szCs w:val="28"/>
        </w:rPr>
        <w:t xml:space="preserve"> </w:t>
      </w:r>
    </w:p>
    <w:p w:rsidR="000E53A3" w:rsidRDefault="000E53A3" w:rsidP="00985A36">
      <w:pPr>
        <w:pStyle w:val="a3"/>
        <w:shd w:val="clear" w:color="auto" w:fill="FFFFFF"/>
        <w:spacing w:before="0" w:beforeAutospacing="0" w:after="0" w:afterAutospacing="0"/>
        <w:ind w:left="-567" w:right="33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E350D0">
        <w:rPr>
          <w:color w:val="000000"/>
          <w:sz w:val="28"/>
          <w:szCs w:val="28"/>
        </w:rPr>
        <w:t>В современном образовании можно выделить три основных направления использования мультимедийных технологий на уроках иностранного языка:</w:t>
      </w:r>
    </w:p>
    <w:p w:rsidR="00E350D0" w:rsidRDefault="00E350D0" w:rsidP="00985A36">
      <w:pPr>
        <w:pStyle w:val="a3"/>
        <w:shd w:val="clear" w:color="auto" w:fill="FFFFFF"/>
        <w:spacing w:before="0" w:beforeAutospacing="0" w:after="0" w:afterAutospacing="0"/>
        <w:ind w:left="-567" w:right="33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использование готовых</w:t>
      </w:r>
      <w:r w:rsidR="0043228F">
        <w:rPr>
          <w:color w:val="000000"/>
          <w:sz w:val="28"/>
          <w:szCs w:val="28"/>
        </w:rPr>
        <w:t xml:space="preserve"> программных</w:t>
      </w:r>
      <w:r>
        <w:rPr>
          <w:color w:val="000000"/>
          <w:sz w:val="28"/>
          <w:szCs w:val="28"/>
        </w:rPr>
        <w:t xml:space="preserve"> продуктов на компакт-дисках;</w:t>
      </w:r>
    </w:p>
    <w:p w:rsidR="00E350D0" w:rsidRDefault="00E350D0" w:rsidP="00985A36">
      <w:pPr>
        <w:pStyle w:val="a3"/>
        <w:shd w:val="clear" w:color="auto" w:fill="FFFFFF"/>
        <w:spacing w:before="0" w:beforeAutospacing="0" w:after="0" w:afterAutospacing="0"/>
        <w:ind w:left="-567" w:right="33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- использование продуктов, созданных самими учителями </w:t>
      </w:r>
      <w:r w:rsidR="0043228F">
        <w:rPr>
          <w:color w:val="000000"/>
          <w:sz w:val="28"/>
          <w:szCs w:val="28"/>
        </w:rPr>
        <w:t>либо учителями совместно с учащимися</w:t>
      </w:r>
      <w:r>
        <w:rPr>
          <w:color w:val="000000"/>
          <w:sz w:val="28"/>
          <w:szCs w:val="28"/>
        </w:rPr>
        <w:t>;</w:t>
      </w:r>
    </w:p>
    <w:p w:rsidR="00E350D0" w:rsidRDefault="00E350D0" w:rsidP="00985A36">
      <w:pPr>
        <w:pStyle w:val="a3"/>
        <w:shd w:val="clear" w:color="auto" w:fill="FFFFFF"/>
        <w:spacing w:before="0" w:beforeAutospacing="0" w:after="0" w:afterAutospacing="0"/>
        <w:ind w:left="-567" w:right="33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использование ресурсов сети Интернет.</w:t>
      </w:r>
      <w:r w:rsidR="0043228F">
        <w:rPr>
          <w:color w:val="000000"/>
          <w:sz w:val="28"/>
          <w:szCs w:val="28"/>
        </w:rPr>
        <w:t xml:space="preserve"> </w:t>
      </w:r>
      <w:r w:rsidR="00F73D2D">
        <w:rPr>
          <w:color w:val="000000"/>
          <w:sz w:val="28"/>
          <w:szCs w:val="28"/>
        </w:rPr>
        <w:t>[2</w:t>
      </w:r>
      <w:r w:rsidR="0043228F" w:rsidRPr="009C6F3D">
        <w:rPr>
          <w:color w:val="000000"/>
          <w:sz w:val="28"/>
          <w:szCs w:val="28"/>
        </w:rPr>
        <w:t>]</w:t>
      </w:r>
    </w:p>
    <w:p w:rsidR="00BE0FCA" w:rsidRDefault="00BE0FCA" w:rsidP="00985A36">
      <w:pPr>
        <w:pStyle w:val="a3"/>
        <w:shd w:val="clear" w:color="auto" w:fill="FFFFFF"/>
        <w:spacing w:before="0" w:beforeAutospacing="0" w:after="0" w:afterAutospacing="0"/>
        <w:ind w:left="-567" w:right="33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Наиболее доступные мультимедийные средства это электронный учебник и различные </w:t>
      </w:r>
      <w:r w:rsidR="00C375A3">
        <w:rPr>
          <w:color w:val="000000"/>
          <w:sz w:val="28"/>
          <w:szCs w:val="28"/>
        </w:rPr>
        <w:t xml:space="preserve">обучающие </w:t>
      </w:r>
      <w:r>
        <w:rPr>
          <w:color w:val="000000"/>
          <w:sz w:val="28"/>
          <w:szCs w:val="28"/>
        </w:rPr>
        <w:t>про</w:t>
      </w:r>
      <w:r w:rsidR="00C375A3">
        <w:rPr>
          <w:color w:val="000000"/>
          <w:sz w:val="28"/>
          <w:szCs w:val="28"/>
        </w:rPr>
        <w:t>граммы-</w:t>
      </w:r>
      <w:r>
        <w:rPr>
          <w:color w:val="000000"/>
          <w:sz w:val="28"/>
          <w:szCs w:val="28"/>
        </w:rPr>
        <w:t>тренажеры.</w:t>
      </w:r>
      <w:r w:rsidR="00C375A3">
        <w:rPr>
          <w:color w:val="000000"/>
          <w:sz w:val="28"/>
          <w:szCs w:val="28"/>
        </w:rPr>
        <w:t xml:space="preserve"> Работа с программами по иностранному языку помогает учащимся преодолеть психологический барьер.</w:t>
      </w:r>
      <w:r w:rsidR="005B0C55">
        <w:rPr>
          <w:color w:val="000000"/>
          <w:sz w:val="28"/>
          <w:szCs w:val="28"/>
        </w:rPr>
        <w:t xml:space="preserve"> Когда ученики видят на экране графический образ слова или картинки с изображениями различных предметов, это помогает им лучше воспринимать и усваивать учебный материал.</w:t>
      </w:r>
    </w:p>
    <w:p w:rsidR="00F878E0" w:rsidRDefault="00F878E0" w:rsidP="00985A36">
      <w:pPr>
        <w:pStyle w:val="a3"/>
        <w:shd w:val="clear" w:color="auto" w:fill="FFFFFF"/>
        <w:spacing w:before="0" w:beforeAutospacing="0" w:after="0" w:afterAutospacing="0"/>
        <w:ind w:left="-567" w:right="33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Выделим наиболее эффективные приемы применения мультимедийных пособий:</w:t>
      </w:r>
      <w:r w:rsidR="00F73D2D">
        <w:rPr>
          <w:color w:val="000000"/>
          <w:sz w:val="28"/>
          <w:szCs w:val="28"/>
        </w:rPr>
        <w:t xml:space="preserve"> [3</w:t>
      </w:r>
      <w:r w:rsidR="00FA2F54" w:rsidRPr="009C6F3D">
        <w:rPr>
          <w:color w:val="000000"/>
          <w:sz w:val="28"/>
          <w:szCs w:val="28"/>
        </w:rPr>
        <w:t>]</w:t>
      </w:r>
    </w:p>
    <w:p w:rsidR="00F878E0" w:rsidRDefault="00F878E0" w:rsidP="00985A36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284" w:right="333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При изучении нового материала. </w:t>
      </w:r>
    </w:p>
    <w:p w:rsidR="00F878E0" w:rsidRDefault="00F878E0" w:rsidP="00985A36">
      <w:pPr>
        <w:pStyle w:val="a3"/>
        <w:shd w:val="clear" w:color="auto" w:fill="FFFFFF"/>
        <w:spacing w:before="0" w:beforeAutospacing="0" w:after="0" w:afterAutospacing="0"/>
        <w:ind w:left="-567" w:right="33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Позволяет иллюстрировать разнообразными наглядными средствами. Применение наиболее выгодно в тех случаях, когда необходимо показать динамику развития какого-либо процесса.</w:t>
      </w:r>
    </w:p>
    <w:p w:rsidR="00F878E0" w:rsidRDefault="00F878E0" w:rsidP="00985A36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284" w:right="333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закреплении новой темы.</w:t>
      </w:r>
    </w:p>
    <w:p w:rsidR="00F878E0" w:rsidRDefault="00F878E0" w:rsidP="00985A36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284" w:right="333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проверки знаний.</w:t>
      </w:r>
    </w:p>
    <w:p w:rsidR="00F878E0" w:rsidRDefault="00F878E0" w:rsidP="00985A36">
      <w:pPr>
        <w:pStyle w:val="a3"/>
        <w:shd w:val="clear" w:color="auto" w:fill="FFFFFF"/>
        <w:spacing w:before="0" w:beforeAutospacing="0" w:after="0" w:afterAutospacing="0"/>
        <w:ind w:left="-567" w:right="33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</w:t>
      </w:r>
      <w:r w:rsidR="00877AAE">
        <w:rPr>
          <w:color w:val="000000"/>
          <w:sz w:val="28"/>
          <w:szCs w:val="28"/>
        </w:rPr>
        <w:t>Компьютерное тестирование — это</w:t>
      </w:r>
      <w:r w:rsidR="001E1149">
        <w:rPr>
          <w:color w:val="000000"/>
          <w:sz w:val="28"/>
          <w:szCs w:val="28"/>
        </w:rPr>
        <w:t xml:space="preserve"> отличный способ для самопроверки и самореализации, а также хороший стимул для обучения.</w:t>
      </w:r>
      <w:r w:rsidR="00877AAE">
        <w:rPr>
          <w:color w:val="000000"/>
          <w:sz w:val="28"/>
          <w:szCs w:val="28"/>
        </w:rPr>
        <w:t xml:space="preserve"> Для педагога это качественный способ проверки знаний учащихся</w:t>
      </w:r>
      <w:r w:rsidR="004703F9">
        <w:rPr>
          <w:color w:val="000000"/>
          <w:sz w:val="28"/>
          <w:szCs w:val="28"/>
        </w:rPr>
        <w:t xml:space="preserve"> и программированный способ накопления оценок.</w:t>
      </w:r>
    </w:p>
    <w:p w:rsidR="00FA2F54" w:rsidRDefault="00FA2F54" w:rsidP="00985A36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284" w:right="333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углубления знаний, как дополнительный материал к урокам.</w:t>
      </w:r>
    </w:p>
    <w:p w:rsidR="00FA2F54" w:rsidRDefault="00FA2F54" w:rsidP="00985A36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284" w:right="333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проверке фронтальных самостоятельных работ.</w:t>
      </w:r>
    </w:p>
    <w:p w:rsidR="00FA2F54" w:rsidRDefault="00FA2F54" w:rsidP="00985A36">
      <w:pPr>
        <w:pStyle w:val="a3"/>
        <w:shd w:val="clear" w:color="auto" w:fill="FFFFFF"/>
        <w:spacing w:before="0" w:beforeAutospacing="0" w:after="0" w:afterAutospacing="0"/>
        <w:ind w:left="-567" w:right="33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Обеспечивает наряду </w:t>
      </w:r>
      <w:proofErr w:type="gramStart"/>
      <w:r>
        <w:rPr>
          <w:color w:val="000000"/>
          <w:sz w:val="28"/>
          <w:szCs w:val="28"/>
        </w:rPr>
        <w:t>с устным визуальный контроль</w:t>
      </w:r>
      <w:proofErr w:type="gramEnd"/>
      <w:r>
        <w:rPr>
          <w:color w:val="000000"/>
          <w:sz w:val="28"/>
          <w:szCs w:val="28"/>
        </w:rPr>
        <w:t xml:space="preserve"> результатов.</w:t>
      </w:r>
    </w:p>
    <w:p w:rsidR="00FA2F54" w:rsidRDefault="00FA2F54" w:rsidP="00985A36">
      <w:pPr>
        <w:pStyle w:val="a3"/>
        <w:numPr>
          <w:ilvl w:val="0"/>
          <w:numId w:val="16"/>
        </w:numPr>
        <w:shd w:val="clear" w:color="auto" w:fill="FFFFFF"/>
        <w:spacing w:before="0" w:beforeAutospacing="0" w:after="0" w:afterAutospacing="0"/>
        <w:ind w:left="284" w:right="333" w:firstLine="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При решении задач обучающего характера.</w:t>
      </w:r>
    </w:p>
    <w:p w:rsidR="00FA2F54" w:rsidRDefault="00FA2F54" w:rsidP="00985A36">
      <w:pPr>
        <w:pStyle w:val="a3"/>
        <w:shd w:val="clear" w:color="auto" w:fill="FFFFFF"/>
        <w:spacing w:before="0" w:beforeAutospacing="0" w:after="0" w:afterAutospacing="0"/>
        <w:ind w:left="-567" w:right="33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Помогает выполнить и контролировать промежуточные и окончательные результаты самостоятельной работы.</w:t>
      </w:r>
    </w:p>
    <w:p w:rsidR="00FA2F54" w:rsidRDefault="00FA2F54" w:rsidP="00985A36">
      <w:pPr>
        <w:pStyle w:val="a3"/>
        <w:shd w:val="clear" w:color="auto" w:fill="FFFFFF"/>
        <w:spacing w:before="0" w:beforeAutospacing="0" w:after="0" w:afterAutospacing="0"/>
        <w:ind w:left="-567" w:right="33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Учитель может воспользоваться банком готовых мультимедийных презентаций, созданных его коллегами и размещенных на </w:t>
      </w:r>
      <w:r w:rsidR="000C0F3F">
        <w:rPr>
          <w:color w:val="000000"/>
          <w:sz w:val="28"/>
          <w:szCs w:val="28"/>
        </w:rPr>
        <w:t>профессиональных сайтах и форумах, что существенно облегчает подготовку к уроку. Либо педагог сам может создать презентацию по конкретной теме урока.</w:t>
      </w:r>
    </w:p>
    <w:p w:rsidR="000C0F3F" w:rsidRDefault="000C0F3F" w:rsidP="00985A36">
      <w:pPr>
        <w:pStyle w:val="a3"/>
        <w:shd w:val="clear" w:color="auto" w:fill="FFFFFF"/>
        <w:spacing w:before="0" w:beforeAutospacing="0" w:after="0" w:afterAutospacing="0"/>
        <w:ind w:left="-567" w:right="33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    Для повышения мотивации учащихся многие учителя используют Интернет. Самое простое применение Интернета — это его использование в качестве источника дополнительного материала и упражнений, как для учителя, так и для ученика, при усвоении, повторении, закреплении или контроле какой-либо темы </w:t>
      </w:r>
      <w:r>
        <w:rPr>
          <w:color w:val="000000"/>
          <w:sz w:val="28"/>
          <w:szCs w:val="28"/>
        </w:rPr>
        <w:lastRenderedPageBreak/>
        <w:t xml:space="preserve">урока. </w:t>
      </w:r>
      <w:r w:rsidR="00366112">
        <w:rPr>
          <w:color w:val="000000"/>
          <w:sz w:val="28"/>
          <w:szCs w:val="28"/>
        </w:rPr>
        <w:t>Вот лишь некоторые Интернет-ресурсы, которые можно использовать на уроках английского языка:</w:t>
      </w:r>
    </w:p>
    <w:p w:rsidR="002F07AD" w:rsidRDefault="002F07AD" w:rsidP="00985A36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-567" w:right="333" w:firstLine="28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Программа для проведения онлайн-занятий </w:t>
      </w:r>
      <w:r>
        <w:rPr>
          <w:color w:val="000000"/>
          <w:sz w:val="28"/>
          <w:szCs w:val="28"/>
          <w:lang w:val="en-US"/>
        </w:rPr>
        <w:t>ZOOM</w:t>
      </w:r>
      <w:r>
        <w:rPr>
          <w:color w:val="000000"/>
          <w:sz w:val="28"/>
          <w:szCs w:val="28"/>
        </w:rPr>
        <w:t>. Преимущества этой программы: наличие доски, возможность демонстрации экрана вместе с аудио и видео, групповая и парная работа, возможность записи занятий и чата.</w:t>
      </w:r>
    </w:p>
    <w:p w:rsidR="002F07AD" w:rsidRDefault="002F07AD" w:rsidP="00985A36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-567" w:right="333" w:firstLine="28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Онлайн-доска </w:t>
      </w:r>
      <w:proofErr w:type="spellStart"/>
      <w:r>
        <w:rPr>
          <w:color w:val="000000"/>
          <w:sz w:val="28"/>
          <w:szCs w:val="28"/>
          <w:lang w:val="en-US"/>
        </w:rPr>
        <w:t>Padlet</w:t>
      </w:r>
      <w:proofErr w:type="spellEnd"/>
      <w:r>
        <w:rPr>
          <w:color w:val="000000"/>
          <w:sz w:val="28"/>
          <w:szCs w:val="28"/>
        </w:rPr>
        <w:t>. Есть возможность прикреплять ссылки на внешние ресурсы, видео, аудио, файлы, заметки и фотографии. На уроке можно поделиться своими идеями и мыслями, провести рефлексию в конце урока и организовать совместный сбор информации по определенной теме.</w:t>
      </w:r>
    </w:p>
    <w:p w:rsidR="00E27545" w:rsidRDefault="00E27545" w:rsidP="00985A36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-567" w:right="333" w:firstLine="28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Сервисы для запоминания новых слов:</w:t>
      </w:r>
    </w:p>
    <w:p w:rsidR="00DF2926" w:rsidRDefault="00DF2926" w:rsidP="00985A36">
      <w:pPr>
        <w:pStyle w:val="a3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-567" w:right="333" w:firstLine="28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Quizlet</w:t>
      </w:r>
      <w:r w:rsidRPr="00DF2926">
        <w:rPr>
          <w:color w:val="000000"/>
          <w:sz w:val="28"/>
          <w:szCs w:val="28"/>
        </w:rPr>
        <w:t xml:space="preserve">. </w:t>
      </w:r>
      <w:r>
        <w:rPr>
          <w:color w:val="000000"/>
          <w:sz w:val="28"/>
          <w:szCs w:val="28"/>
        </w:rPr>
        <w:t>Бесплатная версия сервиса позволяет создавать карточки для ознакомления с новыми словами, заучивать слова, отрабатывать навыки написания слов, сопоставлять русский и английский переводы слов на время, выполнять тесты верно-неверно, с выбором ответа.</w:t>
      </w:r>
    </w:p>
    <w:p w:rsidR="00413ACA" w:rsidRDefault="00413ACA" w:rsidP="00985A36">
      <w:pPr>
        <w:pStyle w:val="a3"/>
        <w:numPr>
          <w:ilvl w:val="0"/>
          <w:numId w:val="20"/>
        </w:numPr>
        <w:shd w:val="clear" w:color="auto" w:fill="FFFFFF"/>
        <w:spacing w:before="0" w:beforeAutospacing="0" w:after="0" w:afterAutospacing="0"/>
        <w:ind w:left="-567" w:right="333" w:firstLine="28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Образовательная платформа ВЗНАНИЯ. Позволяет педагогу вывести изучение лексики за пределы урока, вовлечь учеников в деятельность с помощью игровых технологий, повысить успеваемость, оптимизировать время подготовки и проведения занятий.</w:t>
      </w:r>
    </w:p>
    <w:p w:rsidR="00D22BD6" w:rsidRDefault="00413ACA" w:rsidP="00985A36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-567" w:right="333" w:firstLine="28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Сервисы для проведения опросов, викторин и тестов. </w:t>
      </w:r>
    </w:p>
    <w:p w:rsidR="00413ACA" w:rsidRDefault="00413ACA" w:rsidP="00985A36">
      <w:pPr>
        <w:pStyle w:val="a3"/>
        <w:numPr>
          <w:ilvl w:val="0"/>
          <w:numId w:val="26"/>
        </w:numPr>
        <w:shd w:val="clear" w:color="auto" w:fill="FFFFFF"/>
        <w:spacing w:before="0" w:beforeAutospacing="0" w:after="0" w:afterAutospacing="0"/>
        <w:ind w:left="-567" w:right="333" w:firstLine="28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Одним из таких сервисов является </w:t>
      </w:r>
      <w:r>
        <w:rPr>
          <w:color w:val="000000"/>
          <w:sz w:val="28"/>
          <w:szCs w:val="28"/>
          <w:lang w:val="en-US"/>
        </w:rPr>
        <w:t>WOOCLAP</w:t>
      </w:r>
      <w:r w:rsidRPr="00413ACA">
        <w:rPr>
          <w:color w:val="000000"/>
          <w:sz w:val="28"/>
          <w:szCs w:val="28"/>
        </w:rPr>
        <w:t xml:space="preserve">. </w:t>
      </w:r>
      <w:r w:rsidR="00370738">
        <w:rPr>
          <w:color w:val="000000"/>
          <w:sz w:val="28"/>
          <w:szCs w:val="28"/>
        </w:rPr>
        <w:t>Его возможности: вопросы с несколькими вариантами ответов, оценивание, опрос, облако слов, домашнее задание, мозговой штурм, анкета.</w:t>
      </w:r>
    </w:p>
    <w:p w:rsidR="00D22BD6" w:rsidRDefault="00D22BD6" w:rsidP="00985A36">
      <w:pPr>
        <w:pStyle w:val="a3"/>
        <w:numPr>
          <w:ilvl w:val="0"/>
          <w:numId w:val="26"/>
        </w:numPr>
        <w:shd w:val="clear" w:color="auto" w:fill="FFFFFF"/>
        <w:spacing w:before="0" w:beforeAutospacing="0" w:after="0" w:afterAutospacing="0"/>
        <w:ind w:left="-567" w:right="333" w:firstLine="28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val="en-US"/>
        </w:rPr>
        <w:t>KAHOOT</w:t>
      </w:r>
      <w:r w:rsidRPr="00D22BD6">
        <w:rPr>
          <w:color w:val="000000"/>
          <w:sz w:val="28"/>
          <w:szCs w:val="28"/>
        </w:rPr>
        <w:t xml:space="preserve"> – </w:t>
      </w:r>
      <w:r>
        <w:rPr>
          <w:color w:val="000000"/>
          <w:sz w:val="28"/>
          <w:szCs w:val="28"/>
        </w:rPr>
        <w:t xml:space="preserve">игровая обучающая платформа, в которой представлен каталог игр </w:t>
      </w:r>
      <w:r w:rsidRPr="00D22BD6">
        <w:rPr>
          <w:color w:val="000000"/>
          <w:sz w:val="28"/>
          <w:szCs w:val="28"/>
        </w:rPr>
        <w:t>“</w:t>
      </w:r>
      <w:proofErr w:type="spellStart"/>
      <w:r>
        <w:rPr>
          <w:color w:val="000000"/>
          <w:sz w:val="28"/>
          <w:szCs w:val="28"/>
          <w:lang w:val="en-US"/>
        </w:rPr>
        <w:t>Kahoots</w:t>
      </w:r>
      <w:proofErr w:type="spellEnd"/>
      <w:r w:rsidRPr="00D22BD6">
        <w:rPr>
          <w:color w:val="000000"/>
          <w:sz w:val="28"/>
          <w:szCs w:val="28"/>
        </w:rPr>
        <w:t>”</w:t>
      </w:r>
      <w:r>
        <w:rPr>
          <w:color w:val="000000"/>
          <w:sz w:val="28"/>
          <w:szCs w:val="28"/>
        </w:rPr>
        <w:t>, каждая из которых является викториной, содержащей вопросы с несколькими вариантами ответов.</w:t>
      </w:r>
    </w:p>
    <w:p w:rsidR="00EE5A67" w:rsidRDefault="00EE5A67" w:rsidP="00985A36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-567" w:right="333" w:firstLine="28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Сервисы для создания интерактивных приложений. </w:t>
      </w:r>
    </w:p>
    <w:p w:rsidR="00EE5A67" w:rsidRPr="00EE5A67" w:rsidRDefault="00EE5A67" w:rsidP="00985A36">
      <w:pPr>
        <w:pStyle w:val="a3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-567" w:right="333" w:firstLine="28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Конструктор интерактивных заданий </w:t>
      </w:r>
      <w:proofErr w:type="spellStart"/>
      <w:r w:rsidRPr="009C6F3D">
        <w:rPr>
          <w:color w:val="000000"/>
          <w:sz w:val="28"/>
          <w:szCs w:val="28"/>
          <w:lang w:val="en-US" w:eastAsia="en-US"/>
        </w:rPr>
        <w:t>LearningApps</w:t>
      </w:r>
      <w:proofErr w:type="spellEnd"/>
      <w:r w:rsidRPr="009C6F3D">
        <w:rPr>
          <w:color w:val="000000"/>
          <w:sz w:val="28"/>
          <w:szCs w:val="28"/>
          <w:lang w:eastAsia="en-US"/>
        </w:rPr>
        <w:t>.</w:t>
      </w:r>
      <w:r w:rsidRPr="009C6F3D">
        <w:rPr>
          <w:color w:val="000000"/>
          <w:sz w:val="28"/>
          <w:szCs w:val="28"/>
          <w:lang w:val="en-US" w:eastAsia="en-US"/>
        </w:rPr>
        <w:t>org</w:t>
      </w:r>
      <w:r>
        <w:rPr>
          <w:color w:val="000000"/>
          <w:sz w:val="28"/>
          <w:szCs w:val="28"/>
          <w:lang w:eastAsia="en-US"/>
        </w:rPr>
        <w:t>. Данный сервис является полностью бесплатным, в нем огромный выбор игровых заданий, процесс создания упражнений достаточно прост, предоставляется статистика с результатами упражнений.</w:t>
      </w:r>
    </w:p>
    <w:p w:rsidR="00EE5A67" w:rsidRDefault="00EE5A67" w:rsidP="00985A36">
      <w:pPr>
        <w:pStyle w:val="a3"/>
        <w:numPr>
          <w:ilvl w:val="0"/>
          <w:numId w:val="25"/>
        </w:numPr>
        <w:shd w:val="clear" w:color="auto" w:fill="FFFFFF"/>
        <w:spacing w:before="0" w:beforeAutospacing="0" w:after="0" w:afterAutospacing="0"/>
        <w:ind w:left="-567" w:right="333" w:firstLine="28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  <w:lang w:eastAsia="en-US"/>
        </w:rPr>
        <w:t xml:space="preserve">Программа </w:t>
      </w:r>
      <w:r>
        <w:rPr>
          <w:color w:val="000000"/>
          <w:sz w:val="28"/>
          <w:szCs w:val="28"/>
          <w:lang w:val="en-US" w:eastAsia="en-US"/>
        </w:rPr>
        <w:t>WORDWALL</w:t>
      </w:r>
      <w:r w:rsidRPr="00EE5A67">
        <w:rPr>
          <w:color w:val="000000"/>
          <w:sz w:val="28"/>
          <w:szCs w:val="28"/>
          <w:lang w:eastAsia="en-US"/>
        </w:rPr>
        <w:t xml:space="preserve"> </w:t>
      </w:r>
      <w:r>
        <w:rPr>
          <w:color w:val="000000"/>
          <w:sz w:val="28"/>
          <w:szCs w:val="28"/>
          <w:lang w:eastAsia="en-US"/>
        </w:rPr>
        <w:t>также проста в использовании и не требует от педагога специальных знаний или умений для пользования ею. Данная программа помогает создавать упражнения, подходящие как для работы с интерактивной доской, так и для индивидуальной работы за компьютером.</w:t>
      </w:r>
      <w:r w:rsidR="00021FF9">
        <w:rPr>
          <w:color w:val="000000"/>
          <w:sz w:val="28"/>
          <w:szCs w:val="28"/>
          <w:lang w:eastAsia="en-US"/>
        </w:rPr>
        <w:t xml:space="preserve"> Она позволяет создавать</w:t>
      </w:r>
      <w:r w:rsidR="00F85DBD">
        <w:rPr>
          <w:color w:val="000000"/>
          <w:sz w:val="28"/>
          <w:szCs w:val="28"/>
          <w:lang w:eastAsia="en-US"/>
        </w:rPr>
        <w:t xml:space="preserve"> интерактивные</w:t>
      </w:r>
      <w:r w:rsidR="00021FF9">
        <w:rPr>
          <w:color w:val="000000"/>
          <w:sz w:val="28"/>
          <w:szCs w:val="28"/>
          <w:lang w:eastAsia="en-US"/>
        </w:rPr>
        <w:t xml:space="preserve"> упражнения с</w:t>
      </w:r>
      <w:r w:rsidR="00F85DBD">
        <w:rPr>
          <w:color w:val="000000"/>
          <w:sz w:val="28"/>
          <w:szCs w:val="28"/>
          <w:lang w:eastAsia="en-US"/>
        </w:rPr>
        <w:t xml:space="preserve"> использованием изображений</w:t>
      </w:r>
      <w:r w:rsidR="00021FF9">
        <w:rPr>
          <w:color w:val="000000"/>
          <w:sz w:val="28"/>
          <w:szCs w:val="28"/>
          <w:lang w:eastAsia="en-US"/>
        </w:rPr>
        <w:t xml:space="preserve"> и </w:t>
      </w:r>
      <w:r w:rsidR="00F85DBD">
        <w:rPr>
          <w:color w:val="000000"/>
          <w:sz w:val="28"/>
          <w:szCs w:val="28"/>
          <w:lang w:eastAsia="en-US"/>
        </w:rPr>
        <w:t>тестов.</w:t>
      </w:r>
    </w:p>
    <w:p w:rsidR="00CE7113" w:rsidRDefault="00CE7113" w:rsidP="00985A36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-567" w:right="333" w:firstLine="28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Интерактивная тетрадь </w:t>
      </w:r>
      <w:proofErr w:type="spellStart"/>
      <w:r>
        <w:rPr>
          <w:color w:val="000000"/>
          <w:sz w:val="28"/>
          <w:szCs w:val="28"/>
          <w:lang w:val="en-US"/>
        </w:rPr>
        <w:t>Skysmart</w:t>
      </w:r>
      <w:proofErr w:type="spellEnd"/>
      <w:r w:rsidRPr="001C5C36">
        <w:rPr>
          <w:color w:val="000000"/>
          <w:sz w:val="28"/>
          <w:szCs w:val="28"/>
        </w:rPr>
        <w:t xml:space="preserve">. </w:t>
      </w:r>
      <w:r w:rsidR="001C5C36">
        <w:rPr>
          <w:color w:val="000000"/>
          <w:sz w:val="28"/>
          <w:szCs w:val="28"/>
        </w:rPr>
        <w:t>Удобна для организации дистанционного обучения, включает в себя тренажеры по подготовке к экзамену, осуществляется мгновенная проверка работ с выставлением оценки, содержит много школьного и внешкольного материала по различным темам.</w:t>
      </w:r>
    </w:p>
    <w:p w:rsidR="006C06FD" w:rsidRDefault="00E606CA" w:rsidP="00985A36">
      <w:pPr>
        <w:pStyle w:val="a3"/>
        <w:numPr>
          <w:ilvl w:val="0"/>
          <w:numId w:val="19"/>
        </w:numPr>
        <w:shd w:val="clear" w:color="auto" w:fill="FFFFFF"/>
        <w:spacing w:before="0" w:beforeAutospacing="0" w:after="0" w:afterAutospacing="0"/>
        <w:ind w:left="-567" w:right="333" w:firstLine="283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Интерактивная образовательная платформа </w:t>
      </w:r>
      <w:r w:rsidR="006C06FD">
        <w:rPr>
          <w:color w:val="000000"/>
          <w:sz w:val="28"/>
          <w:szCs w:val="28"/>
        </w:rPr>
        <w:t>Учи.</w:t>
      </w:r>
      <w:proofErr w:type="spellStart"/>
      <w:r w:rsidR="006C06FD">
        <w:rPr>
          <w:color w:val="000000"/>
          <w:sz w:val="28"/>
          <w:szCs w:val="28"/>
          <w:lang w:val="en-US"/>
        </w:rPr>
        <w:t>ru</w:t>
      </w:r>
      <w:proofErr w:type="spellEnd"/>
      <w:r w:rsidR="006C06FD" w:rsidRPr="00E606CA">
        <w:rPr>
          <w:color w:val="000000"/>
          <w:sz w:val="28"/>
          <w:szCs w:val="28"/>
        </w:rPr>
        <w:t>.</w:t>
      </w:r>
      <w:r w:rsidR="006C06FD">
        <w:rPr>
          <w:color w:val="000000"/>
          <w:sz w:val="28"/>
          <w:szCs w:val="28"/>
        </w:rPr>
        <w:t xml:space="preserve"> </w:t>
      </w:r>
      <w:r>
        <w:rPr>
          <w:color w:val="000000"/>
          <w:sz w:val="28"/>
          <w:szCs w:val="28"/>
        </w:rPr>
        <w:t xml:space="preserve">Обучение на данной платформе происходит в игровой форме, </w:t>
      </w:r>
      <w:r w:rsidR="00F73D2D">
        <w:rPr>
          <w:color w:val="000000"/>
          <w:sz w:val="28"/>
          <w:szCs w:val="28"/>
        </w:rPr>
        <w:t xml:space="preserve">она </w:t>
      </w:r>
      <w:r>
        <w:rPr>
          <w:color w:val="000000"/>
          <w:sz w:val="28"/>
          <w:szCs w:val="28"/>
        </w:rPr>
        <w:t xml:space="preserve">способствует развитию навыков </w:t>
      </w:r>
      <w:r>
        <w:rPr>
          <w:color w:val="000000"/>
          <w:sz w:val="28"/>
          <w:szCs w:val="28"/>
        </w:rPr>
        <w:lastRenderedPageBreak/>
        <w:t>самостоятельной работы</w:t>
      </w:r>
      <w:r w:rsidR="00F73D2D">
        <w:rPr>
          <w:color w:val="000000"/>
          <w:sz w:val="28"/>
          <w:szCs w:val="28"/>
        </w:rPr>
        <w:t xml:space="preserve"> и раскрытию потенциала каждого ребенка</w:t>
      </w:r>
      <w:r>
        <w:rPr>
          <w:color w:val="000000"/>
          <w:sz w:val="28"/>
          <w:szCs w:val="28"/>
        </w:rPr>
        <w:t xml:space="preserve">, </w:t>
      </w:r>
      <w:r w:rsidR="00F73D2D">
        <w:rPr>
          <w:color w:val="000000"/>
          <w:sz w:val="28"/>
          <w:szCs w:val="28"/>
        </w:rPr>
        <w:t xml:space="preserve">содержит онлайн-уроки, олимпиады, проверочные и домашние работы для учащихся, видеоконференции и </w:t>
      </w:r>
      <w:proofErr w:type="spellStart"/>
      <w:r w:rsidR="00F73D2D">
        <w:rPr>
          <w:color w:val="000000"/>
          <w:sz w:val="28"/>
          <w:szCs w:val="28"/>
        </w:rPr>
        <w:t>вебинары</w:t>
      </w:r>
      <w:proofErr w:type="spellEnd"/>
      <w:r w:rsidR="00F73D2D">
        <w:rPr>
          <w:color w:val="000000"/>
          <w:sz w:val="28"/>
          <w:szCs w:val="28"/>
        </w:rPr>
        <w:t xml:space="preserve"> для педагогов.</w:t>
      </w:r>
    </w:p>
    <w:p w:rsidR="00BE0FCA" w:rsidRDefault="00BE0FCA" w:rsidP="00985A36">
      <w:pPr>
        <w:pStyle w:val="a3"/>
        <w:shd w:val="clear" w:color="auto" w:fill="FFFFFF"/>
        <w:spacing w:before="0" w:beforeAutospacing="0" w:after="0" w:afterAutospacing="0"/>
        <w:ind w:right="333"/>
        <w:jc w:val="both"/>
        <w:rPr>
          <w:color w:val="000000"/>
          <w:sz w:val="28"/>
          <w:szCs w:val="28"/>
        </w:rPr>
      </w:pPr>
    </w:p>
    <w:p w:rsidR="0043228F" w:rsidRPr="0043228F" w:rsidRDefault="0043228F" w:rsidP="00985A36">
      <w:pPr>
        <w:shd w:val="clear" w:color="auto" w:fill="FFFFFF"/>
        <w:ind w:right="333"/>
        <w:jc w:val="center"/>
        <w:rPr>
          <w:b/>
          <w:bCs/>
          <w:color w:val="333333"/>
          <w:sz w:val="28"/>
          <w:szCs w:val="21"/>
        </w:rPr>
      </w:pPr>
      <w:r w:rsidRPr="0043228F">
        <w:rPr>
          <w:b/>
          <w:bCs/>
          <w:color w:val="333333"/>
          <w:sz w:val="28"/>
          <w:szCs w:val="21"/>
        </w:rPr>
        <w:t>Список использованных источников</w:t>
      </w:r>
    </w:p>
    <w:p w:rsidR="0043228F" w:rsidRPr="00F878E0" w:rsidRDefault="00F73D2D" w:rsidP="00985A36">
      <w:pPr>
        <w:pStyle w:val="a5"/>
        <w:numPr>
          <w:ilvl w:val="0"/>
          <w:numId w:val="15"/>
        </w:numPr>
        <w:shd w:val="clear" w:color="auto" w:fill="FFFFFF"/>
        <w:spacing w:before="100" w:beforeAutospacing="1" w:after="100" w:afterAutospacing="1"/>
        <w:ind w:left="-567" w:right="333" w:firstLine="0"/>
        <w:jc w:val="both"/>
        <w:rPr>
          <w:rFonts w:ascii="Verdana" w:eastAsia="Times New Roman" w:hAnsi="Verdana"/>
          <w:color w:val="000000"/>
          <w:sz w:val="20"/>
          <w:szCs w:val="20"/>
          <w:lang w:eastAsia="ru-RU"/>
        </w:rPr>
      </w:pPr>
      <w:r w:rsidRPr="00F73D2D">
        <w:rPr>
          <w:rFonts w:eastAsia="Times New Roman"/>
          <w:color w:val="000000"/>
          <w:sz w:val="28"/>
          <w:szCs w:val="28"/>
          <w:lang w:eastAsia="en-US"/>
        </w:rPr>
        <w:t>Смолянинова О.Г. Мультимедиа в образовании (теоретические основы и методика использования)</w:t>
      </w:r>
      <w:r>
        <w:rPr>
          <w:rFonts w:eastAsia="Times New Roman"/>
          <w:color w:val="000000"/>
          <w:sz w:val="28"/>
          <w:szCs w:val="28"/>
          <w:lang w:eastAsia="en-US"/>
        </w:rPr>
        <w:t xml:space="preserve"> -</w:t>
      </w:r>
      <w:r w:rsidRPr="00F73D2D">
        <w:rPr>
          <w:rFonts w:eastAsia="Times New Roman"/>
          <w:color w:val="000000"/>
          <w:sz w:val="28"/>
          <w:szCs w:val="28"/>
          <w:lang w:eastAsia="en-US"/>
        </w:rPr>
        <w:t xml:space="preserve"> Красноярск, </w:t>
      </w:r>
      <w:proofErr w:type="spellStart"/>
      <w:r w:rsidRPr="00F73D2D">
        <w:rPr>
          <w:rFonts w:eastAsia="Times New Roman"/>
          <w:color w:val="000000"/>
          <w:sz w:val="28"/>
          <w:szCs w:val="28"/>
          <w:lang w:eastAsia="en-US"/>
        </w:rPr>
        <w:t>КрГУ</w:t>
      </w:r>
      <w:proofErr w:type="spellEnd"/>
      <w:r w:rsidRPr="00F73D2D">
        <w:rPr>
          <w:rFonts w:eastAsia="Times New Roman"/>
          <w:color w:val="000000"/>
          <w:sz w:val="28"/>
          <w:szCs w:val="28"/>
          <w:lang w:eastAsia="en-US"/>
        </w:rPr>
        <w:t>, 2003</w:t>
      </w:r>
      <w:r>
        <w:rPr>
          <w:rFonts w:eastAsia="Times New Roman"/>
          <w:color w:val="000000"/>
          <w:sz w:val="28"/>
          <w:szCs w:val="28"/>
          <w:lang w:eastAsia="en-US"/>
        </w:rPr>
        <w:t xml:space="preserve"> </w:t>
      </w:r>
    </w:p>
    <w:p w:rsidR="00F73D2D" w:rsidRPr="00F73D2D" w:rsidRDefault="00F73D2D" w:rsidP="00985A36">
      <w:pPr>
        <w:pStyle w:val="a5"/>
        <w:numPr>
          <w:ilvl w:val="0"/>
          <w:numId w:val="15"/>
        </w:numPr>
        <w:shd w:val="clear" w:color="auto" w:fill="FFFFFF"/>
        <w:spacing w:before="100" w:beforeAutospacing="1" w:after="100" w:afterAutospacing="1"/>
        <w:ind w:left="-567" w:right="333" w:firstLine="0"/>
        <w:jc w:val="both"/>
        <w:rPr>
          <w:rFonts w:ascii="Verdana" w:eastAsia="Times New Roman" w:hAnsi="Verdana"/>
          <w:color w:val="000000"/>
          <w:sz w:val="20"/>
          <w:szCs w:val="20"/>
          <w:lang w:eastAsia="ru-RU"/>
        </w:rPr>
      </w:pPr>
      <w:r w:rsidRPr="00F73D2D">
        <w:rPr>
          <w:rFonts w:eastAsia="Times New Roman"/>
          <w:color w:val="000000"/>
          <w:sz w:val="28"/>
          <w:szCs w:val="28"/>
          <w:lang w:eastAsia="en-US"/>
        </w:rPr>
        <w:t xml:space="preserve"> </w:t>
      </w:r>
      <w:r w:rsidRPr="0043228F">
        <w:rPr>
          <w:rFonts w:eastAsia="Times New Roman"/>
          <w:color w:val="000000"/>
          <w:sz w:val="28"/>
          <w:szCs w:val="28"/>
          <w:lang w:eastAsia="ru-RU"/>
        </w:rPr>
        <w:t xml:space="preserve">Карамышева Т. В. Изучение иностранных языков с помощью компьютера. В вопросах и ответах. — </w:t>
      </w:r>
      <w:proofErr w:type="spellStart"/>
      <w:r w:rsidRPr="0043228F">
        <w:rPr>
          <w:rFonts w:eastAsia="Times New Roman"/>
          <w:color w:val="000000"/>
          <w:sz w:val="28"/>
          <w:szCs w:val="28"/>
          <w:lang w:eastAsia="ru-RU"/>
        </w:rPr>
        <w:t>Спб</w:t>
      </w:r>
      <w:proofErr w:type="spellEnd"/>
      <w:proofErr w:type="gramStart"/>
      <w:r w:rsidRPr="0043228F">
        <w:rPr>
          <w:rFonts w:eastAsia="Times New Roman"/>
          <w:color w:val="000000"/>
          <w:sz w:val="28"/>
          <w:szCs w:val="28"/>
          <w:lang w:eastAsia="ru-RU"/>
        </w:rPr>
        <w:t>.:  Издательство</w:t>
      </w:r>
      <w:proofErr w:type="gramEnd"/>
      <w:r w:rsidRPr="0043228F">
        <w:rPr>
          <w:rFonts w:eastAsia="Times New Roman"/>
          <w:color w:val="000000"/>
          <w:sz w:val="28"/>
          <w:szCs w:val="28"/>
          <w:lang w:eastAsia="ru-RU"/>
        </w:rPr>
        <w:t xml:space="preserve"> «Союз».</w:t>
      </w:r>
    </w:p>
    <w:p w:rsidR="00F878E0" w:rsidRPr="00F878E0" w:rsidRDefault="00F878E0" w:rsidP="00985A36">
      <w:pPr>
        <w:pStyle w:val="a5"/>
        <w:numPr>
          <w:ilvl w:val="0"/>
          <w:numId w:val="15"/>
        </w:numPr>
        <w:shd w:val="clear" w:color="auto" w:fill="FFFFFF"/>
        <w:ind w:left="-567" w:right="333" w:firstLine="0"/>
        <w:rPr>
          <w:rFonts w:ascii="Calibri" w:hAnsi="Calibri" w:cs="Calibri"/>
          <w:color w:val="000000"/>
          <w:sz w:val="22"/>
          <w:szCs w:val="22"/>
          <w:lang w:eastAsia="en-US"/>
        </w:rPr>
      </w:pPr>
      <w:r w:rsidRPr="00F878E0">
        <w:rPr>
          <w:color w:val="000000"/>
          <w:sz w:val="28"/>
          <w:szCs w:val="28"/>
          <w:lang w:eastAsia="en-US"/>
        </w:rPr>
        <w:t xml:space="preserve">Использование </w:t>
      </w:r>
      <w:proofErr w:type="spellStart"/>
      <w:r w:rsidRPr="00F878E0">
        <w:rPr>
          <w:color w:val="000000"/>
          <w:sz w:val="28"/>
          <w:szCs w:val="28"/>
          <w:lang w:val="en-US" w:eastAsia="en-US"/>
        </w:rPr>
        <w:t>ppt</w:t>
      </w:r>
      <w:proofErr w:type="spellEnd"/>
      <w:r w:rsidRPr="00F878E0">
        <w:rPr>
          <w:color w:val="000000"/>
          <w:sz w:val="28"/>
          <w:szCs w:val="28"/>
          <w:lang w:eastAsia="en-US"/>
        </w:rPr>
        <w:t xml:space="preserve"> в обучении иностранным языкам. Электронный ресурс. Режим доступа:</w:t>
      </w:r>
      <w:r w:rsidRPr="00F878E0">
        <w:rPr>
          <w:color w:val="000000"/>
          <w:sz w:val="28"/>
          <w:szCs w:val="28"/>
          <w:lang w:val="en-US" w:eastAsia="en-US"/>
        </w:rPr>
        <w:t>http</w:t>
      </w:r>
      <w:r w:rsidRPr="00F878E0">
        <w:rPr>
          <w:color w:val="000000"/>
          <w:sz w:val="28"/>
          <w:szCs w:val="28"/>
          <w:lang w:eastAsia="en-US"/>
        </w:rPr>
        <w:t>://</w:t>
      </w:r>
      <w:r w:rsidRPr="00F878E0">
        <w:rPr>
          <w:color w:val="000000"/>
          <w:sz w:val="28"/>
          <w:szCs w:val="28"/>
          <w:lang w:val="en-US" w:eastAsia="en-US"/>
        </w:rPr>
        <w:t>www</w:t>
      </w:r>
      <w:r w:rsidRPr="00F878E0">
        <w:rPr>
          <w:color w:val="000000"/>
          <w:sz w:val="28"/>
          <w:szCs w:val="28"/>
          <w:lang w:eastAsia="en-US"/>
        </w:rPr>
        <w:t>.</w:t>
      </w:r>
      <w:r w:rsidRPr="00F878E0">
        <w:rPr>
          <w:color w:val="000000"/>
          <w:sz w:val="28"/>
          <w:szCs w:val="28"/>
          <w:lang w:val="en-US" w:eastAsia="en-US"/>
        </w:rPr>
        <w:t>science</w:t>
      </w:r>
      <w:r w:rsidRPr="00F878E0">
        <w:rPr>
          <w:color w:val="000000"/>
          <w:sz w:val="28"/>
          <w:szCs w:val="28"/>
          <w:lang w:eastAsia="en-US"/>
        </w:rPr>
        <w:t>-</w:t>
      </w:r>
      <w:r w:rsidRPr="00F878E0">
        <w:rPr>
          <w:color w:val="000000"/>
          <w:sz w:val="28"/>
          <w:szCs w:val="28"/>
          <w:lang w:val="en-US" w:eastAsia="en-US"/>
        </w:rPr>
        <w:t>community</w:t>
      </w:r>
      <w:r w:rsidRPr="00F878E0">
        <w:rPr>
          <w:color w:val="000000"/>
          <w:sz w:val="28"/>
          <w:szCs w:val="28"/>
          <w:lang w:eastAsia="en-US"/>
        </w:rPr>
        <w:t>.</w:t>
      </w:r>
      <w:r w:rsidRPr="00F878E0">
        <w:rPr>
          <w:color w:val="000000"/>
          <w:sz w:val="28"/>
          <w:szCs w:val="28"/>
          <w:lang w:val="en-US" w:eastAsia="en-US"/>
        </w:rPr>
        <w:t>org</w:t>
      </w:r>
      <w:r w:rsidRPr="00F878E0">
        <w:rPr>
          <w:color w:val="000000"/>
          <w:sz w:val="28"/>
          <w:szCs w:val="28"/>
          <w:lang w:eastAsia="en-US"/>
        </w:rPr>
        <w:t>/</w:t>
      </w:r>
      <w:proofErr w:type="spellStart"/>
      <w:r w:rsidRPr="00F878E0">
        <w:rPr>
          <w:color w:val="000000"/>
          <w:sz w:val="28"/>
          <w:szCs w:val="28"/>
          <w:lang w:val="en-US" w:eastAsia="en-US"/>
        </w:rPr>
        <w:t>ru</w:t>
      </w:r>
      <w:proofErr w:type="spellEnd"/>
      <w:r w:rsidRPr="00F878E0">
        <w:rPr>
          <w:color w:val="000000"/>
          <w:sz w:val="28"/>
          <w:szCs w:val="28"/>
          <w:lang w:eastAsia="en-US"/>
        </w:rPr>
        <w:t>/</w:t>
      </w:r>
      <w:r w:rsidRPr="00F878E0">
        <w:rPr>
          <w:color w:val="000000"/>
          <w:sz w:val="28"/>
          <w:szCs w:val="28"/>
          <w:lang w:val="en-US" w:eastAsia="en-US"/>
        </w:rPr>
        <w:t>node</w:t>
      </w:r>
      <w:r w:rsidRPr="00F878E0">
        <w:rPr>
          <w:color w:val="000000"/>
          <w:sz w:val="28"/>
          <w:szCs w:val="28"/>
          <w:lang w:eastAsia="en-US"/>
        </w:rPr>
        <w:t>/1146</w:t>
      </w:r>
    </w:p>
    <w:p w:rsidR="00F73D2D" w:rsidRPr="00C50C25" w:rsidRDefault="00F73D2D" w:rsidP="00985A36">
      <w:pPr>
        <w:pStyle w:val="a5"/>
        <w:numPr>
          <w:ilvl w:val="0"/>
          <w:numId w:val="15"/>
        </w:numPr>
        <w:shd w:val="clear" w:color="auto" w:fill="FFFFFF"/>
        <w:ind w:left="-567" w:right="333" w:firstLine="0"/>
        <w:rPr>
          <w:rFonts w:ascii="Calibri" w:hAnsi="Calibri" w:cs="Calibri"/>
          <w:color w:val="000000"/>
          <w:sz w:val="22"/>
          <w:szCs w:val="22"/>
          <w:lang w:eastAsia="en-US"/>
        </w:rPr>
      </w:pPr>
      <w:r w:rsidRPr="00F73D2D">
        <w:rPr>
          <w:color w:val="000000"/>
          <w:sz w:val="28"/>
          <w:szCs w:val="28"/>
          <w:lang w:eastAsia="en-US"/>
        </w:rPr>
        <w:t xml:space="preserve">Использование мультимедийных технологий в школе. Электронный ресурс. Режим доступа: </w:t>
      </w:r>
      <w:hyperlink r:id="rId5" w:history="1">
        <w:r w:rsidR="00C50C25" w:rsidRPr="00FE36F7">
          <w:rPr>
            <w:rStyle w:val="a4"/>
            <w:sz w:val="28"/>
            <w:szCs w:val="28"/>
            <w:lang w:val="en-US" w:eastAsia="en-US"/>
          </w:rPr>
          <w:t>http</w:t>
        </w:r>
        <w:r w:rsidR="00C50C25" w:rsidRPr="00FE36F7">
          <w:rPr>
            <w:rStyle w:val="a4"/>
            <w:sz w:val="28"/>
            <w:szCs w:val="28"/>
            <w:lang w:eastAsia="en-US"/>
          </w:rPr>
          <w:t>://</w:t>
        </w:r>
        <w:r w:rsidR="00C50C25" w:rsidRPr="00FE36F7">
          <w:rPr>
            <w:rStyle w:val="a4"/>
            <w:sz w:val="28"/>
            <w:szCs w:val="28"/>
            <w:lang w:val="en-US" w:eastAsia="en-US"/>
          </w:rPr>
          <w:t>www</w:t>
        </w:r>
        <w:r w:rsidR="00C50C25" w:rsidRPr="00FE36F7">
          <w:rPr>
            <w:rStyle w:val="a4"/>
            <w:sz w:val="28"/>
            <w:szCs w:val="28"/>
            <w:lang w:eastAsia="en-US"/>
          </w:rPr>
          <w:t>.</w:t>
        </w:r>
        <w:r w:rsidR="00C50C25" w:rsidRPr="00FE36F7">
          <w:rPr>
            <w:rStyle w:val="a4"/>
            <w:sz w:val="28"/>
            <w:szCs w:val="28"/>
            <w:lang w:val="en-US" w:eastAsia="en-US"/>
          </w:rPr>
          <w:t>curator</w:t>
        </w:r>
        <w:r w:rsidR="00C50C25" w:rsidRPr="00FE36F7">
          <w:rPr>
            <w:rStyle w:val="a4"/>
            <w:sz w:val="28"/>
            <w:szCs w:val="28"/>
            <w:lang w:eastAsia="en-US"/>
          </w:rPr>
          <w:t>.</w:t>
        </w:r>
        <w:r w:rsidR="00C50C25" w:rsidRPr="00FE36F7">
          <w:rPr>
            <w:rStyle w:val="a4"/>
            <w:sz w:val="28"/>
            <w:szCs w:val="28"/>
            <w:lang w:val="en-US" w:eastAsia="en-US"/>
          </w:rPr>
          <w:t>ru</w:t>
        </w:r>
        <w:r w:rsidR="00C50C25" w:rsidRPr="00FE36F7">
          <w:rPr>
            <w:rStyle w:val="a4"/>
            <w:sz w:val="28"/>
            <w:szCs w:val="28"/>
            <w:lang w:eastAsia="en-US"/>
          </w:rPr>
          <w:t>/</w:t>
        </w:r>
        <w:r w:rsidR="00C50C25" w:rsidRPr="00FE36F7">
          <w:rPr>
            <w:rStyle w:val="a4"/>
            <w:sz w:val="28"/>
            <w:szCs w:val="28"/>
            <w:lang w:val="en-US" w:eastAsia="en-US"/>
          </w:rPr>
          <w:t>pedagog</w:t>
        </w:r>
        <w:r w:rsidR="00C50C25" w:rsidRPr="00FE36F7">
          <w:rPr>
            <w:rStyle w:val="a4"/>
            <w:sz w:val="28"/>
            <w:szCs w:val="28"/>
            <w:lang w:eastAsia="en-US"/>
          </w:rPr>
          <w:t>/</w:t>
        </w:r>
        <w:r w:rsidR="00C50C25" w:rsidRPr="00FE36F7">
          <w:rPr>
            <w:rStyle w:val="a4"/>
            <w:sz w:val="28"/>
            <w:szCs w:val="28"/>
            <w:lang w:val="en-US" w:eastAsia="en-US"/>
          </w:rPr>
          <w:t>media</w:t>
        </w:r>
        <w:r w:rsidR="00C50C25" w:rsidRPr="00FE36F7">
          <w:rPr>
            <w:rStyle w:val="a4"/>
            <w:sz w:val="28"/>
            <w:szCs w:val="28"/>
            <w:lang w:eastAsia="en-US"/>
          </w:rPr>
          <w:t>.</w:t>
        </w:r>
        <w:r w:rsidR="00C50C25" w:rsidRPr="00FE36F7">
          <w:rPr>
            <w:rStyle w:val="a4"/>
            <w:sz w:val="28"/>
            <w:szCs w:val="28"/>
            <w:lang w:val="en-US" w:eastAsia="en-US"/>
          </w:rPr>
          <w:t>html</w:t>
        </w:r>
      </w:hyperlink>
      <w:r w:rsidRPr="00F73D2D">
        <w:rPr>
          <w:color w:val="000000"/>
          <w:sz w:val="28"/>
          <w:szCs w:val="28"/>
          <w:lang w:eastAsia="en-US"/>
        </w:rPr>
        <w:t>.</w:t>
      </w:r>
    </w:p>
    <w:p w:rsidR="00C50C25" w:rsidRDefault="00C50C25" w:rsidP="00C50C25">
      <w:pPr>
        <w:pStyle w:val="a5"/>
        <w:shd w:val="clear" w:color="auto" w:fill="FFFFFF"/>
        <w:ind w:left="-567" w:right="333"/>
        <w:rPr>
          <w:color w:val="000000"/>
          <w:sz w:val="28"/>
          <w:szCs w:val="28"/>
          <w:lang w:eastAsia="en-US"/>
        </w:rPr>
      </w:pPr>
    </w:p>
    <w:p w:rsidR="00C50C25" w:rsidRDefault="00C50C25" w:rsidP="00C50C25">
      <w:pPr>
        <w:pStyle w:val="a5"/>
        <w:shd w:val="clear" w:color="auto" w:fill="FFFFFF"/>
        <w:ind w:left="-567" w:right="333"/>
        <w:rPr>
          <w:color w:val="000000"/>
          <w:sz w:val="28"/>
          <w:szCs w:val="28"/>
          <w:lang w:eastAsia="en-US"/>
        </w:rPr>
      </w:pPr>
    </w:p>
    <w:p w:rsidR="00C50C25" w:rsidRPr="00C50C25" w:rsidRDefault="00C50C25" w:rsidP="00C50C25">
      <w:pPr>
        <w:pStyle w:val="a5"/>
        <w:shd w:val="clear" w:color="auto" w:fill="FFFFFF"/>
        <w:ind w:left="-567" w:right="333"/>
        <w:rPr>
          <w:color w:val="000000"/>
          <w:sz w:val="28"/>
          <w:szCs w:val="28"/>
          <w:lang w:eastAsia="en-US"/>
        </w:rPr>
      </w:pPr>
      <w:r>
        <w:rPr>
          <w:color w:val="222222"/>
          <w:sz w:val="28"/>
          <w:szCs w:val="28"/>
          <w:u w:val="single"/>
          <w:shd w:val="clear" w:color="auto" w:fill="FFFFFF"/>
        </w:rPr>
        <w:t>А</w:t>
      </w:r>
      <w:r w:rsidRPr="00C50C25">
        <w:rPr>
          <w:color w:val="222222"/>
          <w:sz w:val="28"/>
          <w:szCs w:val="28"/>
          <w:u w:val="single"/>
          <w:shd w:val="clear" w:color="auto" w:fill="FFFFFF"/>
        </w:rPr>
        <w:t>втор</w:t>
      </w:r>
      <w:r>
        <w:rPr>
          <w:color w:val="222222"/>
          <w:sz w:val="28"/>
          <w:szCs w:val="28"/>
          <w:u w:val="single"/>
          <w:shd w:val="clear" w:color="auto" w:fill="FFFFFF"/>
        </w:rPr>
        <w:t xml:space="preserve"> статьи</w:t>
      </w:r>
      <w:r w:rsidRPr="00C50C25">
        <w:rPr>
          <w:color w:val="222222"/>
          <w:sz w:val="28"/>
          <w:szCs w:val="28"/>
          <w:u w:val="single"/>
          <w:shd w:val="clear" w:color="auto" w:fill="FFFFFF"/>
        </w:rPr>
        <w:t xml:space="preserve"> дает согласие на размещение своей публикации в электронном виде на сайте института и на других библиотечно-информационных ресурсах.</w:t>
      </w:r>
    </w:p>
    <w:p w:rsidR="00F878E0" w:rsidRPr="0043228F" w:rsidRDefault="00F878E0" w:rsidP="00F73D2D">
      <w:pPr>
        <w:pStyle w:val="a5"/>
        <w:shd w:val="clear" w:color="auto" w:fill="FFFFFF"/>
        <w:spacing w:before="100" w:beforeAutospacing="1" w:after="100" w:afterAutospacing="1"/>
        <w:ind w:left="-142"/>
        <w:jc w:val="both"/>
        <w:rPr>
          <w:rFonts w:ascii="Verdana" w:eastAsia="Times New Roman" w:hAnsi="Verdana"/>
          <w:color w:val="000000"/>
          <w:sz w:val="20"/>
          <w:szCs w:val="20"/>
          <w:lang w:eastAsia="ru-RU"/>
        </w:rPr>
      </w:pPr>
    </w:p>
    <w:p w:rsidR="0043228F" w:rsidRPr="0043228F" w:rsidRDefault="0043228F" w:rsidP="000E53A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0E53A3" w:rsidRDefault="000E53A3" w:rsidP="000E53A3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DF79F6" w:rsidRDefault="00DF79F6" w:rsidP="000E53A3">
      <w:pPr>
        <w:pStyle w:val="a3"/>
        <w:shd w:val="clear" w:color="auto" w:fill="FFFFFF"/>
        <w:spacing w:before="0" w:beforeAutospacing="0" w:after="0" w:afterAutospacing="0"/>
        <w:ind w:left="360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 xml:space="preserve"> </w:t>
      </w:r>
    </w:p>
    <w:p w:rsidR="00001805" w:rsidRPr="00D279DC" w:rsidRDefault="00001805" w:rsidP="00001805">
      <w:pPr>
        <w:pStyle w:val="a3"/>
        <w:shd w:val="clear" w:color="auto" w:fill="FFFFFF"/>
        <w:spacing w:before="0" w:beforeAutospacing="0" w:after="0" w:afterAutospacing="0"/>
        <w:jc w:val="both"/>
        <w:rPr>
          <w:color w:val="000000"/>
          <w:sz w:val="28"/>
          <w:szCs w:val="28"/>
        </w:rPr>
      </w:pPr>
    </w:p>
    <w:p w:rsidR="00476E96" w:rsidRPr="00476E96" w:rsidRDefault="00476E96" w:rsidP="00476E96">
      <w:pPr>
        <w:shd w:val="clear" w:color="auto" w:fill="FFFFFF"/>
        <w:spacing w:before="100" w:beforeAutospacing="1" w:after="100" w:afterAutospacing="1"/>
        <w:ind w:left="840"/>
        <w:jc w:val="both"/>
        <w:rPr>
          <w:rFonts w:ascii="Verdana" w:eastAsia="Times New Roman" w:hAnsi="Verdana"/>
          <w:color w:val="000000"/>
          <w:sz w:val="20"/>
          <w:szCs w:val="20"/>
          <w:lang w:eastAsia="ru-RU"/>
        </w:rPr>
      </w:pPr>
    </w:p>
    <w:p w:rsidR="00476E96" w:rsidRPr="00DB5F9E" w:rsidRDefault="00476E96" w:rsidP="00DB5F9E">
      <w:pPr>
        <w:spacing w:line="276" w:lineRule="auto"/>
        <w:ind w:left="7" w:firstLine="708"/>
        <w:jc w:val="both"/>
        <w:rPr>
          <w:rFonts w:eastAsia="Times New Roman"/>
          <w:sz w:val="20"/>
          <w:szCs w:val="20"/>
          <w:lang w:eastAsia="ru-RU"/>
        </w:rPr>
      </w:pPr>
    </w:p>
    <w:p w:rsidR="00D730AE" w:rsidRPr="009E43DD" w:rsidRDefault="00D730AE" w:rsidP="00D730AE">
      <w:pPr>
        <w:widowControl w:val="0"/>
        <w:autoSpaceDE w:val="0"/>
        <w:autoSpaceDN w:val="0"/>
        <w:spacing w:line="276" w:lineRule="auto"/>
        <w:ind w:right="2" w:firstLine="709"/>
        <w:jc w:val="both"/>
        <w:rPr>
          <w:rFonts w:eastAsia="Times New Roman"/>
          <w:sz w:val="28"/>
          <w:lang w:eastAsia="en-US"/>
        </w:rPr>
      </w:pPr>
    </w:p>
    <w:p w:rsidR="00784781" w:rsidRPr="009E43DD" w:rsidRDefault="00784781" w:rsidP="005D36D5"/>
    <w:sectPr w:rsidR="00784781" w:rsidRPr="009E43DD">
      <w:pgSz w:w="12240" w:h="15840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ＭＳ 明朝"/>
    <w:panose1 w:val="02020609040205080304"/>
    <w:charset w:val="80"/>
    <w:family w:val="roman"/>
    <w:pitch w:val="fixed"/>
    <w:sig w:usb0="00000001" w:usb1="08070000" w:usb2="00000010" w:usb3="00000000" w:csb0="00020000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5D91581"/>
    <w:multiLevelType w:val="multilevel"/>
    <w:tmpl w:val="705C1094"/>
    <w:lvl w:ilvl="0">
      <w:start w:val="4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26600E1"/>
    <w:multiLevelType w:val="multilevel"/>
    <w:tmpl w:val="EC286E9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15B44DFF"/>
    <w:multiLevelType w:val="hybridMultilevel"/>
    <w:tmpl w:val="DE809962"/>
    <w:lvl w:ilvl="0" w:tplc="04090001">
      <w:start w:val="1"/>
      <w:numFmt w:val="bullet"/>
      <w:lvlText w:val=""/>
      <w:lvlJc w:val="left"/>
      <w:pPr>
        <w:ind w:left="135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07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79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51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23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95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67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39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110" w:hanging="360"/>
      </w:pPr>
      <w:rPr>
        <w:rFonts w:ascii="Wingdings" w:hAnsi="Wingdings" w:hint="default"/>
      </w:rPr>
    </w:lvl>
  </w:abstractNum>
  <w:abstractNum w:abstractNumId="3" w15:restartNumberingAfterBreak="0">
    <w:nsid w:val="15CF5AB2"/>
    <w:multiLevelType w:val="hybridMultilevel"/>
    <w:tmpl w:val="2D5CB2C0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68118A6"/>
    <w:multiLevelType w:val="hybridMultilevel"/>
    <w:tmpl w:val="8B1AF32E"/>
    <w:lvl w:ilvl="0" w:tplc="0409000F">
      <w:start w:val="1"/>
      <w:numFmt w:val="decimal"/>
      <w:lvlText w:val="%1."/>
      <w:lvlJc w:val="left"/>
      <w:pPr>
        <w:ind w:left="1785" w:hanging="360"/>
      </w:pPr>
    </w:lvl>
    <w:lvl w:ilvl="1" w:tplc="04090019" w:tentative="1">
      <w:start w:val="1"/>
      <w:numFmt w:val="lowerLetter"/>
      <w:lvlText w:val="%2."/>
      <w:lvlJc w:val="left"/>
      <w:pPr>
        <w:ind w:left="2505" w:hanging="360"/>
      </w:pPr>
    </w:lvl>
    <w:lvl w:ilvl="2" w:tplc="0409001B" w:tentative="1">
      <w:start w:val="1"/>
      <w:numFmt w:val="lowerRoman"/>
      <w:lvlText w:val="%3."/>
      <w:lvlJc w:val="right"/>
      <w:pPr>
        <w:ind w:left="3225" w:hanging="180"/>
      </w:pPr>
    </w:lvl>
    <w:lvl w:ilvl="3" w:tplc="0409000F" w:tentative="1">
      <w:start w:val="1"/>
      <w:numFmt w:val="decimal"/>
      <w:lvlText w:val="%4."/>
      <w:lvlJc w:val="left"/>
      <w:pPr>
        <w:ind w:left="3945" w:hanging="360"/>
      </w:pPr>
    </w:lvl>
    <w:lvl w:ilvl="4" w:tplc="04090019" w:tentative="1">
      <w:start w:val="1"/>
      <w:numFmt w:val="lowerLetter"/>
      <w:lvlText w:val="%5."/>
      <w:lvlJc w:val="left"/>
      <w:pPr>
        <w:ind w:left="4665" w:hanging="360"/>
      </w:pPr>
    </w:lvl>
    <w:lvl w:ilvl="5" w:tplc="0409001B" w:tentative="1">
      <w:start w:val="1"/>
      <w:numFmt w:val="lowerRoman"/>
      <w:lvlText w:val="%6."/>
      <w:lvlJc w:val="right"/>
      <w:pPr>
        <w:ind w:left="5385" w:hanging="180"/>
      </w:pPr>
    </w:lvl>
    <w:lvl w:ilvl="6" w:tplc="0409000F" w:tentative="1">
      <w:start w:val="1"/>
      <w:numFmt w:val="decimal"/>
      <w:lvlText w:val="%7."/>
      <w:lvlJc w:val="left"/>
      <w:pPr>
        <w:ind w:left="6105" w:hanging="360"/>
      </w:pPr>
    </w:lvl>
    <w:lvl w:ilvl="7" w:tplc="04090019" w:tentative="1">
      <w:start w:val="1"/>
      <w:numFmt w:val="lowerLetter"/>
      <w:lvlText w:val="%8."/>
      <w:lvlJc w:val="left"/>
      <w:pPr>
        <w:ind w:left="6825" w:hanging="360"/>
      </w:pPr>
    </w:lvl>
    <w:lvl w:ilvl="8" w:tplc="0409001B" w:tentative="1">
      <w:start w:val="1"/>
      <w:numFmt w:val="lowerRoman"/>
      <w:lvlText w:val="%9."/>
      <w:lvlJc w:val="right"/>
      <w:pPr>
        <w:ind w:left="7545" w:hanging="180"/>
      </w:pPr>
    </w:lvl>
  </w:abstractNum>
  <w:abstractNum w:abstractNumId="5" w15:restartNumberingAfterBreak="0">
    <w:nsid w:val="1A3225AD"/>
    <w:multiLevelType w:val="multilevel"/>
    <w:tmpl w:val="7932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1A41536A"/>
    <w:multiLevelType w:val="multilevel"/>
    <w:tmpl w:val="7D30FD9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05929FE"/>
    <w:multiLevelType w:val="hybridMultilevel"/>
    <w:tmpl w:val="78C231F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2C230113"/>
    <w:multiLevelType w:val="multilevel"/>
    <w:tmpl w:val="A3E8AACC"/>
    <w:lvl w:ilvl="0">
      <w:start w:val="5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9" w15:restartNumberingAfterBreak="0">
    <w:nsid w:val="2DDA3988"/>
    <w:multiLevelType w:val="hybridMultilevel"/>
    <w:tmpl w:val="E58AA1F6"/>
    <w:lvl w:ilvl="0" w:tplc="0409000F">
      <w:start w:val="1"/>
      <w:numFmt w:val="decimal"/>
      <w:lvlText w:val="%1."/>
      <w:lvlJc w:val="left"/>
      <w:pPr>
        <w:ind w:left="1560" w:hanging="360"/>
      </w:pPr>
    </w:lvl>
    <w:lvl w:ilvl="1" w:tplc="04090019" w:tentative="1">
      <w:start w:val="1"/>
      <w:numFmt w:val="lowerLetter"/>
      <w:lvlText w:val="%2."/>
      <w:lvlJc w:val="left"/>
      <w:pPr>
        <w:ind w:left="2280" w:hanging="360"/>
      </w:pPr>
    </w:lvl>
    <w:lvl w:ilvl="2" w:tplc="0409001B" w:tentative="1">
      <w:start w:val="1"/>
      <w:numFmt w:val="lowerRoman"/>
      <w:lvlText w:val="%3."/>
      <w:lvlJc w:val="right"/>
      <w:pPr>
        <w:ind w:left="3000" w:hanging="180"/>
      </w:pPr>
    </w:lvl>
    <w:lvl w:ilvl="3" w:tplc="0409000F" w:tentative="1">
      <w:start w:val="1"/>
      <w:numFmt w:val="decimal"/>
      <w:lvlText w:val="%4."/>
      <w:lvlJc w:val="left"/>
      <w:pPr>
        <w:ind w:left="3720" w:hanging="360"/>
      </w:pPr>
    </w:lvl>
    <w:lvl w:ilvl="4" w:tplc="04090019" w:tentative="1">
      <w:start w:val="1"/>
      <w:numFmt w:val="lowerLetter"/>
      <w:lvlText w:val="%5."/>
      <w:lvlJc w:val="left"/>
      <w:pPr>
        <w:ind w:left="4440" w:hanging="360"/>
      </w:pPr>
    </w:lvl>
    <w:lvl w:ilvl="5" w:tplc="0409001B" w:tentative="1">
      <w:start w:val="1"/>
      <w:numFmt w:val="lowerRoman"/>
      <w:lvlText w:val="%6."/>
      <w:lvlJc w:val="right"/>
      <w:pPr>
        <w:ind w:left="5160" w:hanging="180"/>
      </w:pPr>
    </w:lvl>
    <w:lvl w:ilvl="6" w:tplc="0409000F" w:tentative="1">
      <w:start w:val="1"/>
      <w:numFmt w:val="decimal"/>
      <w:lvlText w:val="%7."/>
      <w:lvlJc w:val="left"/>
      <w:pPr>
        <w:ind w:left="5880" w:hanging="360"/>
      </w:pPr>
    </w:lvl>
    <w:lvl w:ilvl="7" w:tplc="04090019" w:tentative="1">
      <w:start w:val="1"/>
      <w:numFmt w:val="lowerLetter"/>
      <w:lvlText w:val="%8."/>
      <w:lvlJc w:val="left"/>
      <w:pPr>
        <w:ind w:left="6600" w:hanging="360"/>
      </w:pPr>
    </w:lvl>
    <w:lvl w:ilvl="8" w:tplc="0409001B" w:tentative="1">
      <w:start w:val="1"/>
      <w:numFmt w:val="lowerRoman"/>
      <w:lvlText w:val="%9."/>
      <w:lvlJc w:val="right"/>
      <w:pPr>
        <w:ind w:left="7320" w:hanging="180"/>
      </w:pPr>
    </w:lvl>
  </w:abstractNum>
  <w:abstractNum w:abstractNumId="10" w15:restartNumberingAfterBreak="0">
    <w:nsid w:val="3547260C"/>
    <w:multiLevelType w:val="multilevel"/>
    <w:tmpl w:val="7932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BB37223"/>
    <w:multiLevelType w:val="hybridMultilevel"/>
    <w:tmpl w:val="EE56D8F0"/>
    <w:lvl w:ilvl="0" w:tplc="040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12" w15:restartNumberingAfterBreak="0">
    <w:nsid w:val="3F445F55"/>
    <w:multiLevelType w:val="hybridMultilevel"/>
    <w:tmpl w:val="51C4596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501F72A4"/>
    <w:multiLevelType w:val="multilevel"/>
    <w:tmpl w:val="AE72BB0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4" w15:restartNumberingAfterBreak="0">
    <w:nsid w:val="533D0D66"/>
    <w:multiLevelType w:val="multilevel"/>
    <w:tmpl w:val="7932ED3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decimal"/>
      <w:lvlText w:val="%2)"/>
      <w:lvlJc w:val="left"/>
      <w:pPr>
        <w:ind w:left="1440" w:hanging="360"/>
      </w:pPr>
      <w:rPr>
        <w:rFonts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57616DB4"/>
    <w:multiLevelType w:val="hybridMultilevel"/>
    <w:tmpl w:val="B8201C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5BCF5239"/>
    <w:multiLevelType w:val="multilevel"/>
    <w:tmpl w:val="272AE8F4"/>
    <w:lvl w:ilvl="0">
      <w:start w:val="7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7" w15:restartNumberingAfterBreak="0">
    <w:nsid w:val="5BF053AD"/>
    <w:multiLevelType w:val="hybridMultilevel"/>
    <w:tmpl w:val="D2186154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8" w15:restartNumberingAfterBreak="0">
    <w:nsid w:val="612C1BEE"/>
    <w:multiLevelType w:val="hybridMultilevel"/>
    <w:tmpl w:val="3FFCF67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39E79E3"/>
    <w:multiLevelType w:val="hybridMultilevel"/>
    <w:tmpl w:val="7CFA15B6"/>
    <w:lvl w:ilvl="0" w:tplc="2D08F0D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990AA9F6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C68844C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D780D28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5BFC28B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67F46CA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C9FE9AB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C80476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63C4EE8A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20" w15:restartNumberingAfterBreak="0">
    <w:nsid w:val="6CF9509D"/>
    <w:multiLevelType w:val="multilevel"/>
    <w:tmpl w:val="DF647DBC"/>
    <w:lvl w:ilvl="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1" w15:restartNumberingAfterBreak="0">
    <w:nsid w:val="70F416C9"/>
    <w:multiLevelType w:val="multilevel"/>
    <w:tmpl w:val="BFEAF3D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2" w15:restartNumberingAfterBreak="0">
    <w:nsid w:val="761310B7"/>
    <w:multiLevelType w:val="multilevel"/>
    <w:tmpl w:val="DC1470AA"/>
    <w:lvl w:ilvl="0">
      <w:start w:val="6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3" w15:restartNumberingAfterBreak="0">
    <w:nsid w:val="7A73735F"/>
    <w:multiLevelType w:val="hybridMultilevel"/>
    <w:tmpl w:val="9134EB98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4" w15:restartNumberingAfterBreak="0">
    <w:nsid w:val="7B6E6D71"/>
    <w:multiLevelType w:val="multilevel"/>
    <w:tmpl w:val="91D0671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5" w15:restartNumberingAfterBreak="0">
    <w:nsid w:val="7F6756D5"/>
    <w:multiLevelType w:val="hybridMultilevel"/>
    <w:tmpl w:val="CFA0BFCC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>
    <w:abstractNumId w:val="19"/>
  </w:num>
  <w:num w:numId="2">
    <w:abstractNumId w:val="1"/>
  </w:num>
  <w:num w:numId="3">
    <w:abstractNumId w:val="6"/>
  </w:num>
  <w:num w:numId="4">
    <w:abstractNumId w:val="21"/>
  </w:num>
  <w:num w:numId="5">
    <w:abstractNumId w:val="20"/>
  </w:num>
  <w:num w:numId="6">
    <w:abstractNumId w:val="0"/>
  </w:num>
  <w:num w:numId="7">
    <w:abstractNumId w:val="8"/>
  </w:num>
  <w:num w:numId="8">
    <w:abstractNumId w:val="22"/>
  </w:num>
  <w:num w:numId="9">
    <w:abstractNumId w:val="16"/>
  </w:num>
  <w:num w:numId="10">
    <w:abstractNumId w:val="24"/>
  </w:num>
  <w:num w:numId="11">
    <w:abstractNumId w:val="13"/>
  </w:num>
  <w:num w:numId="12">
    <w:abstractNumId w:val="14"/>
  </w:num>
  <w:num w:numId="13">
    <w:abstractNumId w:val="10"/>
  </w:num>
  <w:num w:numId="14">
    <w:abstractNumId w:val="5"/>
  </w:num>
  <w:num w:numId="15">
    <w:abstractNumId w:val="9"/>
  </w:num>
  <w:num w:numId="16">
    <w:abstractNumId w:val="12"/>
  </w:num>
  <w:num w:numId="17">
    <w:abstractNumId w:val="18"/>
  </w:num>
  <w:num w:numId="18">
    <w:abstractNumId w:val="3"/>
  </w:num>
  <w:num w:numId="19">
    <w:abstractNumId w:val="7"/>
  </w:num>
  <w:num w:numId="20">
    <w:abstractNumId w:val="11"/>
  </w:num>
  <w:num w:numId="21">
    <w:abstractNumId w:val="4"/>
  </w:num>
  <w:num w:numId="22">
    <w:abstractNumId w:val="25"/>
  </w:num>
  <w:num w:numId="23">
    <w:abstractNumId w:val="15"/>
  </w:num>
  <w:num w:numId="24">
    <w:abstractNumId w:val="17"/>
  </w:num>
  <w:num w:numId="25">
    <w:abstractNumId w:val="2"/>
  </w:num>
  <w:num w:numId="26">
    <w:abstractNumId w:val="2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2E2A"/>
    <w:rsid w:val="00001805"/>
    <w:rsid w:val="00021FF9"/>
    <w:rsid w:val="0009342D"/>
    <w:rsid w:val="000C0F3F"/>
    <w:rsid w:val="000E53A3"/>
    <w:rsid w:val="001369F0"/>
    <w:rsid w:val="001C5C36"/>
    <w:rsid w:val="001E1149"/>
    <w:rsid w:val="002242BC"/>
    <w:rsid w:val="002F07AD"/>
    <w:rsid w:val="00300F9D"/>
    <w:rsid w:val="00366112"/>
    <w:rsid w:val="00370738"/>
    <w:rsid w:val="00413ACA"/>
    <w:rsid w:val="0043228F"/>
    <w:rsid w:val="004703F9"/>
    <w:rsid w:val="00476E96"/>
    <w:rsid w:val="005B0C55"/>
    <w:rsid w:val="005D36D5"/>
    <w:rsid w:val="006C06FD"/>
    <w:rsid w:val="00784781"/>
    <w:rsid w:val="007F02C1"/>
    <w:rsid w:val="00877AAE"/>
    <w:rsid w:val="00881CF1"/>
    <w:rsid w:val="00970258"/>
    <w:rsid w:val="00985A36"/>
    <w:rsid w:val="009E43DD"/>
    <w:rsid w:val="00A74990"/>
    <w:rsid w:val="00B52B23"/>
    <w:rsid w:val="00BA3443"/>
    <w:rsid w:val="00BE0FCA"/>
    <w:rsid w:val="00BF077C"/>
    <w:rsid w:val="00C375A3"/>
    <w:rsid w:val="00C50C25"/>
    <w:rsid w:val="00CE7113"/>
    <w:rsid w:val="00D22BD6"/>
    <w:rsid w:val="00D279DC"/>
    <w:rsid w:val="00D44DC8"/>
    <w:rsid w:val="00D730AE"/>
    <w:rsid w:val="00D85147"/>
    <w:rsid w:val="00DB5F9E"/>
    <w:rsid w:val="00DD2E2A"/>
    <w:rsid w:val="00DF2926"/>
    <w:rsid w:val="00DF79F6"/>
    <w:rsid w:val="00E27545"/>
    <w:rsid w:val="00E350D0"/>
    <w:rsid w:val="00E606CA"/>
    <w:rsid w:val="00EE5A67"/>
    <w:rsid w:val="00F73D2D"/>
    <w:rsid w:val="00F85DBD"/>
    <w:rsid w:val="00F878E0"/>
    <w:rsid w:val="00FA2F5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37E755B"/>
  <w15:chartTrackingRefBased/>
  <w15:docId w15:val="{206773A4-7A50-4CAA-A05F-BD87D8BFDE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1369F0"/>
    <w:pPr>
      <w:spacing w:after="0" w:line="240" w:lineRule="auto"/>
    </w:pPr>
    <w:rPr>
      <w:rFonts w:ascii="Times New Roman" w:eastAsia="MS Mincho" w:hAnsi="Times New Roman" w:cs="Times New Roman"/>
      <w:sz w:val="24"/>
      <w:szCs w:val="24"/>
      <w:lang w:val="ru-RU" w:eastAsia="ja-JP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1369F0"/>
    <w:pPr>
      <w:spacing w:before="100" w:beforeAutospacing="1" w:after="100" w:afterAutospacing="1"/>
    </w:pPr>
  </w:style>
  <w:style w:type="character" w:styleId="a4">
    <w:name w:val="Hyperlink"/>
    <w:uiPriority w:val="99"/>
    <w:rsid w:val="001369F0"/>
    <w:rPr>
      <w:color w:val="0000FF"/>
      <w:u w:val="single"/>
    </w:rPr>
  </w:style>
  <w:style w:type="paragraph" w:styleId="a5">
    <w:name w:val="List Paragraph"/>
    <w:basedOn w:val="a"/>
    <w:uiPriority w:val="34"/>
    <w:qFormat/>
    <w:rsid w:val="00BF077C"/>
    <w:pPr>
      <w:ind w:left="720"/>
      <w:contextualSpacing/>
    </w:pPr>
  </w:style>
  <w:style w:type="paragraph" w:customStyle="1" w:styleId="c0">
    <w:name w:val="c0"/>
    <w:basedOn w:val="a"/>
    <w:rsid w:val="00BF077C"/>
    <w:pPr>
      <w:spacing w:before="100" w:beforeAutospacing="1" w:after="100" w:afterAutospacing="1"/>
    </w:pPr>
    <w:rPr>
      <w:rFonts w:eastAsia="Times New Roman"/>
      <w:lang w:val="en-US" w:eastAsia="en-US"/>
    </w:rPr>
  </w:style>
  <w:style w:type="character" w:customStyle="1" w:styleId="c2">
    <w:name w:val="c2"/>
    <w:basedOn w:val="a0"/>
    <w:rsid w:val="00BF077C"/>
  </w:style>
  <w:style w:type="paragraph" w:customStyle="1" w:styleId="c5">
    <w:name w:val="c5"/>
    <w:basedOn w:val="a"/>
    <w:rsid w:val="00BF077C"/>
    <w:pPr>
      <w:spacing w:before="100" w:beforeAutospacing="1" w:after="100" w:afterAutospacing="1"/>
    </w:pPr>
    <w:rPr>
      <w:rFonts w:eastAsia="Times New Roman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http://www.curator.ru/pedagog/media.html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1159</Words>
  <Characters>6608</Characters>
  <Application>Microsoft Office Word</Application>
  <DocSecurity>0</DocSecurity>
  <Lines>55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7752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Alexei</dc:creator>
  <cp:keywords/>
  <dc:description/>
  <cp:lastModifiedBy>Oleg</cp:lastModifiedBy>
  <cp:revision>2</cp:revision>
  <dcterms:created xsi:type="dcterms:W3CDTF">2024-01-18T09:17:00Z</dcterms:created>
  <dcterms:modified xsi:type="dcterms:W3CDTF">2024-01-18T09:17:00Z</dcterms:modified>
</cp:coreProperties>
</file>