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68A" w:rsidRPr="009E768A" w:rsidRDefault="009E768A" w:rsidP="009E76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7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Тип занятия:</w:t>
      </w:r>
      <w:r w:rsidRPr="009E76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Pr="00812C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Внеклассное </w:t>
      </w:r>
      <w:r w:rsidR="00E87468" w:rsidRPr="00812C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мероприятие.</w:t>
      </w:r>
    </w:p>
    <w:p w:rsidR="009E768A" w:rsidRPr="009E768A" w:rsidRDefault="009E768A" w:rsidP="009E76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7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Цель занятия:</w:t>
      </w:r>
      <w:r w:rsidRPr="009E7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ознакомление учащихся с трагедией Холокоста как одним из примеров бесчеловечной политики нацистов и познакоми</w:t>
      </w:r>
      <w:r w:rsidR="003B18E3" w:rsidRPr="00812C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ть с историей лагерей Освенцим.</w:t>
      </w:r>
    </w:p>
    <w:p w:rsidR="009E768A" w:rsidRPr="009E768A" w:rsidRDefault="009E768A" w:rsidP="009E76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768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Задачи занятия:</w:t>
      </w:r>
    </w:p>
    <w:p w:rsidR="009E768A" w:rsidRPr="009E768A" w:rsidRDefault="009E768A" w:rsidP="009E768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7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способствовать формированию потребностей знать и помнить исторические события;</w:t>
      </w:r>
    </w:p>
    <w:p w:rsidR="009E768A" w:rsidRPr="009E768A" w:rsidRDefault="009E768A" w:rsidP="009E768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7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учить учащихся делать выводы, размышлять в рамках обсуждаемой нравственной проблемы;</w:t>
      </w:r>
    </w:p>
    <w:p w:rsidR="00DB7A8F" w:rsidRPr="00DB7A8F" w:rsidRDefault="00DB7A8F" w:rsidP="00DB7A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</w:p>
    <w:p w:rsidR="00DB7A8F" w:rsidRPr="00DB7A8F" w:rsidRDefault="00DB7A8F" w:rsidP="00812C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27 января 1945 года Красная армия освободила узников концентрационного лагеря в Освенциме. Начиная с 2005 года, по решению </w:t>
      </w:r>
      <w:r w:rsidRPr="00812C9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ООН</w:t>
      </w:r>
      <w:r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 27 января отмечается как Международный день памяти жертв Холокоста.</w:t>
      </w:r>
    </w:p>
    <w:p w:rsidR="00812C9F" w:rsidRPr="00812C9F" w:rsidRDefault="00DB7A8F" w:rsidP="00812C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Комплекс лагерей смерти </w:t>
      </w:r>
      <w:r w:rsidR="001B4FF0"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Освенцим</w:t>
      </w:r>
      <w:r w:rsidR="001B4FF0" w:rsidRPr="00812C9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</w:t>
      </w:r>
      <w:r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располагался в шестидесяти километрах к западу от Кракова, около города Освенцим, который в 1939 году указом Гитлера был присоединён к территории Третьего рейха. Когда в январе победоносного 1945 года туда вошли войска под командованием маршала Ивана Конева, там находилось менее восьми тысяч человек. Нацисты, начиная с 1944 года, пытались замести следы своих преступлений. В ноябре Гиммлер приказал уничтожить газовые камеры и крематории. </w:t>
      </w:r>
    </w:p>
    <w:p w:rsidR="00DB7A8F" w:rsidRPr="00DB7A8F" w:rsidRDefault="00812C9F" w:rsidP="00812C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812C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Заключённых искусственно заражали малярией, гепатитом и другими опасными заболеваниями в качестве эксперимента. Нацистские врачи тренировались в проведении хирургических операций на здоровых людях</w:t>
      </w:r>
      <w:r w:rsidRPr="00812C9F"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  <w:r w:rsidRPr="00812C9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DB7A8F"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Трудоспособных узников угоняли вглубь германской территории маршами смерти. К этому времени в Освенциме погибло от 1,4 миллиона до 4 миллионов человек, в основном евреев.</w:t>
      </w:r>
    </w:p>
    <w:p w:rsidR="00DB7A8F" w:rsidRPr="00DB7A8F" w:rsidRDefault="00DB7A8F" w:rsidP="00812C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Но благодаря быстрым действиям Красной армии гитлеровцам не удалось стереть следы своей бесчеловечности. Освободители увидели крематории и газовые камеры, орудия пыток, тысячи килограммов человеческих волос и перемолотых костей, подготовленных к отправке в Германию. Открылись подробности чудовищных медицинских опытов на узниках.</w:t>
      </w:r>
    </w:p>
    <w:p w:rsidR="00E87468" w:rsidRPr="00E87468" w:rsidRDefault="00DB7A8F" w:rsidP="00812C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DB7A8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Освенцим стал символом одной из самых ужасающих страниц Второй мировой войны — уничтожения людей по национальному признаку, геноцида, развернутого нацистским режимом против евреев и получившего в истории название «Холокост».</w:t>
      </w:r>
      <w:r w:rsidR="00E87468" w:rsidRPr="00812C9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</w:t>
      </w:r>
      <w:r w:rsidRPr="00812C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В 1947 году в Освенциме был открыт Государ</w:t>
      </w:r>
      <w:r w:rsidR="00004D42" w:rsidRPr="00812C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ственный музей Освенцим</w:t>
      </w:r>
      <w:proofErr w:type="gramStart"/>
      <w:r w:rsidR="00004D42" w:rsidRPr="00812C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.</w:t>
      </w:r>
      <w:proofErr w:type="gramEnd"/>
      <w:r w:rsidRPr="00812C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 xml:space="preserve"> который включен в список объектов мирового значения, находящихся под охраной ЮНЕСКО. Мы должны помнить про преступлен</w:t>
      </w:r>
      <w:r w:rsidRPr="00812C9F">
        <w:rPr>
          <w:rFonts w:ascii="Times New Roman" w:hAnsi="Times New Roman" w:cs="Times New Roman"/>
          <w:color w:val="000000"/>
          <w:sz w:val="26"/>
          <w:szCs w:val="26"/>
          <w:shd w:val="clear" w:color="auto" w:fill="FBFBFB"/>
        </w:rPr>
        <w:t>ия нацистов.</w:t>
      </w:r>
      <w:r w:rsidR="001B4FF0" w:rsidRPr="00812C9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</w:t>
      </w:r>
      <w:r w:rsidR="00E87468" w:rsidRPr="00E87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Понять причины современног</w:t>
      </w:r>
      <w:bookmarkStart w:id="0" w:name="_GoBack"/>
      <w:bookmarkEnd w:id="0"/>
      <w:r w:rsidR="00E87468" w:rsidRPr="00E87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геноцида, остановить возрождающийся фашизм невозможно без знания истории Холокоста.</w:t>
      </w:r>
    </w:p>
    <w:p w:rsidR="00E87468" w:rsidRPr="00812C9F" w:rsidRDefault="00E87468" w:rsidP="00812C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87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Трагедия Холокоста - это не только часть истории евреев; русского народа, а также это Катастрофа всего человечества, это, в сущности, кризис мировой цивилизации, получивший продолжение в Афганистане, Сирии, Чечне, в терактах по всему миру. И мы не должны об этом забывать, а знание свое обязаны передавать детям и внука</w:t>
      </w:r>
      <w:r w:rsidR="00004D42" w:rsidRPr="00812C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812C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sectPr w:rsidR="00E87468" w:rsidRPr="0081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736F"/>
    <w:multiLevelType w:val="multilevel"/>
    <w:tmpl w:val="6162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40B"/>
    <w:rsid w:val="00004D42"/>
    <w:rsid w:val="001B4FF0"/>
    <w:rsid w:val="003B18E3"/>
    <w:rsid w:val="003B4E52"/>
    <w:rsid w:val="0061040B"/>
    <w:rsid w:val="00812C9F"/>
    <w:rsid w:val="009E768A"/>
    <w:rsid w:val="00CF145F"/>
    <w:rsid w:val="00DB7A8F"/>
    <w:rsid w:val="00E87468"/>
    <w:rsid w:val="00F2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8FC1F-88E3-4A5C-BF82-7A155B03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7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ps">
    <w:name w:val="caps"/>
    <w:basedOn w:val="a0"/>
    <w:rsid w:val="00DB7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Кабинет-4</dc:creator>
  <cp:keywords/>
  <dc:description/>
  <cp:lastModifiedBy>Кабинет-4</cp:lastModifiedBy>
  <cp:revision>3</cp:revision>
  <dcterms:created xsi:type="dcterms:W3CDTF">2024-01-30T08:19:00Z</dcterms:created>
  <dcterms:modified xsi:type="dcterms:W3CDTF">2024-01-30T08:32:00Z</dcterms:modified>
</cp:coreProperties>
</file>