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BF4" w:rsidRDefault="00940BF4" w:rsidP="009A754F">
      <w:pPr>
        <w:jc w:val="both"/>
        <w:outlineLvl w:val="0"/>
        <w:rPr>
          <w:b/>
          <w:sz w:val="28"/>
          <w:szCs w:val="28"/>
        </w:rPr>
      </w:pPr>
    </w:p>
    <w:p w:rsidR="00940BF4" w:rsidRPr="001E008A" w:rsidRDefault="00940BF4" w:rsidP="00940BF4">
      <w:pPr>
        <w:ind w:firstLine="360"/>
        <w:jc w:val="right"/>
        <w:rPr>
          <w:b/>
          <w:sz w:val="24"/>
          <w:szCs w:val="24"/>
        </w:rPr>
      </w:pPr>
      <w:bookmarkStart w:id="0" w:name="_GoBack"/>
      <w:proofErr w:type="gramStart"/>
      <w:r w:rsidRPr="001E008A">
        <w:rPr>
          <w:b/>
          <w:sz w:val="24"/>
          <w:szCs w:val="24"/>
        </w:rPr>
        <w:t>« Почти</w:t>
      </w:r>
      <w:proofErr w:type="gramEnd"/>
      <w:r w:rsidRPr="001E008A">
        <w:rPr>
          <w:b/>
          <w:sz w:val="24"/>
          <w:szCs w:val="24"/>
        </w:rPr>
        <w:t xml:space="preserve"> 20 лет взрослые считали, что я писал для их забавы. А я для забавы никогда не писал».</w:t>
      </w:r>
    </w:p>
    <w:p w:rsidR="00940BF4" w:rsidRPr="001E008A" w:rsidRDefault="00940BF4" w:rsidP="00940BF4">
      <w:pPr>
        <w:ind w:firstLine="360"/>
        <w:jc w:val="right"/>
        <w:rPr>
          <w:b/>
          <w:sz w:val="24"/>
          <w:szCs w:val="24"/>
        </w:rPr>
      </w:pPr>
      <w:proofErr w:type="gramStart"/>
      <w:r w:rsidRPr="001E008A">
        <w:rPr>
          <w:b/>
          <w:sz w:val="24"/>
          <w:szCs w:val="24"/>
        </w:rPr>
        <w:t>( М.</w:t>
      </w:r>
      <w:proofErr w:type="gramEnd"/>
      <w:r w:rsidRPr="001E008A">
        <w:rPr>
          <w:b/>
          <w:sz w:val="24"/>
          <w:szCs w:val="24"/>
        </w:rPr>
        <w:t xml:space="preserve"> Зощенко)</w:t>
      </w:r>
    </w:p>
    <w:p w:rsidR="00940BF4" w:rsidRPr="001E008A" w:rsidRDefault="00940BF4" w:rsidP="009A754F">
      <w:pPr>
        <w:jc w:val="both"/>
        <w:outlineLvl w:val="0"/>
        <w:rPr>
          <w:b/>
          <w:sz w:val="24"/>
          <w:szCs w:val="24"/>
        </w:rPr>
      </w:pPr>
    </w:p>
    <w:p w:rsidR="009A754F" w:rsidRPr="001E008A" w:rsidRDefault="009A754F" w:rsidP="009A754F">
      <w:pPr>
        <w:jc w:val="both"/>
        <w:outlineLvl w:val="0"/>
        <w:rPr>
          <w:i/>
          <w:sz w:val="24"/>
          <w:szCs w:val="24"/>
        </w:rPr>
      </w:pPr>
      <w:r w:rsidRPr="001E008A">
        <w:rPr>
          <w:b/>
          <w:sz w:val="24"/>
          <w:szCs w:val="24"/>
        </w:rPr>
        <w:t xml:space="preserve">Тема </w:t>
      </w:r>
      <w:proofErr w:type="gramStart"/>
      <w:r w:rsidRPr="001E008A">
        <w:rPr>
          <w:b/>
          <w:sz w:val="24"/>
          <w:szCs w:val="24"/>
        </w:rPr>
        <w:t>урока:</w:t>
      </w:r>
      <w:r w:rsidRPr="001E008A">
        <w:rPr>
          <w:sz w:val="24"/>
          <w:szCs w:val="24"/>
        </w:rPr>
        <w:t xml:space="preserve">   </w:t>
      </w:r>
      <w:proofErr w:type="gramEnd"/>
      <w:r w:rsidRPr="001E008A">
        <w:rPr>
          <w:sz w:val="24"/>
          <w:szCs w:val="24"/>
        </w:rPr>
        <w:t xml:space="preserve"> </w:t>
      </w:r>
      <w:r w:rsidRPr="001E008A">
        <w:rPr>
          <w:i/>
          <w:sz w:val="24"/>
          <w:szCs w:val="24"/>
        </w:rPr>
        <w:t>«Посмеёмся от всей души».</w:t>
      </w:r>
      <w:r w:rsidRPr="001E008A">
        <w:rPr>
          <w:sz w:val="24"/>
          <w:szCs w:val="24"/>
        </w:rPr>
        <w:t xml:space="preserve"> По рассказу М. Зощенко «Галоша»</w:t>
      </w:r>
      <w:r w:rsidR="00C03F06" w:rsidRPr="001E008A">
        <w:rPr>
          <w:sz w:val="24"/>
          <w:szCs w:val="24"/>
        </w:rPr>
        <w:t>. Особенности творчества писателя.</w:t>
      </w:r>
    </w:p>
    <w:p w:rsidR="009A754F" w:rsidRPr="001E008A" w:rsidRDefault="009A754F" w:rsidP="009A754F">
      <w:pPr>
        <w:jc w:val="both"/>
        <w:rPr>
          <w:b/>
          <w:i/>
          <w:sz w:val="24"/>
          <w:szCs w:val="24"/>
        </w:rPr>
      </w:pPr>
    </w:p>
    <w:p w:rsidR="009A754F" w:rsidRPr="001E008A" w:rsidRDefault="009A754F" w:rsidP="009A754F">
      <w:pPr>
        <w:jc w:val="both"/>
        <w:outlineLvl w:val="0"/>
        <w:rPr>
          <w:b/>
          <w:i/>
          <w:sz w:val="24"/>
          <w:szCs w:val="24"/>
        </w:rPr>
      </w:pPr>
      <w:r w:rsidRPr="001E008A">
        <w:rPr>
          <w:b/>
          <w:i/>
          <w:sz w:val="24"/>
          <w:szCs w:val="24"/>
        </w:rPr>
        <w:t xml:space="preserve">Цели урока: </w:t>
      </w:r>
    </w:p>
    <w:p w:rsidR="009A754F" w:rsidRPr="001E008A" w:rsidRDefault="009A754F" w:rsidP="009A754F">
      <w:pPr>
        <w:jc w:val="both"/>
        <w:rPr>
          <w:i/>
          <w:sz w:val="24"/>
          <w:szCs w:val="24"/>
        </w:rPr>
      </w:pPr>
      <w:r w:rsidRPr="001E008A">
        <w:rPr>
          <w:sz w:val="24"/>
          <w:szCs w:val="24"/>
        </w:rPr>
        <w:t xml:space="preserve">1.Образовательные - </w:t>
      </w:r>
      <w:r w:rsidRPr="001E008A">
        <w:rPr>
          <w:i/>
          <w:sz w:val="24"/>
          <w:szCs w:val="24"/>
        </w:rPr>
        <w:t xml:space="preserve">расширить знания учащихся по теории литературы, познакомить с понятиями сатира, юмор и ирония, формировать умения находить данные понятия в тексте; </w:t>
      </w:r>
    </w:p>
    <w:p w:rsidR="009A754F" w:rsidRPr="001E008A" w:rsidRDefault="009A754F" w:rsidP="009A754F">
      <w:pPr>
        <w:jc w:val="both"/>
        <w:rPr>
          <w:i/>
          <w:sz w:val="24"/>
          <w:szCs w:val="24"/>
        </w:rPr>
      </w:pPr>
      <w:r w:rsidRPr="001E008A">
        <w:rPr>
          <w:sz w:val="24"/>
          <w:szCs w:val="24"/>
        </w:rPr>
        <w:t xml:space="preserve">2.Развивающие - </w:t>
      </w:r>
      <w:r w:rsidRPr="001E008A">
        <w:rPr>
          <w:i/>
          <w:sz w:val="24"/>
          <w:szCs w:val="24"/>
        </w:rPr>
        <w:t>развивать интерес к художественной литературе, формировать коммуникативные навыки через развитие речи учащихся, совершенствовать степень владения нормами литературного языка.</w:t>
      </w:r>
    </w:p>
    <w:p w:rsidR="009A754F" w:rsidRPr="001E008A" w:rsidRDefault="009A754F" w:rsidP="009A754F">
      <w:pPr>
        <w:jc w:val="both"/>
        <w:rPr>
          <w:i/>
          <w:sz w:val="24"/>
          <w:szCs w:val="24"/>
        </w:rPr>
      </w:pPr>
      <w:r w:rsidRPr="001E008A">
        <w:rPr>
          <w:sz w:val="24"/>
          <w:szCs w:val="24"/>
        </w:rPr>
        <w:t xml:space="preserve">3.Воспитательные – </w:t>
      </w:r>
      <w:r w:rsidRPr="001E008A">
        <w:rPr>
          <w:i/>
          <w:sz w:val="24"/>
          <w:szCs w:val="24"/>
        </w:rPr>
        <w:t>формировать толерантное отношение к людям; развивать чувство доброты.</w:t>
      </w:r>
    </w:p>
    <w:p w:rsidR="009A754F" w:rsidRPr="001E008A" w:rsidRDefault="009A754F" w:rsidP="009A754F">
      <w:pPr>
        <w:jc w:val="both"/>
        <w:rPr>
          <w:b/>
          <w:i/>
          <w:sz w:val="24"/>
          <w:szCs w:val="24"/>
        </w:rPr>
      </w:pPr>
    </w:p>
    <w:p w:rsidR="009A754F" w:rsidRPr="001E008A" w:rsidRDefault="009A754F" w:rsidP="009A754F">
      <w:pPr>
        <w:jc w:val="both"/>
        <w:outlineLvl w:val="0"/>
        <w:rPr>
          <w:i/>
          <w:sz w:val="24"/>
          <w:szCs w:val="24"/>
        </w:rPr>
      </w:pPr>
      <w:r w:rsidRPr="001E008A">
        <w:rPr>
          <w:b/>
          <w:sz w:val="24"/>
          <w:szCs w:val="24"/>
        </w:rPr>
        <w:t>Тип урока</w:t>
      </w:r>
      <w:r w:rsidRPr="001E008A">
        <w:rPr>
          <w:b/>
          <w:i/>
          <w:sz w:val="24"/>
          <w:szCs w:val="24"/>
        </w:rPr>
        <w:t xml:space="preserve">: </w:t>
      </w:r>
      <w:r w:rsidRPr="001E008A">
        <w:rPr>
          <w:i/>
          <w:sz w:val="24"/>
          <w:szCs w:val="24"/>
        </w:rPr>
        <w:t>изучение нового материала.</w:t>
      </w:r>
    </w:p>
    <w:p w:rsidR="009A754F" w:rsidRPr="001E008A" w:rsidRDefault="009A754F" w:rsidP="009A754F">
      <w:pPr>
        <w:jc w:val="both"/>
        <w:outlineLvl w:val="0"/>
        <w:rPr>
          <w:i/>
          <w:sz w:val="24"/>
          <w:szCs w:val="24"/>
        </w:rPr>
      </w:pPr>
      <w:r w:rsidRPr="001E008A">
        <w:rPr>
          <w:b/>
          <w:sz w:val="24"/>
          <w:szCs w:val="24"/>
        </w:rPr>
        <w:t>Технология</w:t>
      </w:r>
      <w:r w:rsidRPr="001E008A">
        <w:rPr>
          <w:b/>
          <w:i/>
          <w:sz w:val="24"/>
          <w:szCs w:val="24"/>
        </w:rPr>
        <w:t xml:space="preserve">: </w:t>
      </w:r>
      <w:r w:rsidRPr="001E008A">
        <w:rPr>
          <w:i/>
          <w:sz w:val="24"/>
          <w:szCs w:val="24"/>
        </w:rPr>
        <w:t>Личностно – ориентированное обучение и воспитание.</w:t>
      </w:r>
    </w:p>
    <w:p w:rsidR="009A754F" w:rsidRPr="001E008A" w:rsidRDefault="009A754F" w:rsidP="009A754F">
      <w:pPr>
        <w:jc w:val="both"/>
        <w:outlineLvl w:val="0"/>
        <w:rPr>
          <w:b/>
          <w:i/>
          <w:sz w:val="24"/>
          <w:szCs w:val="24"/>
        </w:rPr>
      </w:pPr>
      <w:r w:rsidRPr="001E008A">
        <w:rPr>
          <w:b/>
          <w:sz w:val="24"/>
          <w:szCs w:val="24"/>
        </w:rPr>
        <w:t>Формы работы</w:t>
      </w:r>
      <w:r w:rsidRPr="001E008A">
        <w:rPr>
          <w:b/>
          <w:i/>
          <w:sz w:val="24"/>
          <w:szCs w:val="24"/>
        </w:rPr>
        <w:t xml:space="preserve">: </w:t>
      </w:r>
      <w:r w:rsidR="001E008A" w:rsidRPr="001E008A">
        <w:rPr>
          <w:i/>
          <w:sz w:val="24"/>
          <w:szCs w:val="24"/>
        </w:rPr>
        <w:t>фронтальная работа,</w:t>
      </w:r>
      <w:r w:rsidRPr="001E008A">
        <w:rPr>
          <w:i/>
          <w:sz w:val="24"/>
          <w:szCs w:val="24"/>
        </w:rPr>
        <w:t xml:space="preserve"> индивидуальная.</w:t>
      </w:r>
    </w:p>
    <w:p w:rsidR="009A754F" w:rsidRPr="001E008A" w:rsidRDefault="009A754F" w:rsidP="009A754F">
      <w:pPr>
        <w:jc w:val="both"/>
        <w:outlineLvl w:val="0"/>
        <w:rPr>
          <w:sz w:val="24"/>
          <w:szCs w:val="24"/>
        </w:rPr>
      </w:pPr>
      <w:r w:rsidRPr="001E008A">
        <w:rPr>
          <w:b/>
          <w:sz w:val="24"/>
          <w:szCs w:val="24"/>
        </w:rPr>
        <w:t>Методы обучения</w:t>
      </w:r>
      <w:r w:rsidRPr="001E008A">
        <w:rPr>
          <w:b/>
          <w:i/>
          <w:sz w:val="24"/>
          <w:szCs w:val="24"/>
        </w:rPr>
        <w:t xml:space="preserve"> – </w:t>
      </w:r>
      <w:r w:rsidRPr="001E008A">
        <w:rPr>
          <w:sz w:val="24"/>
          <w:szCs w:val="24"/>
        </w:rPr>
        <w:t>словесные: беседа, объяснение;</w:t>
      </w:r>
    </w:p>
    <w:p w:rsidR="009A754F" w:rsidRPr="001E008A" w:rsidRDefault="009A754F" w:rsidP="009A754F">
      <w:pPr>
        <w:jc w:val="both"/>
        <w:rPr>
          <w:i/>
          <w:sz w:val="24"/>
          <w:szCs w:val="24"/>
        </w:rPr>
      </w:pPr>
      <w:r w:rsidRPr="001E008A">
        <w:rPr>
          <w:sz w:val="24"/>
          <w:szCs w:val="24"/>
        </w:rPr>
        <w:t xml:space="preserve">наглядные методы: </w:t>
      </w:r>
      <w:r w:rsidRPr="001E008A">
        <w:rPr>
          <w:i/>
          <w:sz w:val="24"/>
          <w:szCs w:val="24"/>
        </w:rPr>
        <w:t>иллюстрированный и демонстрационный;</w:t>
      </w:r>
    </w:p>
    <w:p w:rsidR="009A754F" w:rsidRPr="001E008A" w:rsidRDefault="001E008A" w:rsidP="009A754F">
      <w:pPr>
        <w:jc w:val="both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>практические:</w:t>
      </w:r>
      <w:r w:rsidR="009A754F" w:rsidRPr="001E008A">
        <w:rPr>
          <w:i/>
          <w:sz w:val="24"/>
          <w:szCs w:val="24"/>
        </w:rPr>
        <w:t xml:space="preserve"> работа с текстом.</w:t>
      </w:r>
    </w:p>
    <w:p w:rsidR="009A754F" w:rsidRPr="001E008A" w:rsidRDefault="009A754F" w:rsidP="009A754F">
      <w:pPr>
        <w:jc w:val="both"/>
        <w:outlineLvl w:val="0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 xml:space="preserve"> Репродуктивный, частично – поисковый.</w:t>
      </w:r>
    </w:p>
    <w:p w:rsidR="009A754F" w:rsidRPr="001E008A" w:rsidRDefault="009A754F" w:rsidP="009A754F">
      <w:pPr>
        <w:jc w:val="both"/>
        <w:outlineLvl w:val="0"/>
        <w:rPr>
          <w:sz w:val="24"/>
          <w:szCs w:val="24"/>
        </w:rPr>
      </w:pPr>
      <w:r w:rsidRPr="001E008A">
        <w:rPr>
          <w:b/>
          <w:sz w:val="24"/>
          <w:szCs w:val="24"/>
        </w:rPr>
        <w:t>Техническое обеспечение урока:</w:t>
      </w:r>
      <w:r w:rsidRPr="001E008A">
        <w:rPr>
          <w:b/>
          <w:i/>
          <w:sz w:val="24"/>
          <w:szCs w:val="24"/>
        </w:rPr>
        <w:t xml:space="preserve"> </w:t>
      </w:r>
      <w:r w:rsidRPr="001E008A">
        <w:rPr>
          <w:sz w:val="24"/>
          <w:szCs w:val="24"/>
        </w:rPr>
        <w:t>компьютер, проектор, экран.</w:t>
      </w:r>
    </w:p>
    <w:p w:rsidR="009A754F" w:rsidRPr="001E008A" w:rsidRDefault="009A754F" w:rsidP="009A754F">
      <w:pPr>
        <w:spacing w:before="100" w:beforeAutospacing="1" w:after="100" w:afterAutospacing="1"/>
        <w:rPr>
          <w:sz w:val="24"/>
          <w:szCs w:val="24"/>
        </w:rPr>
      </w:pPr>
      <w:r w:rsidRPr="001E008A">
        <w:rPr>
          <w:sz w:val="24"/>
          <w:szCs w:val="24"/>
        </w:rPr>
        <w:t xml:space="preserve">Оборудование и наглядность к </w:t>
      </w:r>
      <w:proofErr w:type="gramStart"/>
      <w:r w:rsidRPr="001E008A">
        <w:rPr>
          <w:sz w:val="24"/>
          <w:szCs w:val="24"/>
        </w:rPr>
        <w:t>уроку :</w:t>
      </w:r>
      <w:proofErr w:type="gramEnd"/>
      <w:r w:rsidRPr="001E008A">
        <w:rPr>
          <w:sz w:val="24"/>
          <w:szCs w:val="24"/>
        </w:rPr>
        <w:t xml:space="preserve"> </w:t>
      </w:r>
    </w:p>
    <w:p w:rsidR="009A754F" w:rsidRPr="001E008A" w:rsidRDefault="009A754F" w:rsidP="009A754F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 w:rsidRPr="001E008A">
        <w:rPr>
          <w:sz w:val="24"/>
          <w:szCs w:val="24"/>
        </w:rPr>
        <w:t xml:space="preserve">портрет М. М. Зощенко; </w:t>
      </w:r>
    </w:p>
    <w:p w:rsidR="009A754F" w:rsidRPr="001E008A" w:rsidRDefault="009A754F" w:rsidP="009A754F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 w:rsidRPr="001E008A">
        <w:rPr>
          <w:sz w:val="24"/>
          <w:szCs w:val="24"/>
        </w:rPr>
        <w:t xml:space="preserve">выставка книг писателя </w:t>
      </w:r>
    </w:p>
    <w:p w:rsidR="00EF5BC9" w:rsidRPr="001E008A" w:rsidRDefault="009A754F" w:rsidP="00EF5BC9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 w:rsidRPr="001E008A">
        <w:rPr>
          <w:sz w:val="24"/>
          <w:szCs w:val="24"/>
        </w:rPr>
        <w:t xml:space="preserve">текст произведения </w:t>
      </w:r>
    </w:p>
    <w:p w:rsidR="001E008A" w:rsidRPr="001E008A" w:rsidRDefault="009A754F" w:rsidP="00EF5BC9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 w:rsidRPr="001E008A">
        <w:rPr>
          <w:sz w:val="24"/>
          <w:szCs w:val="24"/>
        </w:rPr>
        <w:t>толковый словарь С. И. Ожегова</w:t>
      </w:r>
    </w:p>
    <w:p w:rsidR="009A754F" w:rsidRPr="001E008A" w:rsidRDefault="001E008A" w:rsidP="00EF5BC9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proofErr w:type="spellStart"/>
      <w:r w:rsidRPr="001E008A">
        <w:rPr>
          <w:sz w:val="24"/>
          <w:szCs w:val="24"/>
        </w:rPr>
        <w:t>видеопрезентация</w:t>
      </w:r>
      <w:proofErr w:type="spellEnd"/>
      <w:r w:rsidRPr="001E008A">
        <w:rPr>
          <w:sz w:val="24"/>
          <w:szCs w:val="24"/>
        </w:rPr>
        <w:t>.</w:t>
      </w:r>
      <w:r w:rsidR="009A754F" w:rsidRPr="001E008A">
        <w:rPr>
          <w:b/>
          <w:sz w:val="24"/>
          <w:szCs w:val="24"/>
        </w:rPr>
        <w:t xml:space="preserve">      </w:t>
      </w:r>
    </w:p>
    <w:p w:rsidR="009A754F" w:rsidRPr="001E008A" w:rsidRDefault="009A754F" w:rsidP="009A754F">
      <w:pPr>
        <w:jc w:val="both"/>
        <w:outlineLvl w:val="0"/>
        <w:rPr>
          <w:b/>
          <w:sz w:val="24"/>
          <w:szCs w:val="24"/>
        </w:rPr>
      </w:pPr>
      <w:r w:rsidRPr="001E008A">
        <w:rPr>
          <w:b/>
          <w:sz w:val="24"/>
          <w:szCs w:val="24"/>
        </w:rPr>
        <w:t>Основные понятия</w:t>
      </w:r>
      <w:r w:rsidRPr="001E008A">
        <w:rPr>
          <w:b/>
          <w:i/>
          <w:sz w:val="24"/>
          <w:szCs w:val="24"/>
        </w:rPr>
        <w:t xml:space="preserve">: </w:t>
      </w:r>
      <w:r w:rsidRPr="001E008A">
        <w:rPr>
          <w:sz w:val="24"/>
          <w:szCs w:val="24"/>
        </w:rPr>
        <w:t>юмор, сатира, ирония</w:t>
      </w:r>
    </w:p>
    <w:p w:rsidR="009A754F" w:rsidRPr="001E008A" w:rsidRDefault="009A754F" w:rsidP="009A754F">
      <w:pPr>
        <w:jc w:val="both"/>
        <w:rPr>
          <w:b/>
          <w:i/>
          <w:sz w:val="24"/>
          <w:szCs w:val="24"/>
        </w:rPr>
      </w:pPr>
    </w:p>
    <w:p w:rsidR="009A754F" w:rsidRPr="001E008A" w:rsidRDefault="009A754F" w:rsidP="009A754F">
      <w:pPr>
        <w:rPr>
          <w:b/>
          <w:sz w:val="24"/>
          <w:szCs w:val="24"/>
        </w:rPr>
      </w:pPr>
    </w:p>
    <w:p w:rsidR="009A754F" w:rsidRPr="001E008A" w:rsidRDefault="009A754F" w:rsidP="009A754F">
      <w:pPr>
        <w:jc w:val="center"/>
        <w:rPr>
          <w:b/>
          <w:sz w:val="24"/>
          <w:szCs w:val="24"/>
        </w:rPr>
      </w:pPr>
      <w:r w:rsidRPr="001E008A">
        <w:rPr>
          <w:b/>
          <w:sz w:val="24"/>
          <w:szCs w:val="24"/>
        </w:rPr>
        <w:t>Ход урока</w:t>
      </w:r>
    </w:p>
    <w:p w:rsidR="009A754F" w:rsidRPr="001E008A" w:rsidRDefault="009A754F" w:rsidP="009A754F">
      <w:pPr>
        <w:jc w:val="center"/>
        <w:rPr>
          <w:b/>
          <w:sz w:val="24"/>
          <w:szCs w:val="24"/>
        </w:rPr>
      </w:pPr>
    </w:p>
    <w:p w:rsidR="009A754F" w:rsidRPr="001E008A" w:rsidRDefault="009A754F" w:rsidP="009A754F">
      <w:pPr>
        <w:jc w:val="both"/>
        <w:rPr>
          <w:sz w:val="24"/>
          <w:szCs w:val="24"/>
        </w:rPr>
      </w:pPr>
      <w:r w:rsidRPr="001E008A">
        <w:rPr>
          <w:b/>
          <w:i/>
          <w:sz w:val="24"/>
          <w:szCs w:val="24"/>
        </w:rPr>
        <w:t>Учитель</w:t>
      </w:r>
      <w:r w:rsidRPr="001E008A">
        <w:rPr>
          <w:sz w:val="24"/>
          <w:szCs w:val="24"/>
        </w:rPr>
        <w:t>:</w:t>
      </w:r>
    </w:p>
    <w:p w:rsidR="009A754F" w:rsidRPr="001E008A" w:rsidRDefault="009A754F" w:rsidP="009A754F">
      <w:pPr>
        <w:ind w:firstLine="54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Ребята, сегодня у нас очередной урок – знакомство с замечательным писателем. На этот раз мы будем говорить о М. М. Зощенко,</w:t>
      </w:r>
    </w:p>
    <w:p w:rsidR="009A754F" w:rsidRPr="001E008A" w:rsidRDefault="009A754F" w:rsidP="009A754F">
      <w:pPr>
        <w:numPr>
          <w:ilvl w:val="0"/>
          <w:numId w:val="2"/>
        </w:numPr>
        <w:jc w:val="both"/>
        <w:rPr>
          <w:sz w:val="24"/>
          <w:szCs w:val="24"/>
        </w:rPr>
      </w:pPr>
      <w:r w:rsidRPr="001E008A">
        <w:rPr>
          <w:sz w:val="24"/>
          <w:szCs w:val="24"/>
        </w:rPr>
        <w:t>познакомимся с творчеством этого необыкновенно талантливого писателя;</w:t>
      </w:r>
    </w:p>
    <w:p w:rsidR="009A754F" w:rsidRPr="001E008A" w:rsidRDefault="009A754F" w:rsidP="009A754F">
      <w:pPr>
        <w:numPr>
          <w:ilvl w:val="0"/>
          <w:numId w:val="2"/>
        </w:numPr>
        <w:jc w:val="both"/>
        <w:rPr>
          <w:sz w:val="24"/>
          <w:szCs w:val="24"/>
        </w:rPr>
      </w:pPr>
      <w:r w:rsidRPr="001E008A">
        <w:rPr>
          <w:sz w:val="24"/>
          <w:szCs w:val="24"/>
        </w:rPr>
        <w:t>прочитаем его рассказ;</w:t>
      </w:r>
    </w:p>
    <w:p w:rsidR="009A754F" w:rsidRPr="001E008A" w:rsidRDefault="009A754F" w:rsidP="009A754F">
      <w:pPr>
        <w:numPr>
          <w:ilvl w:val="0"/>
          <w:numId w:val="2"/>
        </w:numPr>
        <w:jc w:val="both"/>
        <w:rPr>
          <w:sz w:val="24"/>
          <w:szCs w:val="24"/>
        </w:rPr>
      </w:pPr>
      <w:r w:rsidRPr="001E008A">
        <w:rPr>
          <w:sz w:val="24"/>
          <w:szCs w:val="24"/>
        </w:rPr>
        <w:t>попытаемся раскрыть своеобразия его произведений.</w:t>
      </w:r>
    </w:p>
    <w:p w:rsidR="009A754F" w:rsidRPr="001E008A" w:rsidRDefault="009A754F" w:rsidP="009A754F">
      <w:pPr>
        <w:jc w:val="both"/>
        <w:rPr>
          <w:sz w:val="24"/>
          <w:szCs w:val="24"/>
        </w:rPr>
      </w:pPr>
    </w:p>
    <w:p w:rsidR="009A754F" w:rsidRPr="001E008A" w:rsidRDefault="009A754F" w:rsidP="009A754F">
      <w:pPr>
        <w:jc w:val="center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>(запись темы урока)</w:t>
      </w:r>
    </w:p>
    <w:p w:rsidR="009A754F" w:rsidRPr="001E008A" w:rsidRDefault="009A754F" w:rsidP="009A754F">
      <w:pPr>
        <w:jc w:val="center"/>
        <w:rPr>
          <w:sz w:val="24"/>
          <w:szCs w:val="24"/>
        </w:rPr>
      </w:pPr>
    </w:p>
    <w:p w:rsidR="009A754F" w:rsidRPr="001E008A" w:rsidRDefault="009A754F" w:rsidP="009A754F">
      <w:pPr>
        <w:ind w:firstLine="360"/>
        <w:jc w:val="both"/>
        <w:rPr>
          <w:b/>
          <w:sz w:val="24"/>
          <w:szCs w:val="24"/>
        </w:rPr>
      </w:pPr>
      <w:r w:rsidRPr="001E008A">
        <w:rPr>
          <w:b/>
          <w:sz w:val="24"/>
          <w:szCs w:val="24"/>
        </w:rPr>
        <w:t>Мотивация урока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  <w:r w:rsidRPr="001E008A">
        <w:rPr>
          <w:b/>
          <w:i/>
          <w:sz w:val="24"/>
          <w:szCs w:val="24"/>
        </w:rPr>
        <w:t>Учитель</w:t>
      </w:r>
      <w:r w:rsidRPr="001E008A">
        <w:rPr>
          <w:sz w:val="24"/>
          <w:szCs w:val="24"/>
        </w:rPr>
        <w:t>: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lastRenderedPageBreak/>
        <w:t>Творчество М. Зощенко – явление уникальное в русской литературе.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Однажды, ещё до революции, с ним произошла странная история. Представьте: Ночь. Душный номер провинциальной гостиницы. Молодые офицеры, одуревшие от скуки, узнают, что по соседству остановился известный гипнотизёр и предсказатель будущего, и отправляются к нему в поисках хоть какого – то развлечения. Человек с резкими чертами лица возмущается и гонит всех вон из номера. Атмосфера накаляется. Внезапно чёрные глаза гипнотизёра остановились на нём, Зощенко.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«Я ничего не буду для вас делать, господа. Я возмущён вашим поведением, и вы сейчас покинете этот номер… Но я артист, а среди вас есть человек, который заинтересовал меня, и ему я скажу несколько слов».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 xml:space="preserve">Он широким шагом подошёл к Зощенко и, положив тяжёлую руку на его плечо, сказал, глядя в лицо: </w:t>
      </w:r>
      <w:proofErr w:type="gramStart"/>
      <w:r w:rsidRPr="001E008A">
        <w:rPr>
          <w:sz w:val="24"/>
          <w:szCs w:val="24"/>
        </w:rPr>
        <w:t>« Вы</w:t>
      </w:r>
      <w:proofErr w:type="gramEnd"/>
      <w:r w:rsidRPr="001E008A">
        <w:rPr>
          <w:sz w:val="24"/>
          <w:szCs w:val="24"/>
        </w:rPr>
        <w:t>, молодой человек, имеете недюжинные способности в области искусства. Не отрекайтесь от них. В скором времени Вы станете знаменитым на всю Россию».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Прошли годы, и действительно, на долю М. М. Зощенко выпала слава, редкая для литературной профессии. Ему понадобилось всего лишь 3-4 года работы, чтобы в один прекрасный день вдруг ощутить себя знаменитым не только в писательских кругах, но и среди читателей. Журналы оспаривали право печатать его новые рассказы. Его книги, одна опережая другую, издавались и переиздавались чуть ли ни во всех издательствах, а попав на прилавок, раскупались с молниеносной быстротой. Со всех эстрадных подмостков под восторженный смех публики читали Зощенко…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В. Маяковский, такой придирчивый и скупой на высокую оценку, назвал М. Зощенко «большим, квалифицированным и самым популярным писателем». А. С. Есенин ещё в 1922 году написал, что «в нём есть что – то от Чехова и от Гоголя» и «будущее этого писателя весьма огромно».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</w:p>
    <w:p w:rsidR="009A754F" w:rsidRPr="001E008A" w:rsidRDefault="009A754F" w:rsidP="009A754F">
      <w:pPr>
        <w:jc w:val="both"/>
        <w:rPr>
          <w:b/>
          <w:sz w:val="24"/>
          <w:szCs w:val="24"/>
        </w:rPr>
      </w:pPr>
      <w:r w:rsidRPr="001E008A">
        <w:rPr>
          <w:b/>
          <w:sz w:val="24"/>
          <w:szCs w:val="24"/>
        </w:rPr>
        <w:t>Актуализация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Давайте познакомимся с М. Зощенко поближе. Посмотрим, как складывалась его жизнь, прежде чем он сел за писательский стол.</w:t>
      </w:r>
    </w:p>
    <w:p w:rsidR="009A754F" w:rsidRPr="001E008A" w:rsidRDefault="009A754F" w:rsidP="009A754F">
      <w:pPr>
        <w:pStyle w:val="a3"/>
        <w:ind w:left="360"/>
      </w:pPr>
      <w:r w:rsidRPr="001E008A">
        <w:t xml:space="preserve">Михаил Михайлович родился в 1895 году в Петербурге, в семье небогатого художника Михаила Ивановича Зощенко и Елены Осиповны Суриной. В их семье было восемь детей. Ещё гимназистом Михаил мечтал о писательстве. За невзнос платы его исключили из университета. Он работал контролёром поездов, участвовал в событиях Февральской революции, Октябрьской революции. Добровольцем ушёл в Красную армию. После демобилизации работал агентом уголовного розыска в Петрограде, инструктором по кролиководству в совхозе </w:t>
      </w:r>
      <w:proofErr w:type="spellStart"/>
      <w:r w:rsidRPr="001E008A">
        <w:t>Маньково</w:t>
      </w:r>
      <w:proofErr w:type="spellEnd"/>
      <w:r w:rsidRPr="001E008A">
        <w:t xml:space="preserve"> Смоленской губернии, милиционером в </w:t>
      </w:r>
      <w:proofErr w:type="spellStart"/>
      <w:r w:rsidRPr="001E008A">
        <w:t>Лигове</w:t>
      </w:r>
      <w:proofErr w:type="spellEnd"/>
      <w:r w:rsidRPr="001E008A">
        <w:t xml:space="preserve">, снова в столице – сапожником, конторщиком и помощником бухгалтера в петроградском потру «Новая Голландия» Вот перечень того, кем был и что делал Зощенко, куда бросала его жизнь, прежде чем он сел за писательский стол. Начал печататься в 1922 году. В 1920–1930-е годы книги Зощенко издаются и переиздаются огромными тиражами, писатель ездит с выступлениями по стране, успех его невероятен. В 1944–1946 годах много работал для театров. В последующие годы он занимается переводческой деятельностью. Последние годы жизни писатель провёл на даче в Сестрорецке. Весной 1958 года ему становится – хуже затрудняется речь, он перестает узнавать окружающих. </w:t>
      </w:r>
    </w:p>
    <w:p w:rsidR="009A754F" w:rsidRPr="001E008A" w:rsidRDefault="009A754F" w:rsidP="009A754F">
      <w:pPr>
        <w:pStyle w:val="a3"/>
        <w:ind w:left="360"/>
      </w:pPr>
      <w:r w:rsidRPr="001E008A">
        <w:t xml:space="preserve">22 июля 1958 Зощенко умер от острой сердечной недостаточности. Зощенко был похоронен в Сестрорецке. По свидетельству очевидца в жизни мрачный Зощенко улыбался в гробу. </w:t>
      </w:r>
    </w:p>
    <w:p w:rsidR="009A754F" w:rsidRPr="001E008A" w:rsidRDefault="009A754F" w:rsidP="009A754F">
      <w:pPr>
        <w:ind w:firstLine="360"/>
        <w:jc w:val="both"/>
        <w:rPr>
          <w:b/>
          <w:sz w:val="24"/>
          <w:szCs w:val="24"/>
        </w:rPr>
      </w:pPr>
      <w:r w:rsidRPr="001E008A">
        <w:rPr>
          <w:b/>
          <w:sz w:val="24"/>
          <w:szCs w:val="24"/>
        </w:rPr>
        <w:lastRenderedPageBreak/>
        <w:t>Объяснение нового материала</w:t>
      </w:r>
    </w:p>
    <w:p w:rsidR="00533615" w:rsidRPr="001E008A" w:rsidRDefault="00533615" w:rsidP="00533615">
      <w:pPr>
        <w:numPr>
          <w:ilvl w:val="0"/>
          <w:numId w:val="4"/>
        </w:numPr>
        <w:jc w:val="both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 xml:space="preserve">Ребята, сегодня мы с вами должны посмеяться от души. </w:t>
      </w:r>
    </w:p>
    <w:p w:rsidR="00533615" w:rsidRPr="001E008A" w:rsidRDefault="00533615" w:rsidP="00533615">
      <w:pPr>
        <w:jc w:val="both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>Что такое юмор?</w:t>
      </w:r>
    </w:p>
    <w:p w:rsidR="00533615" w:rsidRPr="001E008A" w:rsidRDefault="00533615" w:rsidP="00533615">
      <w:pPr>
        <w:numPr>
          <w:ilvl w:val="0"/>
          <w:numId w:val="4"/>
        </w:numPr>
        <w:jc w:val="both"/>
        <w:rPr>
          <w:i/>
          <w:sz w:val="24"/>
          <w:szCs w:val="24"/>
        </w:rPr>
      </w:pPr>
      <w:r w:rsidRPr="001E008A">
        <w:rPr>
          <w:b/>
          <w:i/>
          <w:iCs/>
          <w:sz w:val="24"/>
          <w:szCs w:val="24"/>
        </w:rPr>
        <w:t>Юмор</w:t>
      </w:r>
      <w:r w:rsidRPr="001E008A">
        <w:rPr>
          <w:sz w:val="24"/>
          <w:szCs w:val="24"/>
        </w:rPr>
        <w:t xml:space="preserve"> — </w:t>
      </w:r>
      <w:r w:rsidRPr="001E008A">
        <w:rPr>
          <w:i/>
          <w:iCs/>
          <w:sz w:val="24"/>
          <w:szCs w:val="24"/>
        </w:rPr>
        <w:t>это</w:t>
      </w:r>
      <w:r w:rsidRPr="001E008A">
        <w:rPr>
          <w:sz w:val="24"/>
          <w:szCs w:val="24"/>
        </w:rPr>
        <w:t xml:space="preserve"> способность человека увидеть смешную сторону в каком-либо явлении или событии и представить её в шутливом виде.</w:t>
      </w:r>
    </w:p>
    <w:p w:rsidR="009A754F" w:rsidRPr="001E008A" w:rsidRDefault="009A754F" w:rsidP="00533615">
      <w:pPr>
        <w:jc w:val="both"/>
        <w:rPr>
          <w:sz w:val="24"/>
          <w:szCs w:val="24"/>
        </w:rPr>
      </w:pPr>
      <w:r w:rsidRPr="001E008A">
        <w:rPr>
          <w:sz w:val="24"/>
          <w:szCs w:val="24"/>
        </w:rPr>
        <w:t>Ребята, вглядитесь в портрет писателя.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  <w:r w:rsidRPr="001E008A">
        <w:rPr>
          <w:b/>
          <w:sz w:val="24"/>
          <w:szCs w:val="24"/>
        </w:rPr>
        <w:t xml:space="preserve">? </w:t>
      </w:r>
      <w:r w:rsidRPr="001E008A">
        <w:rPr>
          <w:sz w:val="24"/>
          <w:szCs w:val="24"/>
        </w:rPr>
        <w:t>Какой человек смотрит на нас с портрета?</w:t>
      </w:r>
    </w:p>
    <w:p w:rsidR="009A754F" w:rsidRPr="001E008A" w:rsidRDefault="009A754F" w:rsidP="009A754F">
      <w:pPr>
        <w:ind w:firstLine="360"/>
        <w:jc w:val="right"/>
        <w:rPr>
          <w:sz w:val="24"/>
          <w:szCs w:val="24"/>
        </w:rPr>
      </w:pPr>
      <w:r w:rsidRPr="001E008A">
        <w:rPr>
          <w:sz w:val="24"/>
          <w:szCs w:val="24"/>
        </w:rPr>
        <w:t>(задумчивый, серьёзный).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  <w:r w:rsidRPr="001E008A">
        <w:rPr>
          <w:b/>
          <w:i/>
          <w:sz w:val="24"/>
          <w:szCs w:val="24"/>
        </w:rPr>
        <w:t>Учитель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 xml:space="preserve">Смотрите, ребята, какой получается парадокс: </w:t>
      </w:r>
      <w:proofErr w:type="gramStart"/>
      <w:r w:rsidRPr="001E008A">
        <w:rPr>
          <w:sz w:val="24"/>
          <w:szCs w:val="24"/>
        </w:rPr>
        <w:t>с одной стороны</w:t>
      </w:r>
      <w:proofErr w:type="gramEnd"/>
      <w:r w:rsidRPr="001E008A">
        <w:rPr>
          <w:sz w:val="24"/>
          <w:szCs w:val="24"/>
        </w:rPr>
        <w:t xml:space="preserve"> это писатель-юморист, рассказы которого читать порою безудержно смешно.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С другой стороны - мы видим человека, который смотрит на людей внимательно и сострадающе. Зощенко вовсе не смеётся вместе с нами. Лицо его задумчиво.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О чём он думает? Мы можем это понять, прочитав его произведения.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</w:p>
    <w:p w:rsidR="009A754F" w:rsidRPr="001E008A" w:rsidRDefault="009A754F" w:rsidP="009A754F">
      <w:pPr>
        <w:pStyle w:val="a4"/>
        <w:rPr>
          <w:b/>
        </w:rPr>
      </w:pPr>
      <w:r w:rsidRPr="001E008A">
        <w:t>А сейчас сядьте поудобнее. Вам предстоит послушать рассказ М. Зощенко «Галоша».</w:t>
      </w:r>
      <w:r w:rsidRPr="001E008A">
        <w:rPr>
          <w:b/>
        </w:rPr>
        <w:t xml:space="preserve"> Аудиозапись книги «Галоша» (читает </w:t>
      </w:r>
      <w:proofErr w:type="spellStart"/>
      <w:r w:rsidRPr="001E008A">
        <w:rPr>
          <w:b/>
        </w:rPr>
        <w:t>И.Ильинский</w:t>
      </w:r>
      <w:proofErr w:type="spellEnd"/>
      <w:r w:rsidRPr="001E008A">
        <w:rPr>
          <w:b/>
        </w:rPr>
        <w:t>).</w:t>
      </w:r>
    </w:p>
    <w:p w:rsidR="009A754F" w:rsidRPr="001E008A" w:rsidRDefault="001E008A" w:rsidP="009A754F">
      <w:pPr>
        <w:pStyle w:val="a4"/>
      </w:pPr>
      <w:hyperlink r:id="rId5" w:history="1">
        <w:r w:rsidR="009A754F" w:rsidRPr="001E008A">
          <w:rPr>
            <w:rStyle w:val="a5"/>
          </w:rPr>
          <w:t>https://www.youtube.com/watch?v=p_5XUDL_As8</w:t>
        </w:r>
      </w:hyperlink>
    </w:p>
    <w:p w:rsidR="009A754F" w:rsidRPr="001E008A" w:rsidRDefault="009A754F" w:rsidP="009A754F">
      <w:pPr>
        <w:pStyle w:val="a4"/>
      </w:pPr>
      <w:r w:rsidRPr="001E008A">
        <w:t>(продолжительность 6 мин.12 сек.)</w:t>
      </w: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</w:p>
    <w:p w:rsidR="00533615" w:rsidRPr="001E008A" w:rsidRDefault="009A754F" w:rsidP="00533615">
      <w:pPr>
        <w:jc w:val="both"/>
        <w:rPr>
          <w:sz w:val="24"/>
          <w:szCs w:val="24"/>
        </w:rPr>
      </w:pPr>
      <w:r w:rsidRPr="001E008A">
        <w:rPr>
          <w:sz w:val="24"/>
          <w:szCs w:val="24"/>
        </w:rPr>
        <w:t>Слушать вы должны очень внимательно, чтобы после чтения вы смогли ответить на вопросы.</w:t>
      </w:r>
      <w:r w:rsidR="00533615" w:rsidRPr="001E008A">
        <w:rPr>
          <w:sz w:val="24"/>
          <w:szCs w:val="24"/>
        </w:rPr>
        <w:t xml:space="preserve"> Конечно, со смешным вы уже сталкивались в своей жизни, но в 5 классе вам впервые придется взглянуть </w:t>
      </w:r>
      <w:proofErr w:type="gramStart"/>
      <w:r w:rsidR="00533615" w:rsidRPr="001E008A">
        <w:rPr>
          <w:sz w:val="24"/>
          <w:szCs w:val="24"/>
        </w:rPr>
        <w:t>на смешное глазами</w:t>
      </w:r>
      <w:proofErr w:type="gramEnd"/>
      <w:r w:rsidR="00533615" w:rsidRPr="001E008A">
        <w:rPr>
          <w:sz w:val="24"/>
          <w:szCs w:val="24"/>
        </w:rPr>
        <w:t xml:space="preserve"> литературоведов. Ведь чтобы вызвать наш смех, писатель использует особые приемы, которые называются художественными средствами.</w:t>
      </w:r>
    </w:p>
    <w:p w:rsidR="00533615" w:rsidRPr="001E008A" w:rsidRDefault="00533615" w:rsidP="00533615">
      <w:pPr>
        <w:jc w:val="both"/>
        <w:rPr>
          <w:b/>
          <w:sz w:val="24"/>
          <w:szCs w:val="24"/>
        </w:rPr>
      </w:pPr>
    </w:p>
    <w:p w:rsidR="009A754F" w:rsidRPr="001E008A" w:rsidRDefault="009A754F" w:rsidP="009A754F">
      <w:pPr>
        <w:ind w:firstLine="360"/>
        <w:jc w:val="both"/>
        <w:rPr>
          <w:sz w:val="24"/>
          <w:szCs w:val="24"/>
        </w:rPr>
      </w:pPr>
    </w:p>
    <w:p w:rsidR="004360A8" w:rsidRPr="001E008A" w:rsidRDefault="004360A8" w:rsidP="004360A8">
      <w:pPr>
        <w:jc w:val="both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>Давайте вспомним героя рас</w:t>
      </w:r>
      <w:r w:rsidR="001E008A" w:rsidRPr="001E008A">
        <w:rPr>
          <w:i/>
          <w:sz w:val="24"/>
          <w:szCs w:val="24"/>
        </w:rPr>
        <w:t>сказа</w:t>
      </w:r>
      <w:r w:rsidRPr="001E008A">
        <w:rPr>
          <w:i/>
          <w:sz w:val="24"/>
          <w:szCs w:val="24"/>
        </w:rPr>
        <w:t xml:space="preserve">. </w:t>
      </w:r>
    </w:p>
    <w:p w:rsidR="004360A8" w:rsidRPr="001E008A" w:rsidRDefault="004360A8" w:rsidP="004360A8">
      <w:pPr>
        <w:jc w:val="both"/>
        <w:rPr>
          <w:sz w:val="24"/>
          <w:szCs w:val="24"/>
        </w:rPr>
      </w:pPr>
      <w:r w:rsidRPr="001E008A">
        <w:rPr>
          <w:sz w:val="24"/>
          <w:szCs w:val="24"/>
        </w:rPr>
        <w:t xml:space="preserve">-    </w:t>
      </w:r>
      <w:proofErr w:type="gramStart"/>
      <w:r w:rsidRPr="001E008A">
        <w:rPr>
          <w:sz w:val="24"/>
          <w:szCs w:val="24"/>
        </w:rPr>
        <w:t>В</w:t>
      </w:r>
      <w:proofErr w:type="gramEnd"/>
      <w:r w:rsidRPr="001E008A">
        <w:rPr>
          <w:sz w:val="24"/>
          <w:szCs w:val="24"/>
        </w:rPr>
        <w:t xml:space="preserve"> основе рассказа анекдотическая ситуация: потерявший в трамвае галошу человек чудом находит её, но не может получить. Герой очень рад тому факту, что существует камера для потерянных в трамвае вещей. Ему удаётся получить найденную галошу только через неделю, пообщавшись с разными представителями власти, начиная от работников камеры потерянных вещей и заканчивая домоуправлением.</w:t>
      </w:r>
    </w:p>
    <w:p w:rsidR="004360A8" w:rsidRPr="001E008A" w:rsidRDefault="004360A8" w:rsidP="004360A8">
      <w:pPr>
        <w:jc w:val="both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 xml:space="preserve">- Что на ваш взгляд было смешным в произведении? </w:t>
      </w:r>
    </w:p>
    <w:p w:rsidR="004360A8" w:rsidRPr="001E008A" w:rsidRDefault="004360A8" w:rsidP="004360A8">
      <w:pPr>
        <w:spacing w:before="100" w:beforeAutospacing="1" w:after="100" w:afterAutospacing="1"/>
        <w:rPr>
          <w:sz w:val="24"/>
          <w:szCs w:val="24"/>
        </w:rPr>
      </w:pPr>
      <w:r w:rsidRPr="001E008A">
        <w:rPr>
          <w:i/>
          <w:sz w:val="24"/>
          <w:szCs w:val="24"/>
        </w:rPr>
        <w:t xml:space="preserve">-  </w:t>
      </w:r>
      <w:r w:rsidRPr="001E008A">
        <w:rPr>
          <w:sz w:val="24"/>
          <w:szCs w:val="24"/>
        </w:rPr>
        <w:t>Маленький советский человек благодарен служащим бюро находок, которые просто выполняли свои обязанности, «ужасно радуется» этому и даже умиляется. Работников бюро находок он называет идейными людьми только потому, что они нашли его галошу. Более того, герой сравнивает свою страну, где работает «аппарат», с отсталыми странами, где его калошу уже бы давно выбросили.</w:t>
      </w:r>
    </w:p>
    <w:p w:rsidR="004360A8" w:rsidRPr="001E008A" w:rsidRDefault="004360A8" w:rsidP="004360A8">
      <w:pPr>
        <w:jc w:val="both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>- А в чем сила смеха? Что такое сатира?</w:t>
      </w:r>
    </w:p>
    <w:p w:rsidR="004360A8" w:rsidRPr="001E008A" w:rsidRDefault="004360A8" w:rsidP="004360A8">
      <w:pPr>
        <w:jc w:val="both"/>
        <w:rPr>
          <w:i/>
          <w:sz w:val="24"/>
          <w:szCs w:val="24"/>
        </w:rPr>
      </w:pPr>
      <w:r w:rsidRPr="001E008A">
        <w:rPr>
          <w:sz w:val="24"/>
          <w:szCs w:val="24"/>
        </w:rPr>
        <w:t xml:space="preserve"> - </w:t>
      </w:r>
      <w:r w:rsidRPr="001E008A">
        <w:rPr>
          <w:b/>
          <w:i/>
          <w:iCs/>
          <w:sz w:val="24"/>
          <w:szCs w:val="24"/>
        </w:rPr>
        <w:t xml:space="preserve">Сатира </w:t>
      </w:r>
      <w:r w:rsidRPr="001E008A">
        <w:rPr>
          <w:sz w:val="24"/>
          <w:szCs w:val="24"/>
        </w:rPr>
        <w:t>- острое проявление комического в литературе и искусстве, обличающее недостатки людей. Человек боится быть осмеянным. И он старается не совершать того, что может вызвать насмешку окружающих; смех удерживает людей от плохого, а значит, делает лучше.</w:t>
      </w:r>
    </w:p>
    <w:p w:rsidR="004360A8" w:rsidRPr="001E008A" w:rsidRDefault="004360A8" w:rsidP="004360A8">
      <w:pPr>
        <w:jc w:val="both"/>
        <w:rPr>
          <w:i/>
          <w:sz w:val="24"/>
          <w:szCs w:val="24"/>
        </w:rPr>
      </w:pPr>
    </w:p>
    <w:p w:rsidR="004360A8" w:rsidRPr="001E008A" w:rsidRDefault="004360A8" w:rsidP="004360A8">
      <w:pPr>
        <w:jc w:val="both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>-  Какие чувства у нас вызывает этот герой? Кто такие бюрократы?</w:t>
      </w:r>
    </w:p>
    <w:p w:rsidR="004360A8" w:rsidRPr="001E008A" w:rsidRDefault="004360A8" w:rsidP="004360A8">
      <w:pPr>
        <w:jc w:val="both"/>
        <w:rPr>
          <w:sz w:val="24"/>
          <w:szCs w:val="24"/>
        </w:rPr>
      </w:pPr>
      <w:r w:rsidRPr="001E008A">
        <w:rPr>
          <w:sz w:val="24"/>
          <w:szCs w:val="24"/>
        </w:rPr>
        <w:t>- Герой вызывает у читателя симпатию. Он – наивный и открытый для общения человек. Бюрократов он называет друзьями, братцами и видит в них, прежде всего, людей, а не служащих и товарищей.</w:t>
      </w:r>
    </w:p>
    <w:p w:rsidR="004360A8" w:rsidRPr="001E008A" w:rsidRDefault="004360A8" w:rsidP="004360A8">
      <w:pPr>
        <w:jc w:val="both"/>
        <w:rPr>
          <w:i/>
          <w:sz w:val="24"/>
          <w:szCs w:val="24"/>
        </w:rPr>
      </w:pPr>
      <w:r w:rsidRPr="001E008A">
        <w:rPr>
          <w:sz w:val="24"/>
          <w:szCs w:val="24"/>
        </w:rPr>
        <w:t xml:space="preserve">-  </w:t>
      </w:r>
      <w:r w:rsidRPr="001E008A">
        <w:rPr>
          <w:i/>
          <w:sz w:val="24"/>
          <w:szCs w:val="24"/>
        </w:rPr>
        <w:t xml:space="preserve">Что такое бюрократия? Давайте посмотрим </w:t>
      </w:r>
      <w:r w:rsidRPr="001E008A">
        <w:rPr>
          <w:b/>
          <w:i/>
          <w:sz w:val="24"/>
          <w:szCs w:val="24"/>
        </w:rPr>
        <w:t xml:space="preserve">в словаре </w:t>
      </w:r>
      <w:r w:rsidRPr="001E008A">
        <w:rPr>
          <w:i/>
          <w:sz w:val="24"/>
          <w:szCs w:val="24"/>
        </w:rPr>
        <w:t>и запишем.</w:t>
      </w:r>
    </w:p>
    <w:p w:rsidR="004360A8" w:rsidRPr="001E008A" w:rsidRDefault="001E008A" w:rsidP="004360A8">
      <w:pPr>
        <w:jc w:val="both"/>
        <w:rPr>
          <w:i/>
          <w:sz w:val="24"/>
          <w:szCs w:val="24"/>
        </w:rPr>
      </w:pPr>
      <w:hyperlink r:id="rId6" w:tooltip="Бюрократизм" w:history="1">
        <w:r w:rsidR="004360A8" w:rsidRPr="001E008A">
          <w:rPr>
            <w:i/>
            <w:sz w:val="24"/>
            <w:szCs w:val="24"/>
          </w:rPr>
          <w:t>Бюрократия</w:t>
        </w:r>
      </w:hyperlink>
      <w:r w:rsidR="004360A8" w:rsidRPr="001E008A">
        <w:rPr>
          <w:i/>
          <w:sz w:val="24"/>
          <w:szCs w:val="24"/>
        </w:rPr>
        <w:t> - чрезмерное усложнение канцелярских процедур, затягивание канцелярских решений.</w:t>
      </w:r>
    </w:p>
    <w:p w:rsidR="004360A8" w:rsidRPr="001E008A" w:rsidRDefault="004360A8" w:rsidP="004360A8">
      <w:pPr>
        <w:jc w:val="both"/>
        <w:rPr>
          <w:i/>
          <w:sz w:val="24"/>
          <w:szCs w:val="24"/>
        </w:rPr>
      </w:pPr>
    </w:p>
    <w:p w:rsidR="004360A8" w:rsidRPr="001E008A" w:rsidRDefault="004360A8" w:rsidP="004360A8">
      <w:pPr>
        <w:jc w:val="both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>- Что происходит с героем потом?</w:t>
      </w:r>
    </w:p>
    <w:p w:rsidR="004360A8" w:rsidRPr="001E008A" w:rsidRDefault="004360A8" w:rsidP="004360A8">
      <w:pPr>
        <w:spacing w:before="100" w:beforeAutospacing="1" w:after="100" w:afterAutospacing="1"/>
        <w:rPr>
          <w:sz w:val="24"/>
          <w:szCs w:val="24"/>
        </w:rPr>
      </w:pPr>
      <w:r w:rsidRPr="001E008A">
        <w:rPr>
          <w:sz w:val="24"/>
          <w:szCs w:val="24"/>
        </w:rPr>
        <w:t>- Герой теряет вторую галошу, которую всё время носил под мышкой. К сожалению, он теряет её не в трамвае, поэтому она утрачена навсегда. Найденная галоша становится ежедневным напоминанием о работе «аппарата» и вызывает у героя чувство лёгкости и безобидности.</w:t>
      </w:r>
    </w:p>
    <w:p w:rsidR="004360A8" w:rsidRPr="001E008A" w:rsidRDefault="004360A8" w:rsidP="004360A8">
      <w:pPr>
        <w:spacing w:before="100" w:beforeAutospacing="1" w:after="100" w:afterAutospacing="1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 xml:space="preserve">- Основной троп, создающий комический эффект – </w:t>
      </w:r>
      <w:r w:rsidRPr="001E008A">
        <w:rPr>
          <w:b/>
          <w:i/>
          <w:sz w:val="24"/>
          <w:szCs w:val="24"/>
        </w:rPr>
        <w:t>ирония</w:t>
      </w:r>
      <w:r w:rsidRPr="001E008A">
        <w:rPr>
          <w:i/>
          <w:sz w:val="24"/>
          <w:szCs w:val="24"/>
        </w:rPr>
        <w:t xml:space="preserve">. Мы </w:t>
      </w:r>
      <w:proofErr w:type="gramStart"/>
      <w:r w:rsidRPr="001E008A">
        <w:rPr>
          <w:i/>
          <w:sz w:val="24"/>
          <w:szCs w:val="24"/>
        </w:rPr>
        <w:t>говорили  с</w:t>
      </w:r>
      <w:proofErr w:type="gramEnd"/>
      <w:r w:rsidRPr="001E008A">
        <w:rPr>
          <w:i/>
          <w:sz w:val="24"/>
          <w:szCs w:val="24"/>
        </w:rPr>
        <w:t xml:space="preserve"> вами об этом. Давайте вспомним, что такое ирония? </w:t>
      </w:r>
    </w:p>
    <w:p w:rsidR="004360A8" w:rsidRPr="001E008A" w:rsidRDefault="004360A8" w:rsidP="004360A8">
      <w:pPr>
        <w:spacing w:before="100" w:beforeAutospacing="1" w:after="100" w:afterAutospacing="1"/>
        <w:rPr>
          <w:sz w:val="24"/>
          <w:szCs w:val="24"/>
        </w:rPr>
      </w:pPr>
      <w:r w:rsidRPr="001E008A">
        <w:rPr>
          <w:sz w:val="24"/>
          <w:szCs w:val="24"/>
        </w:rPr>
        <w:t xml:space="preserve">- Ирония – это скрытая насмешка. </w:t>
      </w:r>
    </w:p>
    <w:p w:rsidR="004360A8" w:rsidRPr="001E008A" w:rsidRDefault="004360A8" w:rsidP="004360A8">
      <w:pPr>
        <w:spacing w:before="100" w:beforeAutospacing="1" w:after="100" w:afterAutospacing="1"/>
        <w:rPr>
          <w:sz w:val="24"/>
          <w:szCs w:val="24"/>
        </w:rPr>
      </w:pPr>
      <w:r w:rsidRPr="001E008A">
        <w:rPr>
          <w:sz w:val="24"/>
          <w:szCs w:val="24"/>
        </w:rPr>
        <w:t xml:space="preserve">- </w:t>
      </w:r>
      <w:r w:rsidRPr="001E008A">
        <w:rPr>
          <w:i/>
          <w:sz w:val="24"/>
          <w:szCs w:val="24"/>
        </w:rPr>
        <w:t>С помощью текста подтвердите, что здесь применяется этот литературный приём.</w:t>
      </w:r>
    </w:p>
    <w:p w:rsidR="004360A8" w:rsidRPr="001E008A" w:rsidRDefault="004360A8" w:rsidP="004360A8">
      <w:pPr>
        <w:spacing w:before="100" w:beforeAutospacing="1" w:after="100" w:afterAutospacing="1"/>
        <w:rPr>
          <w:sz w:val="24"/>
          <w:szCs w:val="24"/>
        </w:rPr>
      </w:pPr>
      <w:r w:rsidRPr="001E008A">
        <w:rPr>
          <w:sz w:val="24"/>
          <w:szCs w:val="24"/>
        </w:rPr>
        <w:t>- Например, герой говорит, что галоша почти что новенькая, он носит её третий год. Описание «особых примет» галоши -единственное описание в коротеньком тексте: двенадцатого размера, задник обтрёпан, байка сносилась. У обуви имелись ещё и «специальные признаки»: носок начисто оторван, еле держится; каблука почти что нет – сносился.</w:t>
      </w:r>
    </w:p>
    <w:p w:rsidR="004360A8" w:rsidRPr="001E008A" w:rsidRDefault="004360A8" w:rsidP="004360A8">
      <w:pPr>
        <w:spacing w:before="100" w:beforeAutospacing="1" w:after="100" w:afterAutospacing="1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>- Какая здесь решается проблема?</w:t>
      </w:r>
    </w:p>
    <w:p w:rsidR="004360A8" w:rsidRPr="001E008A" w:rsidRDefault="004360A8" w:rsidP="004360A8">
      <w:pPr>
        <w:spacing w:before="100" w:beforeAutospacing="1" w:after="100" w:afterAutospacing="1"/>
        <w:rPr>
          <w:sz w:val="24"/>
          <w:szCs w:val="24"/>
        </w:rPr>
      </w:pPr>
      <w:r w:rsidRPr="001E008A">
        <w:rPr>
          <w:sz w:val="24"/>
          <w:szCs w:val="24"/>
        </w:rPr>
        <w:t>- Важная проблема рассказа – проблема ценностей. Для героя дорого всё, что связано с историей потерянной и найденной галоши. Насколько же несчастным должен быть человек, который ставит на комод изорванную галошу как дорогое напоминание о непогрешимости «аппарата».</w:t>
      </w:r>
    </w:p>
    <w:p w:rsidR="004360A8" w:rsidRPr="001E008A" w:rsidRDefault="004360A8" w:rsidP="004360A8">
      <w:pPr>
        <w:spacing w:before="100" w:beforeAutospacing="1" w:after="100" w:afterAutospacing="1"/>
        <w:rPr>
          <w:sz w:val="24"/>
          <w:szCs w:val="24"/>
        </w:rPr>
      </w:pPr>
      <w:r w:rsidRPr="001E008A">
        <w:rPr>
          <w:sz w:val="24"/>
          <w:szCs w:val="24"/>
        </w:rPr>
        <w:t>- Герой буквально молится на справедливый аппарат, для чего Зощенко вводит в его речь церковные слова, невообразимо соединяющиеся с пролетарской лексикой. Например, герой обращается к работникам склада «святые товарищи».</w:t>
      </w:r>
    </w:p>
    <w:p w:rsidR="004360A8" w:rsidRPr="001E008A" w:rsidRDefault="004360A8" w:rsidP="004360A8">
      <w:pPr>
        <w:spacing w:before="100" w:beforeAutospacing="1" w:after="100" w:afterAutospacing="1"/>
        <w:rPr>
          <w:i/>
          <w:sz w:val="24"/>
          <w:szCs w:val="24"/>
        </w:rPr>
      </w:pPr>
      <w:r w:rsidRPr="001E008A">
        <w:rPr>
          <w:bCs/>
          <w:i/>
          <w:sz w:val="24"/>
          <w:szCs w:val="24"/>
        </w:rPr>
        <w:t>- Чему учит</w:t>
      </w:r>
      <w:r w:rsidRPr="001E008A">
        <w:rPr>
          <w:i/>
          <w:sz w:val="24"/>
          <w:szCs w:val="24"/>
        </w:rPr>
        <w:t xml:space="preserve"> рассказ «Галоша»?</w:t>
      </w:r>
    </w:p>
    <w:p w:rsidR="004360A8" w:rsidRPr="001E008A" w:rsidRDefault="004360A8" w:rsidP="004360A8">
      <w:pPr>
        <w:spacing w:before="100" w:beforeAutospacing="1" w:after="100" w:afterAutospacing="1"/>
        <w:rPr>
          <w:sz w:val="24"/>
          <w:szCs w:val="24"/>
        </w:rPr>
      </w:pPr>
      <w:r w:rsidRPr="001E008A">
        <w:rPr>
          <w:sz w:val="24"/>
          <w:szCs w:val="24"/>
        </w:rPr>
        <w:t>- Относиться с юмором к потере, быть внимательным, иметь терпение.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b/>
          <w:sz w:val="24"/>
          <w:szCs w:val="24"/>
        </w:rPr>
        <w:t>?</w:t>
      </w:r>
      <w:r w:rsidRPr="001E008A">
        <w:rPr>
          <w:sz w:val="24"/>
          <w:szCs w:val="24"/>
        </w:rPr>
        <w:t xml:space="preserve"> Ребята, от какого лица ведётся повествование?</w:t>
      </w:r>
    </w:p>
    <w:p w:rsidR="004360A8" w:rsidRPr="001E008A" w:rsidRDefault="004360A8" w:rsidP="004360A8">
      <w:pPr>
        <w:ind w:firstLine="360"/>
        <w:jc w:val="right"/>
        <w:rPr>
          <w:sz w:val="24"/>
          <w:szCs w:val="24"/>
        </w:rPr>
      </w:pPr>
      <w:r w:rsidRPr="001E008A">
        <w:rPr>
          <w:sz w:val="24"/>
          <w:szCs w:val="24"/>
        </w:rPr>
        <w:t>(от первого)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b/>
          <w:sz w:val="24"/>
          <w:szCs w:val="24"/>
        </w:rPr>
        <w:t>?</w:t>
      </w:r>
      <w:r w:rsidRPr="001E008A">
        <w:rPr>
          <w:sz w:val="24"/>
          <w:szCs w:val="24"/>
        </w:rPr>
        <w:t xml:space="preserve"> Как называется произведение, повествование в котором ведётся от лица, непосредственно участвовавшего в событии?</w:t>
      </w:r>
    </w:p>
    <w:p w:rsidR="004360A8" w:rsidRPr="001E008A" w:rsidRDefault="004360A8" w:rsidP="004360A8">
      <w:pPr>
        <w:ind w:firstLine="360"/>
        <w:jc w:val="right"/>
        <w:rPr>
          <w:sz w:val="24"/>
          <w:szCs w:val="24"/>
        </w:rPr>
      </w:pPr>
      <w:r w:rsidRPr="001E008A">
        <w:rPr>
          <w:sz w:val="24"/>
          <w:szCs w:val="24"/>
        </w:rPr>
        <w:t>(сказ)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 xml:space="preserve">Но у Зощенко – это не просто сказ. Это </w:t>
      </w:r>
      <w:r w:rsidRPr="001E008A">
        <w:rPr>
          <w:sz w:val="24"/>
          <w:szCs w:val="24"/>
          <w:u w:val="single"/>
        </w:rPr>
        <w:t>комический</w:t>
      </w:r>
      <w:r w:rsidRPr="001E008A">
        <w:rPr>
          <w:sz w:val="24"/>
          <w:szCs w:val="24"/>
        </w:rPr>
        <w:t xml:space="preserve"> </w:t>
      </w:r>
      <w:r w:rsidRPr="001E008A">
        <w:rPr>
          <w:sz w:val="24"/>
          <w:szCs w:val="24"/>
          <w:u w:val="single"/>
        </w:rPr>
        <w:t>сказ</w:t>
      </w:r>
      <w:r w:rsidRPr="001E008A">
        <w:rPr>
          <w:sz w:val="24"/>
          <w:szCs w:val="24"/>
        </w:rPr>
        <w:t>. Его могли принять за анекдот, маленькую сценку.</w:t>
      </w:r>
    </w:p>
    <w:p w:rsidR="004360A8" w:rsidRPr="001E008A" w:rsidRDefault="004360A8" w:rsidP="00EF5BC9">
      <w:pPr>
        <w:jc w:val="both"/>
        <w:rPr>
          <w:sz w:val="24"/>
          <w:szCs w:val="24"/>
        </w:rPr>
      </w:pPr>
      <w:r w:rsidRPr="001E008A">
        <w:rPr>
          <w:sz w:val="24"/>
          <w:szCs w:val="24"/>
        </w:rPr>
        <w:t>В сказе рассказчик передаёт не только личные впечатления, но и выступает от лица всего народа.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Давайте обратимся к началу рассказа «Галоша». Его начало не может привлечь внимания.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b/>
          <w:sz w:val="24"/>
          <w:szCs w:val="24"/>
        </w:rPr>
        <w:t>?</w:t>
      </w:r>
      <w:r w:rsidRPr="001E008A">
        <w:rPr>
          <w:sz w:val="24"/>
          <w:szCs w:val="24"/>
        </w:rPr>
        <w:t xml:space="preserve"> Что же в нём особенного?</w:t>
      </w:r>
    </w:p>
    <w:p w:rsidR="004360A8" w:rsidRPr="001E008A" w:rsidRDefault="004360A8" w:rsidP="004360A8">
      <w:pPr>
        <w:ind w:firstLine="360"/>
        <w:jc w:val="right"/>
        <w:rPr>
          <w:sz w:val="24"/>
          <w:szCs w:val="24"/>
        </w:rPr>
      </w:pPr>
      <w:r w:rsidRPr="001E008A">
        <w:rPr>
          <w:sz w:val="24"/>
          <w:szCs w:val="24"/>
        </w:rPr>
        <w:lastRenderedPageBreak/>
        <w:t>(начинается с вводного слова «конечно»)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b/>
          <w:i/>
          <w:sz w:val="24"/>
          <w:szCs w:val="24"/>
        </w:rPr>
        <w:t>Учитель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 xml:space="preserve">Ещё ничего не сказано, а </w:t>
      </w:r>
      <w:r w:rsidRPr="001E008A">
        <w:rPr>
          <w:sz w:val="24"/>
          <w:szCs w:val="24"/>
          <w:u w:val="single"/>
        </w:rPr>
        <w:t>конечно</w:t>
      </w:r>
      <w:r w:rsidRPr="001E008A">
        <w:rPr>
          <w:sz w:val="24"/>
          <w:szCs w:val="24"/>
        </w:rPr>
        <w:t xml:space="preserve"> уже прозвучало. Слово «конечно» по своему значению должно подвести итог сказанному, но оно опережает ситуацию и сообщает ей некий комический эффект.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Вместе с тем необычное в начале рассказа вводное слово подчёркивает степень обычности сообщаемого – обычное дело потерять галошу в трамвае, это может случиться с любым человеком.</w:t>
      </w:r>
    </w:p>
    <w:p w:rsidR="004360A8" w:rsidRPr="001E008A" w:rsidRDefault="004360A8" w:rsidP="004360A8">
      <w:pPr>
        <w:jc w:val="both"/>
        <w:rPr>
          <w:sz w:val="24"/>
          <w:szCs w:val="24"/>
        </w:rPr>
      </w:pPr>
      <w:r w:rsidRPr="001E008A">
        <w:rPr>
          <w:sz w:val="24"/>
          <w:szCs w:val="24"/>
        </w:rPr>
        <w:t>Слово «конечно» не единственное слово в рассказе.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Найдите в тексте вводные слова.</w:t>
      </w:r>
    </w:p>
    <w:p w:rsidR="004360A8" w:rsidRPr="001E008A" w:rsidRDefault="004360A8" w:rsidP="004360A8">
      <w:pPr>
        <w:ind w:firstLine="360"/>
        <w:jc w:val="right"/>
        <w:rPr>
          <w:sz w:val="24"/>
          <w:szCs w:val="24"/>
        </w:rPr>
      </w:pPr>
      <w:proofErr w:type="gramStart"/>
      <w:r w:rsidRPr="001E008A">
        <w:rPr>
          <w:sz w:val="24"/>
          <w:szCs w:val="24"/>
        </w:rPr>
        <w:t>( главное</w:t>
      </w:r>
      <w:proofErr w:type="gramEnd"/>
      <w:r w:rsidRPr="001E008A">
        <w:rPr>
          <w:sz w:val="24"/>
          <w:szCs w:val="24"/>
        </w:rPr>
        <w:t>, может, гляжу, думаю, дескать)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  <w:u w:val="single"/>
        </w:rPr>
        <w:t>Большое количество вводных слов</w:t>
      </w:r>
      <w:r w:rsidRPr="001E008A">
        <w:rPr>
          <w:sz w:val="24"/>
          <w:szCs w:val="24"/>
        </w:rPr>
        <w:t xml:space="preserve"> и кратких вводных предложений – ещё одна особенность рассказов М. Зощенко.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 xml:space="preserve">Ребята, в сказе рассказчик – это человек с особым характером и складом речи. Автор проникается </w:t>
      </w:r>
      <w:r w:rsidRPr="001E008A">
        <w:rPr>
          <w:sz w:val="24"/>
          <w:szCs w:val="24"/>
          <w:u w:val="single"/>
        </w:rPr>
        <w:t>особенностями</w:t>
      </w:r>
      <w:r w:rsidRPr="001E008A">
        <w:rPr>
          <w:sz w:val="24"/>
          <w:szCs w:val="24"/>
        </w:rPr>
        <w:t xml:space="preserve"> </w:t>
      </w:r>
      <w:r w:rsidRPr="001E008A">
        <w:rPr>
          <w:sz w:val="24"/>
          <w:szCs w:val="24"/>
          <w:u w:val="single"/>
        </w:rPr>
        <w:t>речи</w:t>
      </w:r>
      <w:r w:rsidRPr="001E008A">
        <w:rPr>
          <w:sz w:val="24"/>
          <w:szCs w:val="24"/>
        </w:rPr>
        <w:t xml:space="preserve"> этого лица, чтобы у читателя не возникало сомнений в истинности вымышленного рассказчика.</w:t>
      </w:r>
    </w:p>
    <w:p w:rsidR="004360A8" w:rsidRPr="001E008A" w:rsidRDefault="004360A8" w:rsidP="004360A8">
      <w:pPr>
        <w:ind w:firstLine="360"/>
        <w:jc w:val="center"/>
        <w:rPr>
          <w:i/>
          <w:sz w:val="24"/>
          <w:szCs w:val="24"/>
        </w:rPr>
      </w:pP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b/>
          <w:sz w:val="24"/>
          <w:szCs w:val="24"/>
        </w:rPr>
        <w:t>?</w:t>
      </w:r>
      <w:r w:rsidRPr="001E008A">
        <w:rPr>
          <w:sz w:val="24"/>
          <w:szCs w:val="24"/>
        </w:rPr>
        <w:t xml:space="preserve"> Можно ли охарактеризовать героев по их речи?</w:t>
      </w:r>
    </w:p>
    <w:p w:rsidR="004360A8" w:rsidRPr="001E008A" w:rsidRDefault="004360A8" w:rsidP="004360A8">
      <w:pPr>
        <w:ind w:firstLine="360"/>
        <w:jc w:val="right"/>
        <w:rPr>
          <w:sz w:val="24"/>
          <w:szCs w:val="24"/>
        </w:rPr>
      </w:pPr>
      <w:r w:rsidRPr="001E008A">
        <w:rPr>
          <w:sz w:val="24"/>
          <w:szCs w:val="24"/>
        </w:rPr>
        <w:t>(да, малокультурные, речь неправильная).</w:t>
      </w:r>
    </w:p>
    <w:p w:rsidR="004360A8" w:rsidRPr="001E008A" w:rsidRDefault="004360A8" w:rsidP="004360A8">
      <w:pPr>
        <w:numPr>
          <w:ilvl w:val="0"/>
          <w:numId w:val="5"/>
        </w:numPr>
        <w:ind w:left="0"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Найдите в тексте рассказа просторечия, нелитературные формы слов.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b/>
          <w:sz w:val="24"/>
          <w:szCs w:val="24"/>
        </w:rPr>
        <w:t>?</w:t>
      </w:r>
      <w:r w:rsidRPr="001E008A">
        <w:rPr>
          <w:sz w:val="24"/>
          <w:szCs w:val="24"/>
        </w:rPr>
        <w:t xml:space="preserve"> Да, у героев Зощенко речь часто неправильная, порой встречается грубая лексика. Разве писатель не знал хороших слов?</w:t>
      </w:r>
    </w:p>
    <w:p w:rsidR="004360A8" w:rsidRPr="001E008A" w:rsidRDefault="004360A8" w:rsidP="004360A8">
      <w:pPr>
        <w:ind w:firstLine="360"/>
        <w:jc w:val="right"/>
        <w:rPr>
          <w:sz w:val="24"/>
          <w:szCs w:val="24"/>
        </w:rPr>
      </w:pPr>
      <w:r w:rsidRPr="001E008A">
        <w:rPr>
          <w:sz w:val="24"/>
          <w:szCs w:val="24"/>
        </w:rPr>
        <w:t>(знал)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b/>
          <w:i/>
          <w:sz w:val="24"/>
          <w:szCs w:val="24"/>
        </w:rPr>
        <w:t>Учитель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 xml:space="preserve">И снова вы правы. Это ещё один литературный приём – сниженная, неверная речь, - вызывающий наш смех над невежеством, бескультурьем. Зощенко разъяснил: «Обычно думают, что я искажаю «прекрасный русский </w:t>
      </w:r>
      <w:proofErr w:type="gramStart"/>
      <w:r w:rsidRPr="001E008A">
        <w:rPr>
          <w:sz w:val="24"/>
          <w:szCs w:val="24"/>
        </w:rPr>
        <w:t>язык »</w:t>
      </w:r>
      <w:proofErr w:type="gramEnd"/>
      <w:r w:rsidRPr="001E008A">
        <w:rPr>
          <w:sz w:val="24"/>
          <w:szCs w:val="24"/>
        </w:rPr>
        <w:t>, что я ради смеха беру слова не в том значении, какое им отпущено жизнью, что я нарочно пишу ломаным языком для того, чтобы посмешить почтеннейшую публику.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 xml:space="preserve">Это неверно. Я почти ничто не искажаю. Я пишу на том языке, на котором сейчас говорит и думает </w:t>
      </w:r>
      <w:proofErr w:type="gramStart"/>
      <w:r w:rsidRPr="001E008A">
        <w:rPr>
          <w:sz w:val="24"/>
          <w:szCs w:val="24"/>
        </w:rPr>
        <w:t>улица»…</w:t>
      </w:r>
      <w:proofErr w:type="gramEnd"/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 xml:space="preserve">Трудно пройти мимо такой особенности рассказа, как настойчивое повторение слова «говорить», - </w:t>
      </w:r>
      <w:r w:rsidRPr="001E008A">
        <w:rPr>
          <w:sz w:val="24"/>
          <w:szCs w:val="24"/>
          <w:u w:val="single"/>
        </w:rPr>
        <w:t>ремарки</w:t>
      </w:r>
      <w:r w:rsidRPr="001E008A">
        <w:rPr>
          <w:sz w:val="24"/>
          <w:szCs w:val="24"/>
        </w:rPr>
        <w:t>, которая сопровождает высказывания действующих лиц.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</w:p>
    <w:p w:rsidR="004360A8" w:rsidRPr="001E008A" w:rsidRDefault="004360A8" w:rsidP="004360A8">
      <w:pPr>
        <w:numPr>
          <w:ilvl w:val="0"/>
          <w:numId w:val="5"/>
        </w:numPr>
        <w:ind w:left="0"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Обратите внимание на своеобразие фразы. Какие предложения, простые или сложные, использует М. Зощенко?</w:t>
      </w:r>
    </w:p>
    <w:p w:rsidR="004360A8" w:rsidRPr="001E008A" w:rsidRDefault="004360A8" w:rsidP="004360A8">
      <w:pPr>
        <w:ind w:firstLine="360"/>
        <w:jc w:val="right"/>
        <w:rPr>
          <w:sz w:val="24"/>
          <w:szCs w:val="24"/>
        </w:rPr>
      </w:pPr>
      <w:r w:rsidRPr="001E008A">
        <w:rPr>
          <w:sz w:val="24"/>
          <w:szCs w:val="24"/>
        </w:rPr>
        <w:t>(простые)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proofErr w:type="gramStart"/>
      <w:r w:rsidRPr="001E008A">
        <w:rPr>
          <w:sz w:val="24"/>
          <w:szCs w:val="24"/>
        </w:rPr>
        <w:t>« Я</w:t>
      </w:r>
      <w:proofErr w:type="gramEnd"/>
      <w:r w:rsidRPr="001E008A">
        <w:rPr>
          <w:sz w:val="24"/>
          <w:szCs w:val="24"/>
        </w:rPr>
        <w:t xml:space="preserve"> пишу очень сжато. Фраза у меня короткая… Может быть поэтому у меня много читателей».</w:t>
      </w:r>
    </w:p>
    <w:p w:rsidR="004360A8" w:rsidRPr="001E008A" w:rsidRDefault="004360A8" w:rsidP="004360A8">
      <w:pPr>
        <w:ind w:firstLine="360"/>
        <w:jc w:val="right"/>
        <w:rPr>
          <w:sz w:val="24"/>
          <w:szCs w:val="24"/>
        </w:rPr>
      </w:pPr>
      <w:proofErr w:type="gramStart"/>
      <w:r w:rsidRPr="001E008A">
        <w:rPr>
          <w:sz w:val="24"/>
          <w:szCs w:val="24"/>
        </w:rPr>
        <w:t>( М.</w:t>
      </w:r>
      <w:proofErr w:type="gramEnd"/>
      <w:r w:rsidRPr="001E008A">
        <w:rPr>
          <w:sz w:val="24"/>
          <w:szCs w:val="24"/>
        </w:rPr>
        <w:t xml:space="preserve"> Зощенко)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b/>
          <w:sz w:val="24"/>
          <w:szCs w:val="24"/>
        </w:rPr>
        <w:t>?</w:t>
      </w:r>
      <w:r w:rsidRPr="001E008A">
        <w:rPr>
          <w:sz w:val="24"/>
          <w:szCs w:val="24"/>
        </w:rPr>
        <w:t xml:space="preserve"> Ребята, а почему рассказ называется </w:t>
      </w:r>
      <w:proofErr w:type="gramStart"/>
      <w:r w:rsidRPr="001E008A">
        <w:rPr>
          <w:sz w:val="24"/>
          <w:szCs w:val="24"/>
        </w:rPr>
        <w:t>« Галоша</w:t>
      </w:r>
      <w:proofErr w:type="gramEnd"/>
      <w:r w:rsidRPr="001E008A">
        <w:rPr>
          <w:sz w:val="24"/>
          <w:szCs w:val="24"/>
        </w:rPr>
        <w:t>»?</w:t>
      </w:r>
    </w:p>
    <w:p w:rsidR="004360A8" w:rsidRPr="001E008A" w:rsidRDefault="004360A8" w:rsidP="004360A8">
      <w:pPr>
        <w:ind w:firstLine="360"/>
        <w:jc w:val="right"/>
        <w:rPr>
          <w:sz w:val="24"/>
          <w:szCs w:val="24"/>
        </w:rPr>
      </w:pPr>
      <w:r w:rsidRPr="001E008A">
        <w:rPr>
          <w:sz w:val="24"/>
          <w:szCs w:val="24"/>
        </w:rPr>
        <w:t>(одно из действующих лиц, из-за неё весь «сыр бор»)</w:t>
      </w:r>
    </w:p>
    <w:p w:rsidR="004360A8" w:rsidRPr="001E008A" w:rsidRDefault="004360A8" w:rsidP="004360A8">
      <w:pPr>
        <w:ind w:firstLine="360"/>
        <w:jc w:val="right"/>
        <w:rPr>
          <w:sz w:val="24"/>
          <w:szCs w:val="24"/>
        </w:rPr>
      </w:pP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b/>
          <w:sz w:val="24"/>
          <w:szCs w:val="24"/>
        </w:rPr>
        <w:t>?</w:t>
      </w:r>
      <w:r w:rsidRPr="001E008A">
        <w:rPr>
          <w:sz w:val="24"/>
          <w:szCs w:val="24"/>
        </w:rPr>
        <w:t xml:space="preserve"> Если её ищут, то она, должно быть, новая, красивая?</w:t>
      </w:r>
    </w:p>
    <w:p w:rsidR="004360A8" w:rsidRPr="001E008A" w:rsidRDefault="004360A8" w:rsidP="004360A8">
      <w:pPr>
        <w:numPr>
          <w:ilvl w:val="0"/>
          <w:numId w:val="5"/>
        </w:numPr>
        <w:ind w:left="0"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Прочитайте её описание.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b/>
          <w:sz w:val="24"/>
          <w:szCs w:val="24"/>
        </w:rPr>
        <w:t>?</w:t>
      </w:r>
      <w:r w:rsidRPr="001E008A">
        <w:rPr>
          <w:sz w:val="24"/>
          <w:szCs w:val="24"/>
        </w:rPr>
        <w:t xml:space="preserve"> Что же мы видим?</w:t>
      </w: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lastRenderedPageBreak/>
        <w:t xml:space="preserve">Приём, характерный только для рассказов Зощенко, который писатель Сергей Антонов называет </w:t>
      </w:r>
      <w:r w:rsidRPr="001E008A">
        <w:rPr>
          <w:sz w:val="24"/>
          <w:szCs w:val="24"/>
          <w:u w:val="single"/>
        </w:rPr>
        <w:t>«</w:t>
      </w:r>
      <w:proofErr w:type="spellStart"/>
      <w:r w:rsidRPr="001E008A">
        <w:rPr>
          <w:sz w:val="24"/>
          <w:szCs w:val="24"/>
          <w:u w:val="single"/>
        </w:rPr>
        <w:t>наоборотностью</w:t>
      </w:r>
      <w:proofErr w:type="spellEnd"/>
      <w:r w:rsidRPr="001E008A">
        <w:rPr>
          <w:sz w:val="24"/>
          <w:szCs w:val="24"/>
          <w:u w:val="single"/>
        </w:rPr>
        <w:t>»</w:t>
      </w:r>
      <w:r w:rsidRPr="001E008A">
        <w:rPr>
          <w:sz w:val="24"/>
          <w:szCs w:val="24"/>
        </w:rPr>
        <w:t>.</w:t>
      </w:r>
    </w:p>
    <w:p w:rsidR="004360A8" w:rsidRPr="001E008A" w:rsidRDefault="004360A8" w:rsidP="004360A8">
      <w:pPr>
        <w:ind w:firstLine="360"/>
        <w:jc w:val="center"/>
        <w:rPr>
          <w:i/>
          <w:sz w:val="24"/>
          <w:szCs w:val="24"/>
        </w:rPr>
      </w:pPr>
    </w:p>
    <w:p w:rsidR="004360A8" w:rsidRPr="001E008A" w:rsidRDefault="004360A8" w:rsidP="004360A8">
      <w:pPr>
        <w:ind w:firstLine="360"/>
        <w:jc w:val="both"/>
        <w:rPr>
          <w:sz w:val="24"/>
          <w:szCs w:val="24"/>
        </w:rPr>
      </w:pPr>
      <w:r w:rsidRPr="001E008A">
        <w:rPr>
          <w:b/>
          <w:sz w:val="24"/>
          <w:szCs w:val="24"/>
        </w:rPr>
        <w:t>?</w:t>
      </w:r>
      <w:r w:rsidRPr="001E008A">
        <w:rPr>
          <w:sz w:val="24"/>
          <w:szCs w:val="24"/>
        </w:rPr>
        <w:t xml:space="preserve"> Как вы понимаете это слово?</w:t>
      </w:r>
    </w:p>
    <w:p w:rsidR="00EF5BC9" w:rsidRPr="001E008A" w:rsidRDefault="004360A8" w:rsidP="00EF5BC9">
      <w:pPr>
        <w:jc w:val="both"/>
        <w:rPr>
          <w:b/>
          <w:sz w:val="24"/>
          <w:szCs w:val="24"/>
        </w:rPr>
      </w:pPr>
      <w:r w:rsidRPr="001E008A">
        <w:rPr>
          <w:b/>
          <w:sz w:val="24"/>
          <w:szCs w:val="24"/>
        </w:rPr>
        <w:t>Закрепление понятий.</w:t>
      </w:r>
    </w:p>
    <w:p w:rsidR="004360A8" w:rsidRPr="001E008A" w:rsidRDefault="004360A8" w:rsidP="00EF5BC9">
      <w:pPr>
        <w:jc w:val="both"/>
        <w:rPr>
          <w:b/>
          <w:sz w:val="24"/>
          <w:szCs w:val="24"/>
        </w:rPr>
      </w:pPr>
      <w:r w:rsidRPr="001E008A">
        <w:rPr>
          <w:sz w:val="24"/>
          <w:szCs w:val="24"/>
        </w:rPr>
        <w:t xml:space="preserve">Комический эффект достигается благодаря употреблению однокоренных слов с близким, но не синонимичным значением: остальная галоша вместо оставшаяся. О том, что герой – обычный человек из народа, свидетельствует употребление им большого количества фразеологизмов: ахнуть не успел, гора с плеч, по гроб жизни, гиблое дело, только и </w:t>
      </w:r>
      <w:proofErr w:type="spellStart"/>
      <w:r w:rsidRPr="001E008A">
        <w:rPr>
          <w:sz w:val="24"/>
          <w:szCs w:val="24"/>
        </w:rPr>
        <w:t>делов</w:t>
      </w:r>
      <w:proofErr w:type="spellEnd"/>
      <w:r w:rsidRPr="001E008A">
        <w:rPr>
          <w:sz w:val="24"/>
          <w:szCs w:val="24"/>
        </w:rPr>
        <w:t xml:space="preserve">. А ещё и такие слова, </w:t>
      </w:r>
      <w:proofErr w:type="gramStart"/>
      <w:r w:rsidRPr="001E008A">
        <w:rPr>
          <w:sz w:val="24"/>
          <w:szCs w:val="24"/>
        </w:rPr>
        <w:t>как  волокита</w:t>
      </w:r>
      <w:proofErr w:type="gramEnd"/>
      <w:r w:rsidRPr="001E008A">
        <w:rPr>
          <w:sz w:val="24"/>
          <w:szCs w:val="24"/>
        </w:rPr>
        <w:t xml:space="preserve">,  архаровец, канцелярия, ихний, с трамвайного парка. Много вводных </w:t>
      </w:r>
      <w:proofErr w:type="gramStart"/>
      <w:r w:rsidRPr="001E008A">
        <w:rPr>
          <w:sz w:val="24"/>
          <w:szCs w:val="24"/>
        </w:rPr>
        <w:t>слов :</w:t>
      </w:r>
      <w:proofErr w:type="gramEnd"/>
      <w:r w:rsidRPr="001E008A">
        <w:rPr>
          <w:sz w:val="24"/>
          <w:szCs w:val="24"/>
        </w:rPr>
        <w:t xml:space="preserve"> дескать, может, гляжу.</w:t>
      </w: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  <w:r w:rsidRPr="001E008A">
        <w:rPr>
          <w:b/>
          <w:i/>
          <w:sz w:val="24"/>
          <w:szCs w:val="24"/>
        </w:rPr>
        <w:t>Учитель</w:t>
      </w: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Ребята, я хочу обратить ваше внимание на эпиграф к сегодняшнему уроку.</w:t>
      </w: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  <w:proofErr w:type="gramStart"/>
      <w:r w:rsidRPr="001E008A">
        <w:rPr>
          <w:sz w:val="24"/>
          <w:szCs w:val="24"/>
        </w:rPr>
        <w:t>« Почти</w:t>
      </w:r>
      <w:proofErr w:type="gramEnd"/>
      <w:r w:rsidRPr="001E008A">
        <w:rPr>
          <w:sz w:val="24"/>
          <w:szCs w:val="24"/>
        </w:rPr>
        <w:t xml:space="preserve"> 20 лет взрослые считали, что я писал для их забавы. А я для забавы никогда не писал».</w:t>
      </w:r>
    </w:p>
    <w:p w:rsidR="00940BF4" w:rsidRPr="001E008A" w:rsidRDefault="00940BF4" w:rsidP="00940BF4">
      <w:pPr>
        <w:ind w:firstLine="360"/>
        <w:jc w:val="right"/>
        <w:rPr>
          <w:sz w:val="24"/>
          <w:szCs w:val="24"/>
        </w:rPr>
      </w:pPr>
      <w:proofErr w:type="gramStart"/>
      <w:r w:rsidRPr="001E008A">
        <w:rPr>
          <w:sz w:val="24"/>
          <w:szCs w:val="24"/>
        </w:rPr>
        <w:t>( М.</w:t>
      </w:r>
      <w:proofErr w:type="gramEnd"/>
      <w:r w:rsidRPr="001E008A">
        <w:rPr>
          <w:sz w:val="24"/>
          <w:szCs w:val="24"/>
        </w:rPr>
        <w:t xml:space="preserve"> Зощенко)</w:t>
      </w:r>
    </w:p>
    <w:p w:rsidR="00940BF4" w:rsidRPr="001E008A" w:rsidRDefault="00940BF4" w:rsidP="00940BF4">
      <w:pPr>
        <w:ind w:firstLine="360"/>
        <w:jc w:val="right"/>
        <w:rPr>
          <w:sz w:val="24"/>
          <w:szCs w:val="24"/>
        </w:rPr>
      </w:pP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  <w:r w:rsidRPr="001E008A">
        <w:rPr>
          <w:b/>
          <w:sz w:val="24"/>
          <w:szCs w:val="24"/>
        </w:rPr>
        <w:t>?</w:t>
      </w:r>
      <w:r w:rsidRPr="001E008A">
        <w:rPr>
          <w:sz w:val="24"/>
          <w:szCs w:val="24"/>
        </w:rPr>
        <w:t xml:space="preserve"> Но если не для забавы, тогда для чего писал свои рассказы М. М. Зощенко?</w:t>
      </w: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Образ рассказчика позволяет автору создать иллюзию непричастности к содержанию сказа. На самом деле это не так. Сказитель проводит одни взгляды, автор склоняется к другим, прямо противоположным.</w:t>
      </w: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  <w:r w:rsidRPr="001E008A">
        <w:rPr>
          <w:b/>
          <w:sz w:val="24"/>
          <w:szCs w:val="24"/>
        </w:rPr>
        <w:t>?</w:t>
      </w:r>
      <w:r w:rsidRPr="001E008A">
        <w:rPr>
          <w:sz w:val="24"/>
          <w:szCs w:val="24"/>
        </w:rPr>
        <w:t xml:space="preserve"> Ребята, как вы думаете, как автор относится к происходящему?</w:t>
      </w:r>
    </w:p>
    <w:p w:rsidR="00940BF4" w:rsidRPr="001E008A" w:rsidRDefault="00940BF4" w:rsidP="00940BF4">
      <w:pPr>
        <w:numPr>
          <w:ilvl w:val="0"/>
          <w:numId w:val="5"/>
        </w:numPr>
        <w:ind w:left="0"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Подтвердите строчками из текста!</w:t>
      </w: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  <w:u w:val="single"/>
        </w:rPr>
        <w:t>Авторская ирония</w:t>
      </w:r>
      <w:r w:rsidRPr="001E008A">
        <w:rPr>
          <w:sz w:val="24"/>
          <w:szCs w:val="24"/>
        </w:rPr>
        <w:t xml:space="preserve"> – ещё один излюбленный приём М. Зощенко. Рассказ М. Зощенко направлен против волокиты и бюрократизма.</w:t>
      </w: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  <w:r w:rsidRPr="001E008A">
        <w:rPr>
          <w:b/>
          <w:sz w:val="24"/>
          <w:szCs w:val="24"/>
        </w:rPr>
        <w:t>?</w:t>
      </w:r>
      <w:r w:rsidRPr="001E008A">
        <w:rPr>
          <w:sz w:val="24"/>
          <w:szCs w:val="24"/>
        </w:rPr>
        <w:t xml:space="preserve"> Как писатель высмеивает волокиту и бюрократизм?</w:t>
      </w:r>
    </w:p>
    <w:p w:rsidR="00940BF4" w:rsidRPr="001E008A" w:rsidRDefault="00940BF4" w:rsidP="00940BF4">
      <w:pPr>
        <w:ind w:firstLine="360"/>
        <w:jc w:val="both"/>
        <w:rPr>
          <w:b/>
          <w:sz w:val="24"/>
          <w:szCs w:val="24"/>
        </w:rPr>
      </w:pP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  <w:r w:rsidRPr="001E008A">
        <w:rPr>
          <w:b/>
          <w:i/>
          <w:sz w:val="24"/>
          <w:szCs w:val="24"/>
        </w:rPr>
        <w:t>Учитель</w:t>
      </w: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Если писатель высмеивает, разоблачает отрицательные стороны жизни путём изображения их в нелепом, преувеличенном, карикатурном виде, то это уже не юмор. Так как смех добрым уже не назовёшь.</w:t>
      </w: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</w:p>
    <w:p w:rsidR="00533615" w:rsidRPr="001E008A" w:rsidRDefault="00940BF4" w:rsidP="00533615">
      <w:pPr>
        <w:ind w:firstLine="360"/>
        <w:jc w:val="right"/>
        <w:rPr>
          <w:sz w:val="24"/>
          <w:szCs w:val="24"/>
        </w:rPr>
      </w:pPr>
      <w:r w:rsidRPr="001E008A">
        <w:rPr>
          <w:b/>
          <w:sz w:val="24"/>
          <w:szCs w:val="24"/>
        </w:rPr>
        <w:t>?</w:t>
      </w:r>
      <w:r w:rsidRPr="001E008A">
        <w:rPr>
          <w:sz w:val="24"/>
          <w:szCs w:val="24"/>
        </w:rPr>
        <w:t xml:space="preserve"> Что же получается? Значит рассказ «Галоша» не юмористический. А какой же тогда?</w:t>
      </w:r>
      <w:r w:rsidR="00533615" w:rsidRPr="001E008A">
        <w:rPr>
          <w:sz w:val="24"/>
          <w:szCs w:val="24"/>
        </w:rPr>
        <w:t xml:space="preserve"> (</w:t>
      </w:r>
      <w:r w:rsidR="00533615" w:rsidRPr="001E008A">
        <w:rPr>
          <w:sz w:val="24"/>
          <w:szCs w:val="24"/>
          <w:u w:val="single"/>
        </w:rPr>
        <w:t>сатирический</w:t>
      </w:r>
      <w:r w:rsidR="00533615" w:rsidRPr="001E008A">
        <w:rPr>
          <w:sz w:val="24"/>
          <w:szCs w:val="24"/>
        </w:rPr>
        <w:t>)</w:t>
      </w: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</w:p>
    <w:p w:rsidR="00940BF4" w:rsidRPr="001E008A" w:rsidRDefault="00940BF4" w:rsidP="00940BF4">
      <w:pPr>
        <w:ind w:firstLine="360"/>
        <w:jc w:val="center"/>
        <w:rPr>
          <w:i/>
          <w:sz w:val="24"/>
          <w:szCs w:val="24"/>
        </w:rPr>
      </w:pPr>
    </w:p>
    <w:p w:rsidR="00940BF4" w:rsidRPr="001E008A" w:rsidRDefault="00940BF4" w:rsidP="00940BF4">
      <w:pPr>
        <w:ind w:firstLine="360"/>
        <w:jc w:val="center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>(вывешивается соответствующая табличка на доску, учащиеся записывают в тетради)</w:t>
      </w:r>
    </w:p>
    <w:p w:rsidR="00940BF4" w:rsidRPr="001E008A" w:rsidRDefault="00940BF4" w:rsidP="00940BF4">
      <w:pPr>
        <w:ind w:firstLine="360"/>
        <w:jc w:val="both"/>
        <w:rPr>
          <w:b/>
          <w:sz w:val="24"/>
          <w:szCs w:val="24"/>
        </w:rPr>
      </w:pPr>
    </w:p>
    <w:p w:rsidR="00940BF4" w:rsidRPr="001E008A" w:rsidRDefault="00940BF4" w:rsidP="00940BF4">
      <w:pPr>
        <w:ind w:firstLine="360"/>
        <w:jc w:val="both"/>
        <w:rPr>
          <w:b/>
          <w:sz w:val="24"/>
          <w:szCs w:val="24"/>
        </w:rPr>
      </w:pPr>
      <w:r w:rsidRPr="001E008A">
        <w:rPr>
          <w:b/>
          <w:sz w:val="24"/>
          <w:szCs w:val="24"/>
        </w:rPr>
        <w:t>Итог урока</w:t>
      </w: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  <w:r w:rsidRPr="001E008A">
        <w:rPr>
          <w:b/>
          <w:i/>
          <w:sz w:val="24"/>
          <w:szCs w:val="24"/>
        </w:rPr>
        <w:t>Учитель</w:t>
      </w: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М. М. Зощенко называли «королём смеха». «А смех – великое дело! – как утверждал Н. В. Гоголь, - Ничего более не боится человек так, как смеха… Боясь смеха, человек удержится от того, от чего бы «не удержала его никакая сила».</w:t>
      </w:r>
    </w:p>
    <w:p w:rsidR="00940BF4" w:rsidRPr="001E008A" w:rsidRDefault="00940BF4" w:rsidP="00940BF4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 xml:space="preserve">А латинский поэт Жан Батист де </w:t>
      </w:r>
      <w:proofErr w:type="spellStart"/>
      <w:r w:rsidRPr="001E008A">
        <w:rPr>
          <w:sz w:val="24"/>
          <w:szCs w:val="24"/>
        </w:rPr>
        <w:t>Сантель</w:t>
      </w:r>
      <w:proofErr w:type="spellEnd"/>
      <w:r w:rsidRPr="001E008A">
        <w:rPr>
          <w:sz w:val="24"/>
          <w:szCs w:val="24"/>
        </w:rPr>
        <w:t xml:space="preserve"> считал, что «смех исправляет нравы». И люди становятся добрее, терпимее друг к другу.</w:t>
      </w:r>
    </w:p>
    <w:p w:rsidR="00940BF4" w:rsidRPr="001E008A" w:rsidRDefault="00C03F06" w:rsidP="00940BF4">
      <w:pPr>
        <w:ind w:firstLine="360"/>
        <w:jc w:val="both"/>
        <w:rPr>
          <w:sz w:val="24"/>
          <w:szCs w:val="24"/>
        </w:rPr>
      </w:pPr>
      <w:r w:rsidRPr="001E008A">
        <w:rPr>
          <w:sz w:val="24"/>
          <w:szCs w:val="24"/>
        </w:rPr>
        <w:t>Хочется верить, что наш</w:t>
      </w:r>
      <w:r w:rsidR="00940BF4" w:rsidRPr="001E008A">
        <w:rPr>
          <w:sz w:val="24"/>
          <w:szCs w:val="24"/>
        </w:rPr>
        <w:t xml:space="preserve"> сегодняшний урок не прошёл для вас даром. Вы открыли для себя нового, интересного писателя, и, читая его рассказы, извлечёте из них нравственный урок.</w:t>
      </w:r>
    </w:p>
    <w:p w:rsidR="00940BF4" w:rsidRPr="001E008A" w:rsidRDefault="00940BF4" w:rsidP="00940BF4">
      <w:pPr>
        <w:ind w:firstLine="360"/>
        <w:jc w:val="both"/>
        <w:rPr>
          <w:b/>
          <w:sz w:val="24"/>
          <w:szCs w:val="24"/>
        </w:rPr>
      </w:pPr>
    </w:p>
    <w:p w:rsidR="00940BF4" w:rsidRPr="001E008A" w:rsidRDefault="00940BF4" w:rsidP="00940BF4">
      <w:pPr>
        <w:ind w:firstLine="360"/>
        <w:jc w:val="both"/>
        <w:rPr>
          <w:b/>
          <w:sz w:val="24"/>
          <w:szCs w:val="24"/>
        </w:rPr>
      </w:pPr>
      <w:r w:rsidRPr="001E008A">
        <w:rPr>
          <w:b/>
          <w:sz w:val="24"/>
          <w:szCs w:val="24"/>
        </w:rPr>
        <w:lastRenderedPageBreak/>
        <w:t>Домашнее задание</w:t>
      </w:r>
    </w:p>
    <w:p w:rsidR="00940BF4" w:rsidRPr="001E008A" w:rsidRDefault="00940BF4" w:rsidP="00940BF4">
      <w:pPr>
        <w:numPr>
          <w:ilvl w:val="0"/>
          <w:numId w:val="6"/>
        </w:numPr>
        <w:jc w:val="both"/>
        <w:rPr>
          <w:sz w:val="24"/>
          <w:szCs w:val="24"/>
        </w:rPr>
      </w:pPr>
      <w:r w:rsidRPr="001E008A">
        <w:rPr>
          <w:sz w:val="24"/>
          <w:szCs w:val="24"/>
        </w:rPr>
        <w:t>выразительное чтение рассказа М. М. Зощенко «Галоша»;</w:t>
      </w:r>
    </w:p>
    <w:p w:rsidR="00940BF4" w:rsidRPr="001E008A" w:rsidRDefault="00940BF4" w:rsidP="00940BF4">
      <w:pPr>
        <w:numPr>
          <w:ilvl w:val="0"/>
          <w:numId w:val="6"/>
        </w:numPr>
        <w:jc w:val="both"/>
        <w:rPr>
          <w:sz w:val="24"/>
          <w:szCs w:val="24"/>
        </w:rPr>
      </w:pPr>
      <w:r w:rsidRPr="001E008A">
        <w:rPr>
          <w:sz w:val="24"/>
          <w:szCs w:val="24"/>
        </w:rPr>
        <w:t>самостоятельно прочитать рассказ «Встреча» и найти в нем особенности рассказа. Зощенко.</w:t>
      </w:r>
    </w:p>
    <w:p w:rsidR="00940BF4" w:rsidRPr="001E008A" w:rsidRDefault="00940BF4" w:rsidP="00940BF4">
      <w:pPr>
        <w:ind w:left="360"/>
        <w:jc w:val="both"/>
        <w:rPr>
          <w:sz w:val="24"/>
          <w:szCs w:val="24"/>
        </w:rPr>
      </w:pPr>
    </w:p>
    <w:p w:rsidR="00940BF4" w:rsidRPr="001E008A" w:rsidRDefault="00940BF4" w:rsidP="004360A8">
      <w:pPr>
        <w:spacing w:before="100" w:beforeAutospacing="1" w:after="100" w:afterAutospacing="1"/>
        <w:rPr>
          <w:sz w:val="24"/>
          <w:szCs w:val="24"/>
        </w:rPr>
      </w:pPr>
    </w:p>
    <w:p w:rsidR="004360A8" w:rsidRPr="001E008A" w:rsidRDefault="004360A8" w:rsidP="004360A8">
      <w:pPr>
        <w:jc w:val="both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>Сделайте вывод. Каким единым понятием мы можем объединить такие слова, как ЮМОР, САТИРА, ИРОНИЯ?</w:t>
      </w:r>
    </w:p>
    <w:p w:rsidR="004360A8" w:rsidRPr="001E008A" w:rsidRDefault="004360A8" w:rsidP="004360A8">
      <w:pPr>
        <w:jc w:val="both"/>
        <w:rPr>
          <w:i/>
          <w:sz w:val="24"/>
          <w:szCs w:val="24"/>
        </w:rPr>
      </w:pPr>
      <w:r w:rsidRPr="001E008A">
        <w:rPr>
          <w:i/>
          <w:sz w:val="24"/>
          <w:szCs w:val="24"/>
        </w:rPr>
        <w:t>Да, это СМЕХ. Но смех разный. И в словаре все эти слова начинают трактоваться так: особый вид комического…</w:t>
      </w:r>
    </w:p>
    <w:bookmarkEnd w:id="0"/>
    <w:p w:rsidR="008116D5" w:rsidRPr="001E008A" w:rsidRDefault="001E008A">
      <w:pPr>
        <w:rPr>
          <w:sz w:val="24"/>
          <w:szCs w:val="24"/>
        </w:rPr>
      </w:pPr>
    </w:p>
    <w:sectPr w:rsidR="008116D5" w:rsidRPr="001E0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D14DC"/>
    <w:multiLevelType w:val="hybridMultilevel"/>
    <w:tmpl w:val="38C8E2DE"/>
    <w:lvl w:ilvl="0" w:tplc="B8B21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27688D"/>
    <w:multiLevelType w:val="hybridMultilevel"/>
    <w:tmpl w:val="49885E9E"/>
    <w:lvl w:ilvl="0" w:tplc="5EF8AF0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7144DA"/>
    <w:multiLevelType w:val="singleLevel"/>
    <w:tmpl w:val="2C2ACE4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BF2395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6A742679"/>
    <w:multiLevelType w:val="hybridMultilevel"/>
    <w:tmpl w:val="4742161E"/>
    <w:lvl w:ilvl="0" w:tplc="5EF8AF0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F9745CC"/>
    <w:multiLevelType w:val="multilevel"/>
    <w:tmpl w:val="CB647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54F"/>
    <w:rsid w:val="00156DD7"/>
    <w:rsid w:val="001E008A"/>
    <w:rsid w:val="00211807"/>
    <w:rsid w:val="004360A8"/>
    <w:rsid w:val="00533615"/>
    <w:rsid w:val="00940BF4"/>
    <w:rsid w:val="009A754F"/>
    <w:rsid w:val="009C6460"/>
    <w:rsid w:val="00C03F06"/>
    <w:rsid w:val="00E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4BDAB"/>
  <w15:chartTrackingRefBased/>
  <w15:docId w15:val="{D2F2336A-7635-4527-85F3-5993221E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5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754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9A75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A75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1%D1%8E%D1%80%D0%BE%D0%BA%D1%80%D0%B0%D1%82%D0%B8%D0%B7%D0%BC" TargetMode="External"/><Relationship Id="rId5" Type="http://schemas.openxmlformats.org/officeDocument/2006/relationships/hyperlink" Target="https://www.youtube.com/watch?v=p_5XUDL_As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2187</Words>
  <Characters>12471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2024-01-21T09:32:00Z</dcterms:created>
  <dcterms:modified xsi:type="dcterms:W3CDTF">2024-01-28T06:36:00Z</dcterms:modified>
</cp:coreProperties>
</file>