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876"/>
        <w:tblW w:w="0" w:type="auto"/>
        <w:tblLook w:val="04A0" w:firstRow="1" w:lastRow="0" w:firstColumn="1" w:lastColumn="0" w:noHBand="0" w:noVBand="1"/>
      </w:tblPr>
      <w:tblGrid>
        <w:gridCol w:w="540"/>
        <w:gridCol w:w="2862"/>
        <w:gridCol w:w="3964"/>
        <w:gridCol w:w="1979"/>
      </w:tblGrid>
      <w:tr w:rsidR="007352D8" w:rsidRPr="00341338" w:rsidTr="007352D8">
        <w:tc>
          <w:tcPr>
            <w:tcW w:w="540" w:type="dxa"/>
          </w:tcPr>
          <w:p w:rsidR="007352D8" w:rsidRPr="00341338" w:rsidRDefault="007352D8" w:rsidP="0073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62" w:type="dxa"/>
          </w:tcPr>
          <w:p w:rsidR="007352D8" w:rsidRPr="00341338" w:rsidRDefault="007352D8" w:rsidP="0073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3964" w:type="dxa"/>
          </w:tcPr>
          <w:p w:rsidR="007352D8" w:rsidRPr="00341338" w:rsidRDefault="007352D8" w:rsidP="0073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</w:p>
        </w:tc>
        <w:tc>
          <w:tcPr>
            <w:tcW w:w="1979" w:type="dxa"/>
          </w:tcPr>
          <w:p w:rsidR="007352D8" w:rsidRPr="00341338" w:rsidRDefault="007352D8" w:rsidP="0073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</w:tr>
      <w:tr w:rsidR="007352D8" w:rsidRPr="00341338" w:rsidTr="007352D8">
        <w:tc>
          <w:tcPr>
            <w:tcW w:w="540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2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Здравствуйте. Сегодня мы с вами закрепляем тему «Правовое государство». Сейчас мы посмотрим отрывок из фильма «Ганди» 1982 г. Ваша задача – определить, является ли данное государство правовым государством.</w:t>
            </w:r>
          </w:p>
        </w:tc>
        <w:tc>
          <w:tcPr>
            <w:tcW w:w="3964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Просмотр видеоотрывка.</w:t>
            </w:r>
          </w:p>
        </w:tc>
        <w:tc>
          <w:tcPr>
            <w:tcW w:w="1979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2D8" w:rsidRPr="00341338" w:rsidTr="007352D8">
        <w:tc>
          <w:tcPr>
            <w:tcW w:w="540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2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Является ли данное государство правовым?</w:t>
            </w:r>
          </w:p>
        </w:tc>
        <w:tc>
          <w:tcPr>
            <w:tcW w:w="3964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</w:tc>
        <w:tc>
          <w:tcPr>
            <w:tcW w:w="1979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2D8" w:rsidRPr="00341338" w:rsidTr="007352D8">
        <w:tc>
          <w:tcPr>
            <w:tcW w:w="540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2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Докажите, используя факты из фильма, что данное государство нельзя назвать правовым.</w:t>
            </w:r>
          </w:p>
        </w:tc>
        <w:tc>
          <w:tcPr>
            <w:tcW w:w="3964" w:type="dxa"/>
          </w:tcPr>
          <w:p w:rsidR="007352D8" w:rsidRPr="00341338" w:rsidRDefault="007352D8" w:rsidP="007352D8">
            <w:pPr>
              <w:pStyle w:val="a8"/>
              <w:numPr>
                <w:ilvl w:val="0"/>
                <w:numId w:val="1"/>
              </w:numPr>
              <w:ind w:left="29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Нет верховенства закона (в фильме звучит фраза «В этой стране разрешено ходить по тротуару с белыми, но это только на бумаге»);</w:t>
            </w:r>
          </w:p>
          <w:p w:rsidR="007352D8" w:rsidRPr="00341338" w:rsidRDefault="007352D8" w:rsidP="007352D8">
            <w:pPr>
              <w:pStyle w:val="a8"/>
              <w:numPr>
                <w:ilvl w:val="0"/>
                <w:numId w:val="1"/>
              </w:numPr>
              <w:ind w:left="29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Нет равноправия граждан (индийцев ограничивают в их правах);</w:t>
            </w:r>
          </w:p>
          <w:p w:rsidR="007352D8" w:rsidRPr="00341338" w:rsidRDefault="007352D8" w:rsidP="007352D8">
            <w:pPr>
              <w:pStyle w:val="a8"/>
              <w:numPr>
                <w:ilvl w:val="0"/>
                <w:numId w:val="1"/>
              </w:numPr>
              <w:ind w:left="29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Используются неправовые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тоды со стороны гос. аппарата (</w:t>
            </w: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в фильме – насилие по отношению к протестующим, пытки в тюрьмах).</w:t>
            </w:r>
          </w:p>
        </w:tc>
        <w:tc>
          <w:tcPr>
            <w:tcW w:w="1979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Образовательная цель: знать признаки правового государства.</w:t>
            </w:r>
          </w:p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Развивающая цель: раскрывать на примерах признаки правового государства.</w:t>
            </w:r>
          </w:p>
        </w:tc>
      </w:tr>
      <w:tr w:rsidR="007352D8" w:rsidRPr="00341338" w:rsidTr="007352D8">
        <w:tc>
          <w:tcPr>
            <w:tcW w:w="540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2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 xml:space="preserve">Мы рассмотрели признаки правого государства на </w:t>
            </w:r>
            <w:proofErr w:type="spellStart"/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антипримере</w:t>
            </w:r>
            <w:proofErr w:type="spellEnd"/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. Теперь назовите признаки правового государства, которые не были озвучены.</w:t>
            </w:r>
          </w:p>
        </w:tc>
        <w:tc>
          <w:tcPr>
            <w:tcW w:w="3964" w:type="dxa"/>
          </w:tcPr>
          <w:p w:rsidR="007352D8" w:rsidRPr="00341338" w:rsidRDefault="007352D8" w:rsidP="007352D8">
            <w:pPr>
              <w:pStyle w:val="a8"/>
              <w:numPr>
                <w:ilvl w:val="0"/>
                <w:numId w:val="2"/>
              </w:numPr>
              <w:ind w:left="57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Принцип разделения властей</w:t>
            </w:r>
          </w:p>
          <w:p w:rsidR="007352D8" w:rsidRPr="00341338" w:rsidRDefault="007352D8" w:rsidP="007352D8">
            <w:pPr>
              <w:pStyle w:val="a8"/>
              <w:numPr>
                <w:ilvl w:val="0"/>
                <w:numId w:val="2"/>
              </w:numPr>
              <w:ind w:left="57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Идеологический и политический плюрализм</w:t>
            </w:r>
          </w:p>
          <w:p w:rsidR="007352D8" w:rsidRPr="00341338" w:rsidRDefault="007352D8" w:rsidP="007352D8">
            <w:pPr>
              <w:pStyle w:val="a8"/>
              <w:numPr>
                <w:ilvl w:val="0"/>
                <w:numId w:val="2"/>
              </w:numPr>
              <w:ind w:left="57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Взаимная ответственность государства и гражданина.</w:t>
            </w:r>
          </w:p>
        </w:tc>
        <w:tc>
          <w:tcPr>
            <w:tcW w:w="1979" w:type="dxa"/>
          </w:tcPr>
          <w:p w:rsidR="007352D8" w:rsidRPr="00341338" w:rsidRDefault="007352D8" w:rsidP="0073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338">
              <w:rPr>
                <w:rFonts w:ascii="Times New Roman" w:hAnsi="Times New Roman" w:cs="Times New Roman"/>
                <w:sz w:val="24"/>
                <w:szCs w:val="24"/>
              </w:rPr>
              <w:t>Образовательная цель – знать признаки правового государства.</w:t>
            </w:r>
          </w:p>
        </w:tc>
      </w:tr>
    </w:tbl>
    <w:p w:rsidR="00D13439" w:rsidRPr="00341338" w:rsidRDefault="007352D8" w:rsidP="003413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видеофрагментами из к/ф «Ганди» (1982 г.) – сцены в поезде, с адвокатами и сожжение паспортов.</w:t>
      </w:r>
    </w:p>
    <w:sectPr w:rsidR="00D13439" w:rsidRPr="0034133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05C" w:rsidRDefault="002B605C" w:rsidP="00DE48E6">
      <w:pPr>
        <w:spacing w:after="0" w:line="240" w:lineRule="auto"/>
      </w:pPr>
      <w:r>
        <w:separator/>
      </w:r>
    </w:p>
  </w:endnote>
  <w:endnote w:type="continuationSeparator" w:id="0">
    <w:p w:rsidR="002B605C" w:rsidRDefault="002B605C" w:rsidP="00DE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05C" w:rsidRDefault="002B605C" w:rsidP="00DE48E6">
      <w:pPr>
        <w:spacing w:after="0" w:line="240" w:lineRule="auto"/>
      </w:pPr>
      <w:r>
        <w:separator/>
      </w:r>
    </w:p>
  </w:footnote>
  <w:footnote w:type="continuationSeparator" w:id="0">
    <w:p w:rsidR="002B605C" w:rsidRDefault="002B605C" w:rsidP="00DE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8E6" w:rsidRPr="00DE48E6" w:rsidRDefault="00DE48E6">
    <w:pPr>
      <w:pStyle w:val="a4"/>
      <w:rPr>
        <w:b/>
      </w:rPr>
    </w:pPr>
    <w:r w:rsidRPr="00DE48E6">
      <w:rPr>
        <w:b/>
      </w:rPr>
      <w:t>Тема: Правовое государство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43D14"/>
    <w:multiLevelType w:val="hybridMultilevel"/>
    <w:tmpl w:val="DDFEE5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22A10"/>
    <w:multiLevelType w:val="hybridMultilevel"/>
    <w:tmpl w:val="A0F43E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17"/>
    <w:rsid w:val="002B605C"/>
    <w:rsid w:val="00341338"/>
    <w:rsid w:val="00504D4B"/>
    <w:rsid w:val="007352D8"/>
    <w:rsid w:val="00820AA1"/>
    <w:rsid w:val="00841C50"/>
    <w:rsid w:val="008B07BC"/>
    <w:rsid w:val="00BF6B39"/>
    <w:rsid w:val="00D13439"/>
    <w:rsid w:val="00DE48E6"/>
    <w:rsid w:val="00EA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B33F3"/>
  <w15:chartTrackingRefBased/>
  <w15:docId w15:val="{4BB5AF96-E2E2-437D-9D1D-E3C74636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48E6"/>
  </w:style>
  <w:style w:type="paragraph" w:styleId="a6">
    <w:name w:val="footer"/>
    <w:basedOn w:val="a"/>
    <w:link w:val="a7"/>
    <w:uiPriority w:val="99"/>
    <w:unhideWhenUsed/>
    <w:rsid w:val="00DE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48E6"/>
  </w:style>
  <w:style w:type="paragraph" w:styleId="a8">
    <w:name w:val="List Paragraph"/>
    <w:basedOn w:val="a"/>
    <w:uiPriority w:val="34"/>
    <w:qFormat/>
    <w:rsid w:val="00BF6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Пузикова</dc:creator>
  <cp:keywords/>
  <dc:description/>
  <cp:lastModifiedBy>Марина Пузикова</cp:lastModifiedBy>
  <cp:revision>4</cp:revision>
  <dcterms:created xsi:type="dcterms:W3CDTF">2021-04-20T17:52:00Z</dcterms:created>
  <dcterms:modified xsi:type="dcterms:W3CDTF">2024-05-06T13:52:00Z</dcterms:modified>
</cp:coreProperties>
</file>