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9FB" w:rsidRPr="00530F1B" w:rsidRDefault="005659FB" w:rsidP="00530F1B">
      <w:pPr>
        <w:tabs>
          <w:tab w:val="left" w:pos="142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b/>
          <w:sz w:val="28"/>
          <w:szCs w:val="28"/>
        </w:rPr>
        <w:t>Название:</w:t>
      </w:r>
      <w:r w:rsidRPr="00530F1B">
        <w:rPr>
          <w:rFonts w:ascii="Times New Roman" w:hAnsi="Times New Roman"/>
          <w:sz w:val="28"/>
          <w:szCs w:val="28"/>
        </w:rPr>
        <w:t xml:space="preserve"> Игра «Басни дедушки Крылова», </w:t>
      </w:r>
      <w:r w:rsidR="003C5B5E" w:rsidRPr="00530F1B">
        <w:rPr>
          <w:rFonts w:ascii="Times New Roman" w:hAnsi="Times New Roman"/>
          <w:sz w:val="28"/>
          <w:szCs w:val="28"/>
        </w:rPr>
        <w:t>посвященная 255</w:t>
      </w:r>
      <w:r w:rsidRPr="00530F1B">
        <w:rPr>
          <w:rFonts w:ascii="Times New Roman" w:hAnsi="Times New Roman"/>
          <w:sz w:val="28"/>
          <w:szCs w:val="28"/>
        </w:rPr>
        <w:t>-летию со дня рождения И. А. Крылова.</w:t>
      </w:r>
    </w:p>
    <w:p w:rsidR="005659FB" w:rsidRPr="00530F1B" w:rsidRDefault="005659FB" w:rsidP="00530F1B">
      <w:pPr>
        <w:tabs>
          <w:tab w:val="left" w:pos="142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Целевая аудитория: </w:t>
      </w:r>
      <w:r w:rsidRPr="00530F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учащиеся 1-4-х классов</w:t>
      </w:r>
    </w:p>
    <w:p w:rsidR="005659FB" w:rsidRPr="00530F1B" w:rsidRDefault="005659FB" w:rsidP="00530F1B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Форма проведения: 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командная литературная</w:t>
      </w: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игра</w:t>
      </w:r>
      <w:r w:rsidR="00E441BB"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441BB" w:rsidRPr="00530F1B" w:rsidRDefault="00A265AA" w:rsidP="00530F1B">
      <w:pPr>
        <w:spacing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Игра проводится</w:t>
      </w:r>
      <w:r w:rsidR="00E441BB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в нескольких кабинетах.</w:t>
      </w:r>
    </w:p>
    <w:p w:rsidR="003C5B5E" w:rsidRPr="00530F1B" w:rsidRDefault="003C5B5E" w:rsidP="00530F1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3C5B5E" w:rsidRPr="00530F1B" w:rsidRDefault="003C5B5E" w:rsidP="00530F1B">
      <w:pPr>
        <w:numPr>
          <w:ilvl w:val="0"/>
          <w:numId w:val="6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игровой форме обобщить и систематизировать знания детей о баснях И.А. Крылова, расширять кругозор;</w:t>
      </w:r>
    </w:p>
    <w:p w:rsidR="003C5B5E" w:rsidRPr="00530F1B" w:rsidRDefault="003C5B5E" w:rsidP="00530F1B">
      <w:pPr>
        <w:numPr>
          <w:ilvl w:val="0"/>
          <w:numId w:val="6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поддерживать интерес к книге как источнику информации;</w:t>
      </w:r>
    </w:p>
    <w:p w:rsidR="003C5B5E" w:rsidRPr="00530F1B" w:rsidRDefault="003C5B5E" w:rsidP="00530F1B">
      <w:pPr>
        <w:numPr>
          <w:ilvl w:val="0"/>
          <w:numId w:val="6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у детей интеллектуальные способности;</w:t>
      </w:r>
    </w:p>
    <w:p w:rsidR="003C5B5E" w:rsidRPr="00530F1B" w:rsidRDefault="003C5B5E" w:rsidP="00530F1B">
      <w:pPr>
        <w:numPr>
          <w:ilvl w:val="0"/>
          <w:numId w:val="6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связную речь, умение высказываться, отвечать на вопросы;</w:t>
      </w:r>
    </w:p>
    <w:p w:rsidR="003C5B5E" w:rsidRPr="00530F1B" w:rsidRDefault="003C5B5E" w:rsidP="00530F1B">
      <w:pPr>
        <w:numPr>
          <w:ilvl w:val="0"/>
          <w:numId w:val="6"/>
        </w:numPr>
        <w:shd w:val="clear" w:color="auto" w:fill="FFFFFF"/>
        <w:spacing w:before="30" w:after="3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способствовать активизации каждого ребёнка в командной работе.</w:t>
      </w:r>
    </w:p>
    <w:p w:rsidR="005659FB" w:rsidRPr="00530F1B" w:rsidRDefault="005659FB" w:rsidP="00530F1B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0F1B">
        <w:rPr>
          <w:b/>
          <w:bCs/>
          <w:color w:val="000000"/>
          <w:sz w:val="28"/>
          <w:szCs w:val="28"/>
        </w:rPr>
        <w:t>Планируемые результаты</w:t>
      </w:r>
      <w:r w:rsidRPr="00530F1B">
        <w:rPr>
          <w:color w:val="000000"/>
          <w:sz w:val="28"/>
          <w:szCs w:val="28"/>
        </w:rPr>
        <w:t>.</w:t>
      </w:r>
    </w:p>
    <w:p w:rsidR="005659FB" w:rsidRPr="00530F1B" w:rsidRDefault="005659FB" w:rsidP="00530F1B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hAnsi="Times New Roman"/>
          <w:bCs/>
          <w:i/>
          <w:color w:val="000000"/>
          <w:sz w:val="28"/>
          <w:szCs w:val="28"/>
        </w:rPr>
        <w:t>Предметные</w:t>
      </w:r>
      <w:r w:rsidRPr="00530F1B">
        <w:rPr>
          <w:rFonts w:ascii="Times New Roman" w:hAnsi="Times New Roman"/>
          <w:i/>
          <w:color w:val="000000"/>
          <w:sz w:val="28"/>
          <w:szCs w:val="28"/>
        </w:rPr>
        <w:t>:</w:t>
      </w:r>
      <w:r w:rsidRPr="00530F1B">
        <w:rPr>
          <w:rFonts w:ascii="Times New Roman" w:hAnsi="Times New Roman"/>
          <w:color w:val="000000"/>
          <w:sz w:val="28"/>
          <w:szCs w:val="28"/>
        </w:rPr>
        <w:t xml:space="preserve"> знать содержание басен, уметь анализировать текст, характеризовать героя и его поступки, 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делать выводы в результате совместной работы, </w:t>
      </w:r>
    </w:p>
    <w:p w:rsidR="005659FB" w:rsidRPr="00530F1B" w:rsidRDefault="005659FB" w:rsidP="00530F1B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proofErr w:type="spellStart"/>
      <w:r w:rsidRPr="00530F1B">
        <w:rPr>
          <w:bCs/>
          <w:i/>
          <w:color w:val="000000"/>
          <w:sz w:val="28"/>
          <w:szCs w:val="28"/>
        </w:rPr>
        <w:t>Метапредметные</w:t>
      </w:r>
      <w:proofErr w:type="spellEnd"/>
      <w:r w:rsidRPr="00530F1B">
        <w:rPr>
          <w:bCs/>
          <w:i/>
          <w:color w:val="000000"/>
          <w:sz w:val="28"/>
          <w:szCs w:val="28"/>
        </w:rPr>
        <w:t xml:space="preserve"> УУД:</w:t>
      </w:r>
    </w:p>
    <w:p w:rsidR="005659FB" w:rsidRPr="00530F1B" w:rsidRDefault="005659FB" w:rsidP="00530F1B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0F1B">
        <w:rPr>
          <w:bCs/>
          <w:i/>
          <w:color w:val="000000"/>
          <w:sz w:val="28"/>
          <w:szCs w:val="28"/>
        </w:rPr>
        <w:t>Личностные</w:t>
      </w:r>
      <w:r w:rsidRPr="00530F1B">
        <w:rPr>
          <w:i/>
          <w:color w:val="000000"/>
          <w:sz w:val="28"/>
          <w:szCs w:val="28"/>
        </w:rPr>
        <w:t>:</w:t>
      </w:r>
      <w:r w:rsidRPr="00530F1B">
        <w:rPr>
          <w:color w:val="000000"/>
          <w:sz w:val="28"/>
          <w:szCs w:val="28"/>
        </w:rPr>
        <w:t xml:space="preserve"> устанавливать связи между целью деятельности и её мотивом, осуществлять нравственное оценивание усваиваемого содержания, участвовать в творческом процессе, оценивать себя как индивидуальность и одновременно как члена коллектива.</w:t>
      </w:r>
    </w:p>
    <w:p w:rsidR="005659FB" w:rsidRPr="00530F1B" w:rsidRDefault="005659FB" w:rsidP="00530F1B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hAnsi="Times New Roman"/>
          <w:bCs/>
          <w:i/>
          <w:color w:val="000000"/>
          <w:sz w:val="28"/>
          <w:szCs w:val="28"/>
        </w:rPr>
        <w:t>Регулятивные</w:t>
      </w:r>
      <w:r w:rsidRPr="00530F1B">
        <w:rPr>
          <w:rFonts w:ascii="Times New Roman" w:hAnsi="Times New Roman"/>
          <w:i/>
          <w:color w:val="000000"/>
          <w:sz w:val="28"/>
          <w:szCs w:val="28"/>
        </w:rPr>
        <w:t>:</w:t>
      </w:r>
      <w:r w:rsidRPr="00530F1B">
        <w:rPr>
          <w:rFonts w:ascii="Times New Roman" w:hAnsi="Times New Roman"/>
          <w:color w:val="000000"/>
          <w:sz w:val="28"/>
          <w:szCs w:val="28"/>
        </w:rPr>
        <w:t xml:space="preserve"> принимать и сохранять учебную задачу, планировать необходимые операции, действовать по плану, уметь 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высказывать своё предположение (версию), - учиться самостоятельно оценивать свои мысли и высказывания</w:t>
      </w:r>
    </w:p>
    <w:p w:rsidR="005659FB" w:rsidRPr="00530F1B" w:rsidRDefault="005659FB" w:rsidP="00530F1B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Личностные:</w:t>
      </w:r>
    </w:p>
    <w:p w:rsidR="005659FB" w:rsidRPr="00530F1B" w:rsidRDefault="005659FB" w:rsidP="00530F1B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понимать эмоции других людей, сочувствовать, сопереживать</w:t>
      </w:r>
    </w:p>
    <w:p w:rsidR="005659FB" w:rsidRPr="00530F1B" w:rsidRDefault="005659FB" w:rsidP="00530F1B">
      <w:pPr>
        <w:pStyle w:val="a3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0F1B">
        <w:rPr>
          <w:bCs/>
          <w:i/>
          <w:color w:val="000000"/>
          <w:sz w:val="28"/>
          <w:szCs w:val="28"/>
        </w:rPr>
        <w:t>Познавательные:</w:t>
      </w:r>
      <w:r w:rsidRPr="00530F1B">
        <w:rPr>
          <w:color w:val="000000"/>
          <w:sz w:val="28"/>
          <w:szCs w:val="28"/>
        </w:rPr>
        <w:t> осознавать познавательную задачу, осмысливать цель чтения, извлекать необходимую информацию из прослушанных текстов.</w:t>
      </w:r>
    </w:p>
    <w:p w:rsidR="005659FB" w:rsidRPr="00530F1B" w:rsidRDefault="005659FB" w:rsidP="00530F1B">
      <w:pPr>
        <w:shd w:val="clear" w:color="auto" w:fill="FFFFFF"/>
        <w:tabs>
          <w:tab w:val="left" w:pos="142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hAnsi="Times New Roman"/>
          <w:bCs/>
          <w:i/>
          <w:color w:val="000000"/>
          <w:sz w:val="28"/>
          <w:szCs w:val="28"/>
        </w:rPr>
        <w:lastRenderedPageBreak/>
        <w:t>Коммуникативные</w:t>
      </w:r>
      <w:r w:rsidRPr="00530F1B">
        <w:rPr>
          <w:rFonts w:ascii="Times New Roman" w:hAnsi="Times New Roman"/>
          <w:i/>
          <w:color w:val="000000"/>
          <w:sz w:val="28"/>
          <w:szCs w:val="28"/>
        </w:rPr>
        <w:t>:</w:t>
      </w:r>
      <w:r w:rsidRPr="00530F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уметь работать в </w:t>
      </w:r>
      <w:proofErr w:type="gramStart"/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группах,  слушать</w:t>
      </w:r>
      <w:proofErr w:type="gramEnd"/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слышать, контролировать,  договариваться, распределять роли, представлять работу своей группы.</w:t>
      </w:r>
    </w:p>
    <w:p w:rsidR="001833D0" w:rsidRPr="00530F1B" w:rsidRDefault="005659FB" w:rsidP="00530F1B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портре</w:t>
      </w:r>
      <w:r w:rsidR="00580225"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 И.А. Крылова, 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карточки с заданиями для проведения этапов игры, маршрутные листы.</w:t>
      </w:r>
    </w:p>
    <w:p w:rsidR="00311574" w:rsidRPr="00530F1B" w:rsidRDefault="00311574" w:rsidP="00530F1B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Предварительная работа для обучающихся: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повторение и чтение басен И.А. Крылова: «Зеркало и обезьяна», «Мартышка и очки», </w:t>
      </w:r>
    </w:p>
    <w:p w:rsidR="00311574" w:rsidRPr="00530F1B" w:rsidRDefault="00311574" w:rsidP="00530F1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«Ворона и Лисица», «Квартет», «Стрекоза и Муравей», «Слон и Моська»,</w:t>
      </w:r>
    </w:p>
    <w:p w:rsidR="001833D0" w:rsidRPr="00530F1B" w:rsidRDefault="00311574" w:rsidP="00530F1B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«Лебедь, Щука и Рак», «Свинья под дубом», «Волк и Ягнёнок».</w:t>
      </w:r>
    </w:p>
    <w:p w:rsidR="005659FB" w:rsidRPr="00530F1B" w:rsidRDefault="005659FB" w:rsidP="00530F1B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659FB" w:rsidRPr="00530F1B" w:rsidRDefault="005659FB" w:rsidP="00530F1B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30F1B">
        <w:rPr>
          <w:rFonts w:ascii="Times New Roman" w:hAnsi="Times New Roman"/>
          <w:b/>
          <w:sz w:val="28"/>
          <w:szCs w:val="28"/>
        </w:rPr>
        <w:t>Ход игры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>Забавой он людей исправил.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>Сметая с них пороков пыль.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>Он баснями себя прославил,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>И слава эта наша быль.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>И не забудут этой были.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>Пока по-русски говорят:</w:t>
      </w:r>
    </w:p>
    <w:p w:rsidR="00B61234" w:rsidRPr="00530F1B" w:rsidRDefault="00B61234" w:rsidP="00530F1B">
      <w:pPr>
        <w:pStyle w:val="Style3"/>
        <w:widowControl/>
        <w:spacing w:line="360" w:lineRule="auto"/>
        <w:ind w:firstLine="567"/>
        <w:rPr>
          <w:rStyle w:val="FontStyle21"/>
          <w:sz w:val="28"/>
          <w:szCs w:val="28"/>
        </w:rPr>
      </w:pPr>
      <w:r w:rsidRPr="00530F1B">
        <w:rPr>
          <w:rStyle w:val="FontStyle21"/>
          <w:sz w:val="28"/>
          <w:szCs w:val="28"/>
        </w:rPr>
        <w:t xml:space="preserve">Её давно мы затвердили, </w:t>
      </w:r>
    </w:p>
    <w:p w:rsidR="00B61234" w:rsidRPr="00530F1B" w:rsidRDefault="00B61234" w:rsidP="00530F1B">
      <w:pPr>
        <w:spacing w:after="0" w:line="360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530F1B">
        <w:rPr>
          <w:rStyle w:val="FontStyle21"/>
          <w:sz w:val="28"/>
          <w:szCs w:val="28"/>
        </w:rPr>
        <w:t>Её и внуки затвердят.</w:t>
      </w:r>
    </w:p>
    <w:p w:rsidR="006F04D8" w:rsidRPr="00530F1B" w:rsidRDefault="006F04D8" w:rsidP="00530F1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Ведущий:</w:t>
      </w: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Мы рады приветствовать Вас на литературной игре «Басни дедушки Крылова». 13 февраля 2024 года по всей России отмечается 255-летний юбилей со дня рождения вели</w:t>
      </w:r>
      <w:r w:rsidR="00314677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кого баснописца. </w:t>
      </w: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Они по</w:t>
      </w:r>
      <w:r w:rsidR="0052188B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-прежнему борются с</w:t>
      </w: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лицемерием, пошлостью и чванством — в этом секрет их долголетия.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82B67" w:rsidRPr="00530F1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Крылов стал классиком русской литературы еще при жизни, прославившись не только переложениями Лафонтена, Эзопа, но и собственными оригинальными злободневными ба</w:t>
      </w:r>
      <w:r w:rsidR="0052188B" w:rsidRPr="00530F1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снями</w:t>
      </w:r>
      <w:r w:rsidR="00082B67" w:rsidRPr="00530F1B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  <w:r w:rsidR="00082B67" w:rsidRPr="00530F1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314677" w:rsidRPr="00530F1B">
        <w:rPr>
          <w:rFonts w:ascii="Times New Roman" w:eastAsia="Times New Roman" w:hAnsi="Times New Roman"/>
          <w:sz w:val="28"/>
          <w:szCs w:val="28"/>
          <w:lang w:eastAsia="ru-RU"/>
        </w:rPr>
        <w:t>За всю жизнь Крылов написал более 200 басен.</w:t>
      </w:r>
      <w:r w:rsidR="00082B67" w:rsidRPr="00530F1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D732B5" w:rsidRPr="00530F1B" w:rsidRDefault="00D732B5" w:rsidP="00530F1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      </w:t>
      </w:r>
      <w:r w:rsidRPr="00530F1B">
        <w:rPr>
          <w:rFonts w:ascii="Times New Roman" w:eastAsia="Times New Roman" w:hAnsi="Times New Roman"/>
          <w:sz w:val="28"/>
          <w:szCs w:val="28"/>
          <w:lang w:eastAsia="ru-RU"/>
        </w:rPr>
        <w:t xml:space="preserve">Вот уже два с половиной века и взрослые, и дети читают басни Ивана Андреевича Крылова. </w:t>
      </w:r>
      <w:r w:rsidR="00314677" w:rsidRPr="00530F1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Мы с детства, со школьной скамьи, знакомимся с его </w:t>
      </w:r>
      <w:r w:rsidR="00314677" w:rsidRPr="00530F1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баснями.</w:t>
      </w:r>
      <w:r w:rsidR="0052188B" w:rsidRPr="00530F1B">
        <w:rPr>
          <w:rFonts w:ascii="Times New Roman" w:eastAsia="Times New Roman" w:hAnsi="Times New Roman"/>
          <w:sz w:val="28"/>
          <w:szCs w:val="28"/>
          <w:lang w:eastAsia="ru-RU"/>
        </w:rPr>
        <w:t xml:space="preserve"> И вы, ребята, ещё до школы</w:t>
      </w:r>
      <w:r w:rsidRPr="00530F1B">
        <w:rPr>
          <w:rFonts w:ascii="Times New Roman" w:eastAsia="Times New Roman" w:hAnsi="Times New Roman"/>
          <w:sz w:val="28"/>
          <w:szCs w:val="28"/>
          <w:lang w:eastAsia="ru-RU"/>
        </w:rPr>
        <w:t xml:space="preserve"> слышали грустную, но поучительную историю про Стрекозу и Муравья, смеялись над глупой Вороной.</w:t>
      </w:r>
    </w:p>
    <w:p w:rsidR="00D732B5" w:rsidRPr="00530F1B" w:rsidRDefault="00D732B5" w:rsidP="00530F1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</w:p>
    <w:p w:rsidR="00D732B5" w:rsidRPr="00530F1B" w:rsidRDefault="00D732B5" w:rsidP="00530F1B">
      <w:pPr>
        <w:spacing w:after="15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sz w:val="28"/>
          <w:szCs w:val="28"/>
          <w:lang w:eastAsia="ru-RU"/>
        </w:rPr>
        <w:t>Собрание басен Крылова Гоголь назвал «книгой мудрости самого народа».</w:t>
      </w:r>
      <w:r w:rsidRPr="00530F1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Крылов показал нам целый зверинец в своих баснях.</w:t>
      </w: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Хотя в баснях действуют животные, птицы или предметы, мы понимаем, что речь идет о людях. Автор помогает нам оценить их поступки.</w:t>
      </w:r>
      <w:r w:rsidR="00314677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123A2" w:rsidRPr="00530F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Приглашаем вас отправиться в гости к дедушке Крылову и вспомнить его басни</w:t>
      </w:r>
      <w:r w:rsidR="00314677" w:rsidRPr="00530F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314677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Суть игры – в движении по маршруту, где на каждой станции вы будете выполнять задания. Станций несколько, поэтому быстро справиться может только дружная и работающая на общую цель команда. В путь!</w:t>
      </w:r>
    </w:p>
    <w:p w:rsidR="00D732B5" w:rsidRPr="00530F1B" w:rsidRDefault="004819F3" w:rsidP="00530F1B">
      <w:pPr>
        <w:spacing w:after="0" w:line="360" w:lineRule="auto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D732B5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Вручение маршрутных листов.</w:t>
      </w:r>
      <w:r w:rsidR="004E02B9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D20B5B" w:rsidRPr="00530F1B" w:rsidRDefault="00D20B5B" w:rsidP="00530F1B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E02B9" w:rsidRPr="00530F1B" w:rsidRDefault="004E02B9" w:rsidP="00530F1B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 станция        Литературные </w:t>
      </w:r>
      <w:proofErr w:type="spellStart"/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пазлы</w:t>
      </w:r>
      <w:proofErr w:type="spellEnd"/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81418" w:rsidRPr="00530F1B" w:rsidRDefault="00553097" w:rsidP="00530F1B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  <w:u w:val="single"/>
        </w:rPr>
        <w:t xml:space="preserve">Условия этапа: </w:t>
      </w: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r w:rsidR="004E02B9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столе</w:t>
      </w:r>
      <w:r w:rsidR="004123A2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лежат части </w:t>
      </w:r>
      <w:proofErr w:type="spellStart"/>
      <w:r w:rsidR="004123A2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пазлов</w:t>
      </w:r>
      <w:proofErr w:type="spellEnd"/>
      <w:r w:rsidR="004123A2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 Дети должны с</w:t>
      </w:r>
      <w:r w:rsidR="004E02B9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оставить </w:t>
      </w:r>
      <w:r w:rsidR="004123A2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из 4 частей</w:t>
      </w:r>
      <w:r w:rsidR="004E02B9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123A2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тематическую картинку</w:t>
      </w:r>
      <w:r w:rsidR="00E81418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</w:p>
    <w:p w:rsidR="00E81418" w:rsidRPr="00530F1B" w:rsidRDefault="00E81418" w:rsidP="00530F1B">
      <w:pPr>
        <w:pStyle w:val="a5"/>
        <w:numPr>
          <w:ilvl w:val="1"/>
          <w:numId w:val="2"/>
        </w:num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Портрет И.А.</w:t>
      </w:r>
      <w:r w:rsidR="008A6C9E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Крылова. </w:t>
      </w:r>
    </w:p>
    <w:p w:rsidR="00E81418" w:rsidRPr="00530F1B" w:rsidRDefault="00E81418" w:rsidP="00530F1B">
      <w:pPr>
        <w:pStyle w:val="a5"/>
        <w:numPr>
          <w:ilvl w:val="1"/>
          <w:numId w:val="2"/>
        </w:num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Название басни. </w:t>
      </w:r>
    </w:p>
    <w:p w:rsidR="00E81418" w:rsidRPr="00530F1B" w:rsidRDefault="00E81418" w:rsidP="00530F1B">
      <w:pPr>
        <w:pStyle w:val="a5"/>
        <w:numPr>
          <w:ilvl w:val="1"/>
          <w:numId w:val="2"/>
        </w:num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Иллюстрация к </w:t>
      </w:r>
      <w:r w:rsidR="008A6C9E"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данной </w:t>
      </w: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басне. </w:t>
      </w:r>
    </w:p>
    <w:p w:rsidR="004E02B9" w:rsidRPr="00530F1B" w:rsidRDefault="00E81418" w:rsidP="00530F1B">
      <w:pPr>
        <w:pStyle w:val="a5"/>
        <w:numPr>
          <w:ilvl w:val="1"/>
          <w:numId w:val="2"/>
        </w:num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Мораль данной басни.</w:t>
      </w:r>
    </w:p>
    <w:p w:rsidR="004123A2" w:rsidRPr="00530F1B" w:rsidRDefault="004123A2" w:rsidP="00530F1B">
      <w:pPr>
        <w:pStyle w:val="a7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Верный ответ- 1 балл.</w:t>
      </w:r>
    </w:p>
    <w:p w:rsidR="00E624D8" w:rsidRPr="00530F1B" w:rsidRDefault="00E624D8" w:rsidP="00530F1B">
      <w:pPr>
        <w:pStyle w:val="a5"/>
        <w:spacing w:after="0" w:line="360" w:lineRule="auto"/>
        <w:ind w:left="1440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624D8" w:rsidRPr="00530F1B" w:rsidRDefault="00E624D8" w:rsidP="00530F1B">
      <w:p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01620" cy="2756774"/>
            <wp:effectExtent l="3492" t="0" r="2223" b="2222"/>
            <wp:docPr id="4" name="Рисунок 4" descr="C:\Users\Я\Desktop\20240225_144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20240225_1444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32" t="1153" r="19154" b="748"/>
                    <a:stretch/>
                  </pic:blipFill>
                  <pic:spPr bwMode="auto">
                    <a:xfrm rot="5400000">
                      <a:off x="0" y="0"/>
                      <a:ext cx="2804869" cy="275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</w:t>
      </w:r>
      <w:r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2810664" cy="2919095"/>
            <wp:effectExtent l="2857" t="0" r="0" b="0"/>
            <wp:docPr id="6" name="Рисунок 6" descr="C:\Users\Я\Desktop\20240225_144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Я\Desktop\20240225_1444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87" t="4573" r="19090" b="-847"/>
                    <a:stretch/>
                  </pic:blipFill>
                  <pic:spPr bwMode="auto">
                    <a:xfrm rot="5400000">
                      <a:off x="0" y="0"/>
                      <a:ext cx="2818169" cy="29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4DE5" w:rsidRPr="00530F1B" w:rsidRDefault="003F4DE5" w:rsidP="00530F1B">
      <w:p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897228" w:rsidRPr="00530F1B" w:rsidRDefault="00E624D8" w:rsidP="00530F1B">
      <w:p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12FEB3DC" wp14:editId="5046A8A8">
            <wp:extent cx="2842292" cy="2825750"/>
            <wp:effectExtent l="8255" t="0" r="0" b="4445"/>
            <wp:docPr id="9" name="Рисунок 9" descr="C:\Users\Я\Desktop\20240225_14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Я\Desktop\20240225_1443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7" t="-2039" r="24287" b="-847"/>
                    <a:stretch/>
                  </pic:blipFill>
                  <pic:spPr bwMode="auto">
                    <a:xfrm rot="5400000">
                      <a:off x="0" y="0"/>
                      <a:ext cx="2851656" cy="283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4DE5"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2860839" cy="2828925"/>
            <wp:effectExtent l="0" t="3175" r="0" b="0"/>
            <wp:docPr id="10" name="Рисунок 10" descr="C:\Users\Я\Desktop\20240225_144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Я\Desktop\20240225_1444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7" t="2521" r="19539" b="-1075"/>
                    <a:stretch/>
                  </pic:blipFill>
                  <pic:spPr bwMode="auto">
                    <a:xfrm rot="5400000">
                      <a:off x="0" y="0"/>
                      <a:ext cx="2864855" cy="283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7228" w:rsidRPr="00530F1B" w:rsidRDefault="00945AA3" w:rsidP="00530F1B">
      <w:p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lastRenderedPageBreak/>
        <w:t xml:space="preserve">  </w:t>
      </w:r>
      <w:r w:rsidR="00CE2431"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t xml:space="preserve"> </w:t>
      </w:r>
      <w:r w:rsidR="00CE2431"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3080882" cy="3009541"/>
            <wp:effectExtent l="0" t="2540" r="3175" b="3175"/>
            <wp:docPr id="11" name="Рисунок 11" descr="C:\Users\Я\Desktop\20240225_144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Я\Desktop\20240225_144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4" t="-442" r="19603" b="2458"/>
                    <a:stretch/>
                  </pic:blipFill>
                  <pic:spPr bwMode="auto">
                    <a:xfrm rot="5400000">
                      <a:off x="0" y="0"/>
                      <a:ext cx="3086411" cy="301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0F1B">
        <w:rPr>
          <w:rFonts w:ascii="Times New Roman" w:eastAsia="Times New Roman" w:hAnsi="Times New Roman"/>
          <w:noProof/>
          <w:color w:val="222222"/>
          <w:sz w:val="28"/>
          <w:szCs w:val="28"/>
          <w:lang w:eastAsia="ru-RU"/>
        </w:rPr>
        <w:t xml:space="preserve"> </w:t>
      </w:r>
    </w:p>
    <w:p w:rsidR="005659FB" w:rsidRPr="00530F1B" w:rsidRDefault="00897228" w:rsidP="00530F1B">
      <w:pPr>
        <w:spacing w:after="0" w:line="36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 </w:t>
      </w:r>
    </w:p>
    <w:p w:rsidR="00210507" w:rsidRPr="00530F1B" w:rsidRDefault="00210507" w:rsidP="00530F1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2 станция </w:t>
      </w:r>
      <w:r w:rsidR="00EB7963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«</w:t>
      </w:r>
      <w:proofErr w:type="spellStart"/>
      <w:r w:rsidR="00EB7963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Дартс</w:t>
      </w:r>
      <w:proofErr w:type="spellEnd"/>
      <w:r w:rsidRPr="00530F1B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»</w:t>
      </w:r>
    </w:p>
    <w:p w:rsidR="00FD37D4" w:rsidRPr="00530F1B" w:rsidRDefault="004123A2" w:rsidP="00530F1B">
      <w:pPr>
        <w:pStyle w:val="a7"/>
        <w:spacing w:line="36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30F1B">
        <w:rPr>
          <w:rFonts w:ascii="Times New Roman" w:hAnsi="Times New Roman"/>
          <w:sz w:val="28"/>
          <w:szCs w:val="28"/>
          <w:u w:val="single"/>
        </w:rPr>
        <w:t xml:space="preserve">Условия этапа: </w:t>
      </w:r>
      <w:r w:rsidRPr="00530F1B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 доске на магните прикреплены разрезанные карточки названий басен и крылатых выражений из них.</w:t>
      </w:r>
    </w:p>
    <w:p w:rsidR="00E022C2" w:rsidRPr="00530F1B" w:rsidRDefault="006A4019" w:rsidP="00530F1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Ведущий:</w:t>
      </w:r>
      <w:r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r w:rsidR="00E022C2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Многие крыловские «остроумия</w:t>
      </w:r>
      <w:r w:rsidR="00C103B9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» стали</w:t>
      </w:r>
      <w:r w:rsidR="00E022C2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крылатыми фразами, которые мы используем</w:t>
      </w:r>
      <w:r w:rsidR="00C103B9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в речи</w:t>
      </w:r>
      <w:r w:rsidR="00E022C2" w:rsidRPr="00530F1B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и сегодня:</w:t>
      </w:r>
    </w:p>
    <w:p w:rsidR="00E022C2" w:rsidRPr="00530F1B" w:rsidRDefault="00E022C2" w:rsidP="00530F1B">
      <w:pPr>
        <w:numPr>
          <w:ilvl w:val="0"/>
          <w:numId w:val="4"/>
        </w:numPr>
        <w:shd w:val="clear" w:color="auto" w:fill="FFFFFF"/>
        <w:spacing w:after="0" w:line="360" w:lineRule="auto"/>
        <w:ind w:left="750"/>
        <w:jc w:val="both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iCs/>
          <w:color w:val="222222"/>
          <w:sz w:val="28"/>
          <w:szCs w:val="28"/>
          <w:bdr w:val="none" w:sz="0" w:space="0" w:color="auto" w:frame="1"/>
          <w:lang w:eastAsia="ru-RU"/>
        </w:rPr>
        <w:t>А Васька слушает да ест.</w:t>
      </w:r>
    </w:p>
    <w:p w:rsidR="00E022C2" w:rsidRPr="00530F1B" w:rsidRDefault="00E022C2" w:rsidP="00530F1B">
      <w:pPr>
        <w:numPr>
          <w:ilvl w:val="0"/>
          <w:numId w:val="4"/>
        </w:numPr>
        <w:shd w:val="clear" w:color="auto" w:fill="FFFFFF"/>
        <w:spacing w:after="0" w:line="360" w:lineRule="auto"/>
        <w:ind w:left="750"/>
        <w:jc w:val="both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iCs/>
          <w:color w:val="222222"/>
          <w:sz w:val="28"/>
          <w:szCs w:val="28"/>
          <w:bdr w:val="none" w:sz="0" w:space="0" w:color="auto" w:frame="1"/>
          <w:lang w:eastAsia="ru-RU"/>
        </w:rPr>
        <w:t>А ларчик просто открывался.</w:t>
      </w:r>
    </w:p>
    <w:p w:rsidR="00E022C2" w:rsidRPr="00530F1B" w:rsidRDefault="00E022C2" w:rsidP="00530F1B">
      <w:pPr>
        <w:numPr>
          <w:ilvl w:val="0"/>
          <w:numId w:val="4"/>
        </w:numPr>
        <w:shd w:val="clear" w:color="auto" w:fill="FFFFFF"/>
        <w:spacing w:after="0" w:line="360" w:lineRule="auto"/>
        <w:ind w:left="750"/>
        <w:jc w:val="both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iCs/>
          <w:color w:val="222222"/>
          <w:sz w:val="28"/>
          <w:szCs w:val="28"/>
          <w:bdr w:val="none" w:sz="0" w:space="0" w:color="auto" w:frame="1"/>
          <w:lang w:eastAsia="ru-RU"/>
        </w:rPr>
        <w:t>Слона – то я и не приметил.</w:t>
      </w:r>
    </w:p>
    <w:p w:rsidR="00E022C2" w:rsidRPr="00530F1B" w:rsidRDefault="00E022C2" w:rsidP="00530F1B">
      <w:pPr>
        <w:numPr>
          <w:ilvl w:val="0"/>
          <w:numId w:val="4"/>
        </w:numPr>
        <w:shd w:val="clear" w:color="auto" w:fill="FFFFFF"/>
        <w:spacing w:after="0" w:line="360" w:lineRule="auto"/>
        <w:ind w:left="750"/>
        <w:jc w:val="both"/>
        <w:textAlignment w:val="baseline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iCs/>
          <w:color w:val="222222"/>
          <w:sz w:val="28"/>
          <w:szCs w:val="28"/>
          <w:bdr w:val="none" w:sz="0" w:space="0" w:color="auto" w:frame="1"/>
          <w:lang w:eastAsia="ru-RU"/>
        </w:rPr>
        <w:t>Да только воз и ныне там.</w:t>
      </w:r>
    </w:p>
    <w:p w:rsidR="00A55AB5" w:rsidRPr="00530F1B" w:rsidRDefault="006A4019" w:rsidP="00530F1B">
      <w:pPr>
        <w:spacing w:line="360" w:lineRule="auto"/>
        <w:jc w:val="both"/>
        <w:rPr>
          <w:rFonts w:ascii="Times New Roman" w:hAnsi="Times New Roman"/>
          <w:color w:val="212529"/>
          <w:sz w:val="28"/>
          <w:szCs w:val="28"/>
        </w:rPr>
      </w:pPr>
      <w:r w:rsidRPr="00530F1B">
        <w:rPr>
          <w:rFonts w:ascii="Times New Roman" w:hAnsi="Times New Roman"/>
          <w:color w:val="212529"/>
          <w:sz w:val="28"/>
          <w:szCs w:val="28"/>
        </w:rPr>
        <w:t xml:space="preserve">Самые меткие выражения из популярных басен автора, которые ушли в народ и стали использоваться в речи. Ваша задача соединить название басни и крылатое выражение из него. </w:t>
      </w:r>
    </w:p>
    <w:p w:rsidR="001833D0" w:rsidRPr="00530F1B" w:rsidRDefault="006A4019" w:rsidP="00530F1B">
      <w:pPr>
        <w:spacing w:line="360" w:lineRule="auto"/>
        <w:jc w:val="both"/>
        <w:rPr>
          <w:rFonts w:ascii="Times New Roman" w:hAnsi="Times New Roman"/>
          <w:color w:val="212529"/>
          <w:sz w:val="28"/>
          <w:szCs w:val="28"/>
        </w:rPr>
      </w:pPr>
      <w:r w:rsidRPr="00530F1B">
        <w:rPr>
          <w:rFonts w:ascii="Times New Roman" w:hAnsi="Times New Roman"/>
          <w:color w:val="212529"/>
          <w:sz w:val="28"/>
          <w:szCs w:val="28"/>
        </w:rPr>
        <w:t>Верный ответ – 1 балл. Ключ: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A4019" w:rsidRPr="00530F1B" w:rsidTr="006A4019">
        <w:tc>
          <w:tcPr>
            <w:tcW w:w="4672" w:type="dxa"/>
          </w:tcPr>
          <w:p w:rsidR="006A4019" w:rsidRPr="00530F1B" w:rsidRDefault="006A4019" w:rsidP="00530F1B">
            <w:pPr>
              <w:spacing w:line="360" w:lineRule="auto"/>
              <w:jc w:val="center"/>
              <w:rPr>
                <w:rFonts w:ascii="Times New Roman" w:hAnsi="Times New Roman"/>
                <w:color w:val="212529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212529"/>
                <w:sz w:val="28"/>
                <w:szCs w:val="28"/>
              </w:rPr>
              <w:t>Название басни</w:t>
            </w:r>
          </w:p>
        </w:tc>
        <w:tc>
          <w:tcPr>
            <w:tcW w:w="4673" w:type="dxa"/>
          </w:tcPr>
          <w:p w:rsidR="006A4019" w:rsidRPr="00530F1B" w:rsidRDefault="006A4019" w:rsidP="00530F1B">
            <w:pPr>
              <w:spacing w:line="360" w:lineRule="auto"/>
              <w:jc w:val="center"/>
              <w:rPr>
                <w:rFonts w:ascii="Times New Roman" w:hAnsi="Times New Roman"/>
                <w:color w:val="212529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212529"/>
                <w:sz w:val="28"/>
                <w:szCs w:val="28"/>
              </w:rPr>
              <w:t>Крылатое выражение</w:t>
            </w:r>
          </w:p>
        </w:tc>
      </w:tr>
      <w:tr w:rsidR="006A4019" w:rsidRPr="00530F1B" w:rsidTr="006A4019">
        <w:tc>
          <w:tcPr>
            <w:tcW w:w="4672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hAnsi="Times New Roman"/>
                <w:sz w:val="28"/>
                <w:szCs w:val="28"/>
                <w:lang w:eastAsia="ru-RU"/>
              </w:rPr>
              <w:t>Волк и Ягнёнок</w:t>
            </w:r>
          </w:p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sz w:val="28"/>
                <w:szCs w:val="28"/>
              </w:rPr>
              <w:t>У сильного всегда бессильный виноват.</w:t>
            </w:r>
          </w:p>
        </w:tc>
      </w:tr>
      <w:tr w:rsidR="006A4019" w:rsidRPr="00530F1B" w:rsidTr="006A4019">
        <w:tc>
          <w:tcPr>
            <w:tcW w:w="4672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Зеркало и Обезьяна</w:t>
            </w:r>
          </w:p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sz w:val="28"/>
                <w:szCs w:val="28"/>
              </w:rPr>
              <w:t>Чем кумушек считать трудиться,</w:t>
            </w:r>
            <w:r w:rsidRPr="00530F1B">
              <w:rPr>
                <w:rFonts w:ascii="Times New Roman" w:hAnsi="Times New Roman"/>
                <w:sz w:val="28"/>
                <w:szCs w:val="28"/>
              </w:rPr>
              <w:br/>
              <w:t>Не лучше ль на себя, кума, оборотиться?</w:t>
            </w:r>
          </w:p>
        </w:tc>
      </w:tr>
      <w:tr w:rsidR="006A4019" w:rsidRPr="00530F1B" w:rsidTr="006A4019">
        <w:tc>
          <w:tcPr>
            <w:tcW w:w="4672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sz w:val="28"/>
                <w:szCs w:val="28"/>
              </w:rPr>
              <w:t>Стрекоза и Муравей</w:t>
            </w:r>
          </w:p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A4019" w:rsidRPr="00530F1B" w:rsidRDefault="0068318B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Как под каждым ей листком</w:t>
            </w:r>
            <w:r w:rsidRPr="00530F1B">
              <w:rPr>
                <w:rFonts w:ascii="Times New Roman" w:hAnsi="Times New Roman"/>
                <w:color w:val="1A1A1A"/>
                <w:sz w:val="28"/>
                <w:szCs w:val="28"/>
              </w:rPr>
              <w:br/>
            </w:r>
            <w:r w:rsidRPr="00530F1B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Был готов и стол, и дом.</w:t>
            </w:r>
          </w:p>
        </w:tc>
      </w:tr>
      <w:tr w:rsidR="006A4019" w:rsidRPr="00530F1B" w:rsidTr="006A4019">
        <w:tc>
          <w:tcPr>
            <w:tcW w:w="4672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sz w:val="28"/>
                <w:szCs w:val="28"/>
              </w:rPr>
              <w:t>Слон и Моська</w:t>
            </w:r>
          </w:p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A1386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sz w:val="28"/>
                <w:szCs w:val="28"/>
              </w:rPr>
              <w:t xml:space="preserve">Ай, Моська! знать, она сильна, </w:t>
            </w:r>
          </w:p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sz w:val="28"/>
                <w:szCs w:val="28"/>
              </w:rPr>
              <w:t>Что лает на Слона!</w:t>
            </w:r>
          </w:p>
        </w:tc>
      </w:tr>
      <w:tr w:rsidR="006A4019" w:rsidRPr="00530F1B" w:rsidTr="006A4019">
        <w:tc>
          <w:tcPr>
            <w:tcW w:w="4672" w:type="dxa"/>
          </w:tcPr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sz w:val="28"/>
                <w:szCs w:val="28"/>
              </w:rPr>
              <w:t>Лебедь, Щука и Рак</w:t>
            </w:r>
          </w:p>
          <w:p w:rsidR="006A4019" w:rsidRPr="00530F1B" w:rsidRDefault="006A401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E40159" w:rsidRPr="00530F1B" w:rsidRDefault="005A1386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530F1B">
              <w:rPr>
                <w:color w:val="1A1A1A"/>
                <w:sz w:val="28"/>
                <w:szCs w:val="28"/>
                <w:shd w:val="clear" w:color="auto" w:fill="FFFFFF"/>
              </w:rPr>
              <w:t>Да только воз и ныне там.</w:t>
            </w:r>
            <w:r w:rsidRPr="00530F1B">
              <w:rPr>
                <w:color w:val="000000"/>
                <w:sz w:val="28"/>
                <w:szCs w:val="28"/>
              </w:rPr>
              <w:t xml:space="preserve"> </w:t>
            </w:r>
          </w:p>
          <w:p w:rsidR="006A4019" w:rsidRPr="00530F1B" w:rsidRDefault="00E40159" w:rsidP="00530F1B">
            <w:pPr>
              <w:pStyle w:val="a7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A4019" w:rsidRPr="00530F1B" w:rsidTr="006A4019">
        <w:tc>
          <w:tcPr>
            <w:tcW w:w="4672" w:type="dxa"/>
          </w:tcPr>
          <w:p w:rsidR="006A4019" w:rsidRPr="00530F1B" w:rsidRDefault="00E40159" w:rsidP="00530F1B">
            <w:pPr>
              <w:spacing w:line="360" w:lineRule="auto"/>
              <w:jc w:val="both"/>
              <w:rPr>
                <w:rFonts w:ascii="Times New Roman" w:hAnsi="Times New Roman"/>
                <w:color w:val="212529"/>
                <w:sz w:val="28"/>
                <w:szCs w:val="28"/>
              </w:rPr>
            </w:pPr>
            <w:r w:rsidRPr="00530F1B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Квартет</w:t>
            </w:r>
          </w:p>
        </w:tc>
        <w:tc>
          <w:tcPr>
            <w:tcW w:w="4673" w:type="dxa"/>
          </w:tcPr>
          <w:p w:rsidR="00E40159" w:rsidRPr="00530F1B" w:rsidRDefault="00E40159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530F1B">
              <w:rPr>
                <w:color w:val="000000"/>
                <w:sz w:val="28"/>
                <w:szCs w:val="28"/>
              </w:rPr>
              <w:t>А вы, друзья, как ни садитесь,</w:t>
            </w:r>
          </w:p>
          <w:p w:rsidR="006A4019" w:rsidRPr="00530F1B" w:rsidRDefault="00E40159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530F1B">
              <w:rPr>
                <w:color w:val="000000"/>
                <w:sz w:val="28"/>
                <w:szCs w:val="28"/>
              </w:rPr>
              <w:t>Всё в музыканты не годитесь.</w:t>
            </w:r>
          </w:p>
        </w:tc>
      </w:tr>
      <w:tr w:rsidR="00E40159" w:rsidRPr="00530F1B" w:rsidTr="006A4019">
        <w:tc>
          <w:tcPr>
            <w:tcW w:w="4672" w:type="dxa"/>
          </w:tcPr>
          <w:p w:rsidR="00E40159" w:rsidRPr="00530F1B" w:rsidRDefault="005A1386" w:rsidP="00530F1B">
            <w:pPr>
              <w:spacing w:line="360" w:lineRule="auto"/>
              <w:jc w:val="both"/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30F1B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Свинья под Дубом</w:t>
            </w:r>
          </w:p>
        </w:tc>
        <w:tc>
          <w:tcPr>
            <w:tcW w:w="4673" w:type="dxa"/>
          </w:tcPr>
          <w:p w:rsidR="005A1386" w:rsidRPr="00530F1B" w:rsidRDefault="005A1386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530F1B">
              <w:rPr>
                <w:color w:val="000000"/>
                <w:sz w:val="28"/>
                <w:szCs w:val="28"/>
              </w:rPr>
              <w:t xml:space="preserve">Невежда так же в </w:t>
            </w:r>
            <w:proofErr w:type="spellStart"/>
            <w:r w:rsidRPr="00530F1B">
              <w:rPr>
                <w:color w:val="000000"/>
                <w:sz w:val="28"/>
                <w:szCs w:val="28"/>
              </w:rPr>
              <w:t>ослепенье</w:t>
            </w:r>
            <w:proofErr w:type="spellEnd"/>
          </w:p>
          <w:p w:rsidR="005A1386" w:rsidRPr="00530F1B" w:rsidRDefault="005A1386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530F1B">
              <w:rPr>
                <w:color w:val="000000"/>
                <w:sz w:val="28"/>
                <w:szCs w:val="28"/>
              </w:rPr>
              <w:t>Бранит науки и ученье</w:t>
            </w:r>
          </w:p>
          <w:p w:rsidR="00E40159" w:rsidRPr="00530F1B" w:rsidRDefault="00E40159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ind w:firstLine="30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40159" w:rsidRPr="00530F1B" w:rsidTr="006A4019">
        <w:tc>
          <w:tcPr>
            <w:tcW w:w="4672" w:type="dxa"/>
          </w:tcPr>
          <w:p w:rsidR="00E40159" w:rsidRPr="00530F1B" w:rsidRDefault="005A1386" w:rsidP="00530F1B">
            <w:pPr>
              <w:spacing w:line="360" w:lineRule="auto"/>
              <w:jc w:val="both"/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30F1B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Ворона и Лисица</w:t>
            </w:r>
          </w:p>
        </w:tc>
        <w:tc>
          <w:tcPr>
            <w:tcW w:w="4673" w:type="dxa"/>
          </w:tcPr>
          <w:p w:rsidR="00E40159" w:rsidRPr="00530F1B" w:rsidRDefault="0068318B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530F1B">
              <w:rPr>
                <w:color w:val="1A1A1A"/>
                <w:sz w:val="28"/>
                <w:szCs w:val="28"/>
                <w:shd w:val="clear" w:color="auto" w:fill="FFFFFF"/>
              </w:rPr>
              <w:t>Спой, светик, не стыдись! </w:t>
            </w:r>
          </w:p>
        </w:tc>
      </w:tr>
      <w:tr w:rsidR="0068318B" w:rsidRPr="00530F1B" w:rsidTr="006A4019">
        <w:tc>
          <w:tcPr>
            <w:tcW w:w="4672" w:type="dxa"/>
          </w:tcPr>
          <w:p w:rsidR="0068318B" w:rsidRPr="00530F1B" w:rsidRDefault="0068318B" w:rsidP="00530F1B">
            <w:pPr>
              <w:spacing w:line="360" w:lineRule="auto"/>
              <w:jc w:val="both"/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30F1B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Мартышка и очки</w:t>
            </w:r>
          </w:p>
        </w:tc>
        <w:tc>
          <w:tcPr>
            <w:tcW w:w="4673" w:type="dxa"/>
          </w:tcPr>
          <w:p w:rsidR="0068318B" w:rsidRPr="00530F1B" w:rsidRDefault="0068318B" w:rsidP="00530F1B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530F1B">
              <w:rPr>
                <w:color w:val="1A1A1A"/>
                <w:sz w:val="28"/>
                <w:szCs w:val="28"/>
                <w:shd w:val="clear" w:color="auto" w:fill="FFFFFF"/>
              </w:rPr>
              <w:t>Мартышка к старости слаба глазами стала. </w:t>
            </w:r>
          </w:p>
        </w:tc>
      </w:tr>
    </w:tbl>
    <w:p w:rsidR="006A15D6" w:rsidRPr="00530F1B" w:rsidRDefault="00EF1A12" w:rsidP="00530F1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30F1B">
        <w:rPr>
          <w:rFonts w:ascii="Times New Roman" w:hAnsi="Times New Roman"/>
          <w:b/>
          <w:sz w:val="28"/>
          <w:szCs w:val="28"/>
        </w:rPr>
        <w:t xml:space="preserve">3 </w:t>
      </w:r>
      <w:r w:rsidR="00A55AB5" w:rsidRPr="00530F1B">
        <w:rPr>
          <w:rFonts w:ascii="Times New Roman" w:hAnsi="Times New Roman"/>
          <w:b/>
          <w:sz w:val="28"/>
          <w:szCs w:val="28"/>
        </w:rPr>
        <w:t>станция «</w:t>
      </w:r>
      <w:r w:rsidR="00BD273E" w:rsidRPr="00530F1B">
        <w:rPr>
          <w:rFonts w:ascii="Times New Roman" w:hAnsi="Times New Roman"/>
          <w:b/>
          <w:sz w:val="28"/>
          <w:szCs w:val="28"/>
        </w:rPr>
        <w:t>Вернисаж</w:t>
      </w:r>
      <w:r w:rsidR="006A15D6" w:rsidRPr="00530F1B">
        <w:rPr>
          <w:rFonts w:ascii="Times New Roman" w:hAnsi="Times New Roman"/>
          <w:b/>
          <w:sz w:val="28"/>
          <w:szCs w:val="28"/>
        </w:rPr>
        <w:t>».</w:t>
      </w:r>
    </w:p>
    <w:p w:rsidR="006A15D6" w:rsidRPr="00530F1B" w:rsidRDefault="00014C38" w:rsidP="00530F1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  <w:u w:val="single"/>
        </w:rPr>
        <w:t>Условия этапа:</w:t>
      </w:r>
      <w:r w:rsidRPr="00530F1B">
        <w:rPr>
          <w:rFonts w:ascii="Times New Roman" w:hAnsi="Times New Roman"/>
          <w:b/>
          <w:sz w:val="28"/>
          <w:szCs w:val="28"/>
        </w:rPr>
        <w:t xml:space="preserve"> </w:t>
      </w:r>
      <w:r w:rsidR="00C4324D" w:rsidRPr="00530F1B">
        <w:rPr>
          <w:rFonts w:ascii="Times New Roman" w:hAnsi="Times New Roman"/>
          <w:sz w:val="28"/>
          <w:szCs w:val="28"/>
        </w:rPr>
        <w:t>Н</w:t>
      </w:r>
      <w:r w:rsidR="006A15D6" w:rsidRPr="00530F1B">
        <w:rPr>
          <w:rFonts w:ascii="Times New Roman" w:hAnsi="Times New Roman"/>
          <w:sz w:val="28"/>
          <w:szCs w:val="28"/>
        </w:rPr>
        <w:t>а доске висят картинки – портреты</w:t>
      </w:r>
      <w:r w:rsidR="00A55AB5" w:rsidRPr="00530F1B">
        <w:rPr>
          <w:rFonts w:ascii="Times New Roman" w:hAnsi="Times New Roman"/>
          <w:sz w:val="28"/>
          <w:szCs w:val="28"/>
        </w:rPr>
        <w:t xml:space="preserve"> героев басен Крылова</w:t>
      </w:r>
      <w:r w:rsidR="00C4324D" w:rsidRPr="00530F1B">
        <w:rPr>
          <w:rFonts w:ascii="Times New Roman" w:hAnsi="Times New Roman"/>
          <w:sz w:val="28"/>
          <w:szCs w:val="28"/>
        </w:rPr>
        <w:t>. Ведущий зачитывает вопрос, после совещания команда даёт ответ</w:t>
      </w:r>
      <w:r w:rsidR="00A55AB5" w:rsidRPr="00530F1B">
        <w:rPr>
          <w:rFonts w:ascii="Times New Roman" w:hAnsi="Times New Roman"/>
          <w:sz w:val="28"/>
          <w:szCs w:val="28"/>
        </w:rPr>
        <w:t>, о ком идёт речь</w:t>
      </w:r>
      <w:r w:rsidR="00C4324D" w:rsidRPr="00530F1B">
        <w:rPr>
          <w:rFonts w:ascii="Times New Roman" w:hAnsi="Times New Roman"/>
          <w:sz w:val="28"/>
          <w:szCs w:val="28"/>
        </w:rPr>
        <w:t>.</w:t>
      </w:r>
      <w:r w:rsidR="00875994" w:rsidRPr="00530F1B">
        <w:rPr>
          <w:rFonts w:ascii="Times New Roman" w:hAnsi="Times New Roman"/>
          <w:sz w:val="28"/>
          <w:szCs w:val="28"/>
        </w:rPr>
        <w:t xml:space="preserve"> </w:t>
      </w:r>
      <w:r w:rsidR="00C4324D" w:rsidRPr="00530F1B">
        <w:rPr>
          <w:rFonts w:ascii="Times New Roman" w:hAnsi="Times New Roman"/>
          <w:sz w:val="28"/>
          <w:szCs w:val="28"/>
        </w:rPr>
        <w:t>Верный ответ – 1 балл.</w:t>
      </w:r>
    </w:p>
    <w:p w:rsidR="006A15D6" w:rsidRPr="00530F1B" w:rsidRDefault="00875994" w:rsidP="00530F1B">
      <w:pPr>
        <w:pStyle w:val="a5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 xml:space="preserve">1. </w:t>
      </w:r>
      <w:r w:rsidR="006A15D6" w:rsidRPr="00530F1B">
        <w:rPr>
          <w:rFonts w:ascii="Times New Roman" w:hAnsi="Times New Roman"/>
          <w:sz w:val="28"/>
          <w:szCs w:val="28"/>
        </w:rPr>
        <w:t xml:space="preserve"> Музыкальный критик, к которому обращаются неудавшиеся музыканты в басне Крылова «Квартет». (Соловей)</w:t>
      </w:r>
    </w:p>
    <w:p w:rsidR="006A15D6" w:rsidRPr="00530F1B" w:rsidRDefault="006A15D6" w:rsidP="00530F1B">
      <w:pPr>
        <w:pStyle w:val="a5"/>
        <w:numPr>
          <w:ilvl w:val="1"/>
          <w:numId w:val="1"/>
        </w:numPr>
        <w:spacing w:line="360" w:lineRule="auto"/>
        <w:ind w:left="0" w:hanging="22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Жертва волка в знаменитой басне И.А. Крылова. (Ягнёнок)</w:t>
      </w:r>
    </w:p>
    <w:p w:rsidR="006A15D6" w:rsidRPr="00530F1B" w:rsidRDefault="00CD528A" w:rsidP="00530F1B">
      <w:pPr>
        <w:pStyle w:val="a5"/>
        <w:numPr>
          <w:ilvl w:val="1"/>
          <w:numId w:val="1"/>
        </w:numPr>
        <w:spacing w:line="360" w:lineRule="auto"/>
        <w:ind w:left="142" w:hanging="142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Животное, играющее на альте</w:t>
      </w:r>
      <w:r w:rsidR="006A15D6" w:rsidRPr="00530F1B">
        <w:rPr>
          <w:rFonts w:ascii="Times New Roman" w:hAnsi="Times New Roman"/>
          <w:sz w:val="28"/>
          <w:szCs w:val="28"/>
        </w:rPr>
        <w:t xml:space="preserve"> в басне И. А. Крылова «Квартет». (</w:t>
      </w:r>
      <w:r w:rsidR="00515F43">
        <w:rPr>
          <w:rFonts w:ascii="Times New Roman" w:hAnsi="Times New Roman"/>
          <w:sz w:val="28"/>
          <w:szCs w:val="28"/>
        </w:rPr>
        <w:t>Осёл</w:t>
      </w:r>
      <w:r w:rsidR="002535CA" w:rsidRPr="00530F1B">
        <w:rPr>
          <w:rFonts w:ascii="Times New Roman" w:hAnsi="Times New Roman"/>
          <w:sz w:val="28"/>
          <w:szCs w:val="28"/>
        </w:rPr>
        <w:t>)</w:t>
      </w:r>
    </w:p>
    <w:p w:rsidR="002535CA" w:rsidRPr="00530F1B" w:rsidRDefault="002535CA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Животное, ставшее жертвой Моськиной агрессии в известной басне И.А. Крылова. (</w:t>
      </w:r>
      <w:r w:rsidR="00EB2AD8" w:rsidRPr="00530F1B">
        <w:rPr>
          <w:rFonts w:ascii="Times New Roman" w:hAnsi="Times New Roman"/>
          <w:sz w:val="28"/>
          <w:szCs w:val="28"/>
        </w:rPr>
        <w:t>Слон)</w:t>
      </w:r>
    </w:p>
    <w:p w:rsidR="00EB2AD8" w:rsidRPr="00530F1B" w:rsidRDefault="00BF088F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Героиня этого портрета увидела в зеркале образ свой.</w:t>
      </w:r>
      <w:r w:rsidR="00C4324D" w:rsidRPr="00530F1B">
        <w:rPr>
          <w:rFonts w:ascii="Times New Roman" w:hAnsi="Times New Roman"/>
          <w:sz w:val="28"/>
          <w:szCs w:val="28"/>
        </w:rPr>
        <w:t xml:space="preserve"> </w:t>
      </w:r>
      <w:r w:rsidRPr="00530F1B">
        <w:rPr>
          <w:rFonts w:ascii="Times New Roman" w:hAnsi="Times New Roman"/>
          <w:sz w:val="28"/>
          <w:szCs w:val="28"/>
        </w:rPr>
        <w:t>(Обезьяна)</w:t>
      </w:r>
    </w:p>
    <w:p w:rsidR="00BF088F" w:rsidRPr="00530F1B" w:rsidRDefault="00BF088F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lastRenderedPageBreak/>
        <w:t>Героиня этого портрета осталась без обеда, благодаря своей глупости. (Ворона)</w:t>
      </w:r>
    </w:p>
    <w:p w:rsidR="00BF088F" w:rsidRPr="00530F1B" w:rsidRDefault="00BF088F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Она пыталась руководить музыкальным квартетом. (Мартышка)</w:t>
      </w:r>
    </w:p>
    <w:p w:rsidR="00BF088F" w:rsidRPr="00530F1B" w:rsidRDefault="00BF088F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Героиня этого портрета «лето целое всё пела». (Стрекоза)</w:t>
      </w:r>
    </w:p>
    <w:p w:rsidR="00BF088F" w:rsidRPr="00530F1B" w:rsidRDefault="00BF088F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Герою этого портрета, не удалось сдвинуть воз с поклажей, так как он пятился назад. (Рак)</w:t>
      </w:r>
    </w:p>
    <w:p w:rsidR="00BF088F" w:rsidRPr="00530F1B" w:rsidRDefault="00BE1C05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Героиня этого портрета расхваливала Ворону, чтобы завладеть едой. (Лиса)</w:t>
      </w:r>
    </w:p>
    <w:p w:rsidR="00C4324D" w:rsidRPr="00530F1B" w:rsidRDefault="00C4324D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Птица, пытающаяся защитить дерево от неразумных действий Свиньи в басне И.А. Крылова.</w:t>
      </w:r>
      <w:r w:rsidR="00E81418" w:rsidRPr="00530F1B">
        <w:rPr>
          <w:rFonts w:ascii="Times New Roman" w:hAnsi="Times New Roman"/>
          <w:sz w:val="28"/>
          <w:szCs w:val="28"/>
        </w:rPr>
        <w:t xml:space="preserve"> </w:t>
      </w:r>
      <w:r w:rsidR="009F4142">
        <w:rPr>
          <w:rFonts w:ascii="Times New Roman" w:hAnsi="Times New Roman"/>
          <w:sz w:val="28"/>
          <w:szCs w:val="28"/>
        </w:rPr>
        <w:t>(В</w:t>
      </w:r>
      <w:bookmarkStart w:id="0" w:name="_GoBack"/>
      <w:bookmarkEnd w:id="0"/>
      <w:r w:rsidR="009F4142">
        <w:rPr>
          <w:rFonts w:ascii="Times New Roman" w:hAnsi="Times New Roman"/>
          <w:sz w:val="28"/>
          <w:szCs w:val="28"/>
        </w:rPr>
        <w:t>орон</w:t>
      </w:r>
      <w:r w:rsidRPr="00530F1B">
        <w:rPr>
          <w:rFonts w:ascii="Times New Roman" w:hAnsi="Times New Roman"/>
          <w:sz w:val="28"/>
          <w:szCs w:val="28"/>
        </w:rPr>
        <w:t>)</w:t>
      </w:r>
    </w:p>
    <w:p w:rsidR="00615FFC" w:rsidRPr="00530F1B" w:rsidRDefault="00615FFC" w:rsidP="00530F1B">
      <w:pPr>
        <w:pStyle w:val="a5"/>
        <w:numPr>
          <w:ilvl w:val="1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Герой этого портрета является пострадавшим, его Мартышка толкнула ногой, увидев отражение. (Медведь)</w:t>
      </w:r>
    </w:p>
    <w:p w:rsidR="00D20B5B" w:rsidRPr="00530F1B" w:rsidRDefault="00D20B5B" w:rsidP="00530F1B">
      <w:pPr>
        <w:pStyle w:val="a5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46C9" w:rsidRPr="00530F1B" w:rsidRDefault="00D20B5B" w:rsidP="00530F1B">
      <w:pPr>
        <w:pStyle w:val="a5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530F1B">
        <w:rPr>
          <w:rFonts w:ascii="Times New Roman" w:hAnsi="Times New Roman"/>
          <w:b/>
          <w:sz w:val="28"/>
          <w:szCs w:val="28"/>
        </w:rPr>
        <w:t xml:space="preserve">4 станция </w:t>
      </w:r>
      <w:r w:rsidR="00014C38" w:rsidRPr="00530F1B">
        <w:rPr>
          <w:rFonts w:ascii="Times New Roman" w:hAnsi="Times New Roman"/>
          <w:b/>
          <w:sz w:val="28"/>
          <w:szCs w:val="28"/>
        </w:rPr>
        <w:t>«</w:t>
      </w:r>
      <w:r w:rsidR="004E46C9" w:rsidRPr="00530F1B">
        <w:rPr>
          <w:rFonts w:ascii="Times New Roman" w:hAnsi="Times New Roman"/>
          <w:b/>
          <w:sz w:val="28"/>
          <w:szCs w:val="28"/>
        </w:rPr>
        <w:t>Ребусы</w:t>
      </w:r>
      <w:r w:rsidR="00014C38" w:rsidRPr="00530F1B">
        <w:rPr>
          <w:rFonts w:ascii="Times New Roman" w:hAnsi="Times New Roman"/>
          <w:b/>
          <w:sz w:val="28"/>
          <w:szCs w:val="28"/>
        </w:rPr>
        <w:t>»</w:t>
      </w:r>
    </w:p>
    <w:p w:rsidR="00014C38" w:rsidRPr="00530F1B" w:rsidRDefault="00014C38" w:rsidP="00530F1B">
      <w:pPr>
        <w:spacing w:line="360" w:lineRule="auto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  <w:u w:val="single"/>
        </w:rPr>
        <w:t>Условия этапа:</w:t>
      </w:r>
      <w:r w:rsidR="00B7360A" w:rsidRPr="00530F1B">
        <w:rPr>
          <w:rFonts w:ascii="Times New Roman" w:hAnsi="Times New Roman"/>
          <w:sz w:val="28"/>
          <w:szCs w:val="28"/>
          <w:u w:val="single"/>
        </w:rPr>
        <w:t xml:space="preserve"> н</w:t>
      </w:r>
      <w:r w:rsidR="00B7360A" w:rsidRPr="00530F1B">
        <w:rPr>
          <w:rFonts w:ascii="Times New Roman" w:hAnsi="Times New Roman"/>
          <w:sz w:val="28"/>
          <w:szCs w:val="28"/>
        </w:rPr>
        <w:t xml:space="preserve">еобходимо разгадать предложенные ребусы. В отгадке спряталось имя героя одной из басен. Необходимо </w:t>
      </w:r>
      <w:r w:rsidR="00BD31CB" w:rsidRPr="00530F1B">
        <w:rPr>
          <w:rFonts w:ascii="Times New Roman" w:hAnsi="Times New Roman"/>
          <w:sz w:val="28"/>
          <w:szCs w:val="28"/>
        </w:rPr>
        <w:t xml:space="preserve">назвать героя и </w:t>
      </w:r>
      <w:r w:rsidR="00B7360A" w:rsidRPr="00530F1B">
        <w:rPr>
          <w:rFonts w:ascii="Times New Roman" w:hAnsi="Times New Roman"/>
          <w:sz w:val="28"/>
          <w:szCs w:val="28"/>
        </w:rPr>
        <w:t>дать название басни, где действует этот герой. За каждый верный ответ- 1 балл.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053"/>
      </w:tblGrid>
      <w:tr w:rsidR="00DB3E71" w:rsidRPr="00530F1B" w:rsidTr="00DB3E71">
        <w:tc>
          <w:tcPr>
            <w:tcW w:w="9345" w:type="dxa"/>
          </w:tcPr>
          <w:p w:rsidR="00DB3E71" w:rsidRPr="00530F1B" w:rsidRDefault="00DB3E71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BDB943" wp14:editId="1879385A">
                  <wp:extent cx="5875020" cy="23622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7584" t="16420" r="35478" b="56442"/>
                          <a:stretch/>
                        </pic:blipFill>
                        <pic:spPr bwMode="auto">
                          <a:xfrm>
                            <a:off x="0" y="0"/>
                            <a:ext cx="587502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E71" w:rsidRPr="00530F1B" w:rsidTr="00DB3E71">
        <w:tc>
          <w:tcPr>
            <w:tcW w:w="9345" w:type="dxa"/>
          </w:tcPr>
          <w:p w:rsidR="00DB3E71" w:rsidRPr="00530F1B" w:rsidRDefault="00DB3E71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122FDED" wp14:editId="267438A1">
                  <wp:extent cx="6377940" cy="2333625"/>
                  <wp:effectExtent l="0" t="0" r="381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3473" t="34435" r="33042" b="34550"/>
                          <a:stretch/>
                        </pic:blipFill>
                        <pic:spPr bwMode="auto">
                          <a:xfrm>
                            <a:off x="0" y="0"/>
                            <a:ext cx="6377940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E71" w:rsidRPr="00530F1B" w:rsidTr="00DB3E71">
        <w:tc>
          <w:tcPr>
            <w:tcW w:w="9345" w:type="dxa"/>
          </w:tcPr>
          <w:p w:rsidR="00DB3E71" w:rsidRPr="00530F1B" w:rsidRDefault="00BD31CB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AC0AEE" wp14:editId="452C2DB8">
                  <wp:extent cx="5629275" cy="22002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4757" t="42873" r="32400" b="28393"/>
                          <a:stretch/>
                        </pic:blipFill>
                        <pic:spPr bwMode="auto">
                          <a:xfrm>
                            <a:off x="0" y="0"/>
                            <a:ext cx="5629275" cy="2200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E71" w:rsidRPr="00530F1B" w:rsidTr="00DB3E71">
        <w:tc>
          <w:tcPr>
            <w:tcW w:w="9345" w:type="dxa"/>
          </w:tcPr>
          <w:p w:rsidR="00DB3E71" w:rsidRPr="00530F1B" w:rsidRDefault="00BD31CB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F0272E" wp14:editId="151BD82B">
                  <wp:extent cx="5581650" cy="20669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36302" t="15964" r="36633" b="58723"/>
                          <a:stretch/>
                        </pic:blipFill>
                        <pic:spPr bwMode="auto">
                          <a:xfrm>
                            <a:off x="0" y="0"/>
                            <a:ext cx="5581650" cy="2066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E71" w:rsidRPr="00530F1B" w:rsidTr="00DB3E71">
        <w:tc>
          <w:tcPr>
            <w:tcW w:w="9345" w:type="dxa"/>
          </w:tcPr>
          <w:p w:rsidR="00DB3E71" w:rsidRPr="00530F1B" w:rsidRDefault="00BD31CB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C3D4450" wp14:editId="45728834">
                  <wp:extent cx="6038850" cy="20764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9888" t="16192" r="29449" b="59863"/>
                          <a:stretch/>
                        </pic:blipFill>
                        <pic:spPr bwMode="auto">
                          <a:xfrm>
                            <a:off x="0" y="0"/>
                            <a:ext cx="6038850" cy="2076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E71" w:rsidRPr="00530F1B" w:rsidTr="00DB3E71">
        <w:tc>
          <w:tcPr>
            <w:tcW w:w="9345" w:type="dxa"/>
          </w:tcPr>
          <w:p w:rsidR="00DB3E71" w:rsidRPr="00530F1B" w:rsidRDefault="00BD31CB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9822D1" wp14:editId="727C5D00">
                  <wp:extent cx="5734050" cy="23526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38226" t="16192" r="36633" b="61003"/>
                          <a:stretch/>
                        </pic:blipFill>
                        <pic:spPr bwMode="auto">
                          <a:xfrm>
                            <a:off x="0" y="0"/>
                            <a:ext cx="5734050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E71" w:rsidRPr="00530F1B" w:rsidTr="00DB3E71">
        <w:tc>
          <w:tcPr>
            <w:tcW w:w="9345" w:type="dxa"/>
          </w:tcPr>
          <w:p w:rsidR="00DB3E71" w:rsidRPr="00530F1B" w:rsidRDefault="00BD31CB" w:rsidP="00530F1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8449DD" wp14:editId="73128AE8">
                  <wp:extent cx="6096000" cy="248602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29375" t="16420" r="29065" b="58951"/>
                          <a:stretch/>
                        </pic:blipFill>
                        <pic:spPr bwMode="auto">
                          <a:xfrm>
                            <a:off x="0" y="0"/>
                            <a:ext cx="6096000" cy="2486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3E71" w:rsidRPr="00530F1B" w:rsidRDefault="00DB3E71" w:rsidP="00530F1B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D5D95" w:rsidRPr="00530F1B" w:rsidRDefault="008D5D95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96"/>
      </w:tblGrid>
      <w:tr w:rsidR="004B5EF7" w:rsidRPr="00530F1B" w:rsidTr="004B5EF7">
        <w:tc>
          <w:tcPr>
            <w:tcW w:w="9345" w:type="dxa"/>
          </w:tcPr>
          <w:p w:rsidR="004B5EF7" w:rsidRPr="00530F1B" w:rsidRDefault="004B5EF7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6339A9A" wp14:editId="54BECBED">
                  <wp:extent cx="5915025" cy="18288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28733" t="15964" r="28552" b="59407"/>
                          <a:stretch/>
                        </pic:blipFill>
                        <pic:spPr bwMode="auto">
                          <a:xfrm>
                            <a:off x="0" y="0"/>
                            <a:ext cx="5915025" cy="1828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EF7" w:rsidRPr="00530F1B" w:rsidTr="004B5EF7">
        <w:tc>
          <w:tcPr>
            <w:tcW w:w="9345" w:type="dxa"/>
          </w:tcPr>
          <w:p w:rsidR="004B5EF7" w:rsidRPr="00530F1B" w:rsidRDefault="004B5EF7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689CCC" wp14:editId="7553F002">
                  <wp:extent cx="6010275" cy="19145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27707" t="15964" r="27397" b="60547"/>
                          <a:stretch/>
                        </pic:blipFill>
                        <pic:spPr bwMode="auto">
                          <a:xfrm>
                            <a:off x="0" y="0"/>
                            <a:ext cx="6010275" cy="1914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EF7" w:rsidRPr="00530F1B" w:rsidTr="004B5EF7">
        <w:tc>
          <w:tcPr>
            <w:tcW w:w="9345" w:type="dxa"/>
          </w:tcPr>
          <w:p w:rsidR="004B5EF7" w:rsidRPr="00530F1B" w:rsidRDefault="004B5EF7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F06F25" wp14:editId="20E4A34D">
                  <wp:extent cx="6010275" cy="22860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35275" t="15964" r="34837" b="62828"/>
                          <a:stretch/>
                        </pic:blipFill>
                        <pic:spPr bwMode="auto">
                          <a:xfrm>
                            <a:off x="0" y="0"/>
                            <a:ext cx="6010275" cy="228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33D0" w:rsidRPr="00530F1B" w:rsidRDefault="00014C38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Ключ</w:t>
      </w:r>
      <w:r w:rsidR="004E46C9" w:rsidRPr="00530F1B">
        <w:rPr>
          <w:rFonts w:ascii="Times New Roman" w:hAnsi="Times New Roman"/>
          <w:sz w:val="28"/>
          <w:szCs w:val="28"/>
        </w:rPr>
        <w:t>:</w:t>
      </w:r>
    </w:p>
    <w:p w:rsidR="004E46C9" w:rsidRPr="00530F1B" w:rsidRDefault="00014C38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Моська «</w:t>
      </w:r>
      <w:r w:rsidR="004E46C9" w:rsidRPr="00530F1B">
        <w:rPr>
          <w:rFonts w:ascii="Times New Roman" w:hAnsi="Times New Roman"/>
          <w:sz w:val="28"/>
          <w:szCs w:val="28"/>
        </w:rPr>
        <w:t>Слон и Моська»</w:t>
      </w:r>
    </w:p>
    <w:p w:rsidR="004E46C9" w:rsidRPr="00530F1B" w:rsidRDefault="004E46C9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Стрекоза «Стрекоза и Муравей»</w:t>
      </w:r>
    </w:p>
    <w:p w:rsidR="004E46C9" w:rsidRPr="00530F1B" w:rsidRDefault="004E46C9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Лебедь «Лебедь, Рак и Щука»</w:t>
      </w:r>
    </w:p>
    <w:p w:rsidR="0064720E" w:rsidRPr="00530F1B" w:rsidRDefault="0064720E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Волк «</w:t>
      </w:r>
      <w:r w:rsidR="008D5D95" w:rsidRPr="00530F1B">
        <w:rPr>
          <w:rFonts w:ascii="Times New Roman" w:hAnsi="Times New Roman"/>
          <w:sz w:val="28"/>
          <w:szCs w:val="28"/>
        </w:rPr>
        <w:t>В</w:t>
      </w:r>
      <w:r w:rsidRPr="00530F1B">
        <w:rPr>
          <w:rFonts w:ascii="Times New Roman" w:hAnsi="Times New Roman"/>
          <w:sz w:val="28"/>
          <w:szCs w:val="28"/>
        </w:rPr>
        <w:t>олк и Ягнёнок»</w:t>
      </w:r>
    </w:p>
    <w:p w:rsidR="0064720E" w:rsidRPr="00530F1B" w:rsidRDefault="008D5D95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Ворона «Ворона и Лисица»</w:t>
      </w:r>
    </w:p>
    <w:p w:rsidR="008D5D95" w:rsidRPr="00530F1B" w:rsidRDefault="008D5D95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Козёл «Квартет»</w:t>
      </w:r>
    </w:p>
    <w:p w:rsidR="008D5D95" w:rsidRPr="00530F1B" w:rsidRDefault="00BC2B64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Муравей «Стрекоза и Муравей»</w:t>
      </w:r>
    </w:p>
    <w:p w:rsidR="008E5BC7" w:rsidRPr="00530F1B" w:rsidRDefault="008E5BC7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lastRenderedPageBreak/>
        <w:t>Осёл «Квартет»</w:t>
      </w:r>
    </w:p>
    <w:p w:rsidR="008E5BC7" w:rsidRPr="00530F1B" w:rsidRDefault="00E1175E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Свинья «Свинья под дубом»</w:t>
      </w:r>
    </w:p>
    <w:p w:rsidR="00E1175E" w:rsidRPr="00530F1B" w:rsidRDefault="00E1175E" w:rsidP="00530F1B">
      <w:pPr>
        <w:pStyle w:val="a5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 xml:space="preserve"> Лисица «Ворона и Лисица»</w:t>
      </w:r>
    </w:p>
    <w:p w:rsidR="00014C38" w:rsidRPr="00530F1B" w:rsidRDefault="00014C38" w:rsidP="00530F1B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B5EF7" w:rsidRPr="00530F1B" w:rsidRDefault="00553097" w:rsidP="00530F1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4B5EF7" w:rsidRPr="00530F1B">
        <w:rPr>
          <w:rFonts w:ascii="Times New Roman" w:hAnsi="Times New Roman"/>
          <w:b/>
          <w:sz w:val="28"/>
          <w:szCs w:val="28"/>
        </w:rPr>
        <w:t xml:space="preserve"> станция «Архаизмы».</w:t>
      </w:r>
    </w:p>
    <w:p w:rsidR="004B5EF7" w:rsidRPr="00530F1B" w:rsidRDefault="004B5EF7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  <w:u w:val="single"/>
        </w:rPr>
        <w:t>Условия этапа:</w:t>
      </w:r>
      <w:r w:rsidRPr="00530F1B">
        <w:rPr>
          <w:rFonts w:ascii="Times New Roman" w:hAnsi="Times New Roman"/>
          <w:b/>
          <w:sz w:val="28"/>
          <w:szCs w:val="28"/>
        </w:rPr>
        <w:t xml:space="preserve"> </w:t>
      </w:r>
      <w:r w:rsidR="004A0FCC" w:rsidRPr="00530F1B">
        <w:rPr>
          <w:rFonts w:ascii="Times New Roman" w:hAnsi="Times New Roman"/>
          <w:sz w:val="28"/>
          <w:szCs w:val="28"/>
        </w:rPr>
        <w:t>перед игроками листы с распечатанными фразами из басни (пер</w:t>
      </w:r>
      <w:r w:rsidR="00095A83">
        <w:rPr>
          <w:rFonts w:ascii="Times New Roman" w:hAnsi="Times New Roman"/>
          <w:sz w:val="28"/>
          <w:szCs w:val="28"/>
        </w:rPr>
        <w:t xml:space="preserve">евёрнуты обратной стороной). Дать объяснение </w:t>
      </w:r>
      <w:r w:rsidR="004A0FCC" w:rsidRPr="00530F1B">
        <w:rPr>
          <w:rFonts w:ascii="Times New Roman" w:hAnsi="Times New Roman"/>
          <w:sz w:val="28"/>
          <w:szCs w:val="28"/>
        </w:rPr>
        <w:t>архаизм</w:t>
      </w:r>
      <w:r w:rsidR="00095A83">
        <w:rPr>
          <w:rFonts w:ascii="Times New Roman" w:hAnsi="Times New Roman"/>
          <w:sz w:val="28"/>
          <w:szCs w:val="28"/>
        </w:rPr>
        <w:t xml:space="preserve">а из басни </w:t>
      </w:r>
      <w:r w:rsidR="00095A83" w:rsidRPr="00530F1B">
        <w:rPr>
          <w:rFonts w:ascii="Times New Roman" w:hAnsi="Times New Roman"/>
          <w:sz w:val="28"/>
          <w:szCs w:val="28"/>
        </w:rPr>
        <w:t>(</w:t>
      </w:r>
      <w:r w:rsidR="00095A83">
        <w:rPr>
          <w:rFonts w:ascii="Times New Roman" w:hAnsi="Times New Roman"/>
          <w:sz w:val="28"/>
          <w:szCs w:val="28"/>
        </w:rPr>
        <w:t xml:space="preserve">заменяя синонимом или расшифрованным </w:t>
      </w:r>
      <w:r w:rsidR="004A0FCC" w:rsidRPr="00530F1B">
        <w:rPr>
          <w:rFonts w:ascii="Times New Roman" w:hAnsi="Times New Roman"/>
          <w:sz w:val="28"/>
          <w:szCs w:val="28"/>
        </w:rPr>
        <w:t>значение</w:t>
      </w:r>
      <w:r w:rsidR="00095A83">
        <w:rPr>
          <w:rFonts w:ascii="Times New Roman" w:hAnsi="Times New Roman"/>
          <w:sz w:val="28"/>
          <w:szCs w:val="28"/>
        </w:rPr>
        <w:t>м)</w:t>
      </w:r>
      <w:r w:rsidRPr="00530F1B">
        <w:rPr>
          <w:rFonts w:ascii="Times New Roman" w:hAnsi="Times New Roman"/>
          <w:sz w:val="28"/>
          <w:szCs w:val="28"/>
        </w:rPr>
        <w:t>. Верный ответ – 1 балл.</w:t>
      </w:r>
    </w:p>
    <w:p w:rsidR="004A0FCC" w:rsidRPr="00530F1B" w:rsidRDefault="004A0FCC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b/>
          <w:sz w:val="28"/>
          <w:szCs w:val="28"/>
        </w:rPr>
        <w:t>Ведущий:</w:t>
      </w:r>
      <w:r w:rsidRPr="00530F1B">
        <w:rPr>
          <w:rFonts w:ascii="Times New Roman" w:hAnsi="Times New Roman"/>
          <w:sz w:val="28"/>
          <w:szCs w:val="28"/>
        </w:rPr>
        <w:t xml:space="preserve"> Ребята, вас ждёт новое испытание. Вы знаете, что такое архаизмы? Лексика, переставшая активно использоваться в речи людей называется устаревшей.</w:t>
      </w:r>
      <w:r w:rsidR="00800D48" w:rsidRPr="00530F1B">
        <w:rPr>
          <w:rFonts w:ascii="Times New Roman" w:hAnsi="Times New Roman"/>
          <w:sz w:val="28"/>
          <w:szCs w:val="28"/>
        </w:rPr>
        <w:t xml:space="preserve"> То есть приобщении людей в этих словах уже не возникает потребности. Ваша задача: выбираете лист, участник читает строку из басни своей команде. Архаизм в предложении выделен жирным шрифтом. Необходимо посоветоваться и назвать синоним к слову, либо прокомментировать его.</w:t>
      </w:r>
      <w:r w:rsidR="00E338FC">
        <w:rPr>
          <w:rFonts w:ascii="Times New Roman" w:hAnsi="Times New Roman"/>
          <w:sz w:val="28"/>
          <w:szCs w:val="28"/>
        </w:rPr>
        <w:t xml:space="preserve">    </w:t>
      </w:r>
      <w:r w:rsidR="003A2551" w:rsidRPr="00530F1B">
        <w:rPr>
          <w:rFonts w:ascii="Times New Roman" w:hAnsi="Times New Roman"/>
          <w:sz w:val="28"/>
          <w:szCs w:val="28"/>
        </w:rPr>
        <w:t xml:space="preserve">                                 </w:t>
      </w:r>
      <w:r w:rsidR="00E338FC">
        <w:rPr>
          <w:rFonts w:ascii="Times New Roman" w:hAnsi="Times New Roman"/>
          <w:sz w:val="28"/>
          <w:szCs w:val="28"/>
        </w:rPr>
        <w:t xml:space="preserve">                               </w:t>
      </w:r>
    </w:p>
    <w:tbl>
      <w:tblPr>
        <w:tblStyle w:val="a6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4248"/>
        <w:gridCol w:w="5533"/>
      </w:tblGrid>
      <w:tr w:rsidR="00E338FC" w:rsidRPr="00530F1B" w:rsidTr="00530F1B">
        <w:tc>
          <w:tcPr>
            <w:tcW w:w="4248" w:type="dxa"/>
          </w:tcPr>
          <w:p w:rsidR="00E338FC" w:rsidRPr="00E338FC" w:rsidRDefault="00E338FC" w:rsidP="00E338FC">
            <w:pPr>
              <w:spacing w:line="360" w:lineRule="auto"/>
              <w:jc w:val="center"/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E338FC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архаизмы</w:t>
            </w:r>
          </w:p>
        </w:tc>
        <w:tc>
          <w:tcPr>
            <w:tcW w:w="5533" w:type="dxa"/>
          </w:tcPr>
          <w:p w:rsidR="00E338FC" w:rsidRPr="00530F1B" w:rsidRDefault="00E338FC" w:rsidP="00E338F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ключ</w:t>
            </w:r>
          </w:p>
        </w:tc>
      </w:tr>
      <w:tr w:rsidR="004A0FCC" w:rsidRPr="00530F1B" w:rsidTr="00530F1B">
        <w:tc>
          <w:tcPr>
            <w:tcW w:w="4248" w:type="dxa"/>
          </w:tcPr>
          <w:p w:rsidR="00F85D70" w:rsidRPr="00530F1B" w:rsidRDefault="00800D48" w:rsidP="00530F1B">
            <w:pPr>
              <w:spacing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u w:val="single"/>
                <w:shd w:val="clear" w:color="auto" w:fill="FFFFFF"/>
              </w:rPr>
              <w:t>Вещуньина</w:t>
            </w:r>
            <w:proofErr w:type="spellEnd"/>
            <w:r w:rsidRPr="00530F1B">
              <w:rPr>
                <w:rFonts w:ascii="Times New Roman" w:hAnsi="Times New Roman"/>
                <w:color w:val="333333"/>
                <w:sz w:val="28"/>
                <w:szCs w:val="28"/>
                <w:u w:val="single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похвал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4A0FCC" w:rsidRPr="00530F1B" w:rsidRDefault="00800D48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вскружилась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голова.</w:t>
            </w:r>
          </w:p>
        </w:tc>
        <w:tc>
          <w:tcPr>
            <w:tcW w:w="5533" w:type="dxa"/>
          </w:tcPr>
          <w:p w:rsidR="004A0FCC" w:rsidRPr="00530F1B" w:rsidRDefault="00800D48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Вещунья - значит предсказательница. </w:t>
            </w:r>
          </w:p>
        </w:tc>
      </w:tr>
      <w:tr w:rsidR="004A0FCC" w:rsidRPr="00530F1B" w:rsidTr="00530F1B">
        <w:tc>
          <w:tcPr>
            <w:tcW w:w="4248" w:type="dxa"/>
          </w:tcPr>
          <w:p w:rsidR="004A0FCC" w:rsidRPr="00530F1B" w:rsidRDefault="00800D48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И в сердце </w:t>
            </w:r>
            <w:r w:rsidRPr="00530F1B">
              <w:rPr>
                <w:rFonts w:ascii="Times New Roman" w:hAnsi="Times New Roman"/>
                <w:b/>
                <w:color w:val="333333"/>
                <w:sz w:val="28"/>
                <w:szCs w:val="28"/>
                <w:u w:val="single"/>
                <w:shd w:val="clear" w:color="auto" w:fill="FFFFFF"/>
              </w:rPr>
              <w:t xml:space="preserve">льстец 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всегда отыщет уголок.</w:t>
            </w:r>
          </w:p>
        </w:tc>
        <w:tc>
          <w:tcPr>
            <w:tcW w:w="5533" w:type="dxa"/>
          </w:tcPr>
          <w:p w:rsidR="004A0FCC" w:rsidRPr="00530F1B" w:rsidRDefault="00B3303D" w:rsidP="00530F1B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Льстить - </w:t>
            </w:r>
            <w:r w:rsidRPr="00530F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="00D30FF5" w:rsidRPr="00530F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гождать, хвалить, иногда незаслуженно и с целью угодить человеку, расположить его к себе.</w:t>
            </w:r>
          </w:p>
        </w:tc>
      </w:tr>
      <w:tr w:rsidR="004A0FCC" w:rsidRPr="00530F1B" w:rsidTr="00530F1B">
        <w:tc>
          <w:tcPr>
            <w:tcW w:w="4248" w:type="dxa"/>
          </w:tcPr>
          <w:p w:rsidR="000E11C9" w:rsidRPr="00530F1B" w:rsidRDefault="000E11C9" w:rsidP="00530F1B">
            <w:pPr>
              <w:spacing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Козёл, </w:t>
            </w:r>
            <w:proofErr w:type="gramStart"/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Да</w:t>
            </w:r>
            <w:proofErr w:type="gramEnd"/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косолапый Мишка </w:t>
            </w:r>
          </w:p>
          <w:p w:rsidR="004A0FCC" w:rsidRPr="00530F1B" w:rsidRDefault="000E11C9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Затеяли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сыграть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Квартет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533" w:type="dxa"/>
          </w:tcPr>
          <w:p w:rsidR="004A0FCC" w:rsidRPr="00530F1B" w:rsidRDefault="000E11C9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Квартет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–Музыкальная или вокальная пьеса для четырех инструментов (преимущ. двух скрипок, альта и виолончели) или для четырех голосов.</w:t>
            </w:r>
          </w:p>
        </w:tc>
      </w:tr>
      <w:tr w:rsidR="004A0FCC" w:rsidRPr="00530F1B" w:rsidTr="00530F1B">
        <w:tc>
          <w:tcPr>
            <w:tcW w:w="4248" w:type="dxa"/>
          </w:tcPr>
          <w:p w:rsidR="004A0FCC" w:rsidRPr="00530F1B" w:rsidRDefault="00D30FF5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Ей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шавка</w:t>
            </w:r>
            <w:proofErr w:type="spellEnd"/>
            <w:r w:rsidRPr="00530F1B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> </w:t>
            </w:r>
            <w:proofErr w:type="gramStart"/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г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оворит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,-</w:t>
            </w:r>
            <w:proofErr w:type="gramEnd"/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тебе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ль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Слоном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возиться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? </w:t>
            </w:r>
          </w:p>
        </w:tc>
        <w:tc>
          <w:tcPr>
            <w:tcW w:w="5533" w:type="dxa"/>
          </w:tcPr>
          <w:p w:rsidR="004A0FCC" w:rsidRPr="00530F1B" w:rsidRDefault="00D30FF5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ШАВКА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- Непородистая собака, обычно дворовая или уличная</w:t>
            </w:r>
          </w:p>
        </w:tc>
      </w:tr>
      <w:tr w:rsidR="004A0FCC" w:rsidRPr="00530F1B" w:rsidTr="00530F1B">
        <w:tc>
          <w:tcPr>
            <w:tcW w:w="4248" w:type="dxa"/>
          </w:tcPr>
          <w:p w:rsidR="004A0FCC" w:rsidRPr="00530F1B" w:rsidRDefault="00A23281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lastRenderedPageBreak/>
              <w:t>Очков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полдюжины</w:t>
            </w:r>
            <w:r w:rsidRPr="00530F1B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себе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она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достала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;</w:t>
            </w:r>
          </w:p>
        </w:tc>
        <w:tc>
          <w:tcPr>
            <w:tcW w:w="5533" w:type="dxa"/>
          </w:tcPr>
          <w:p w:rsidR="004A0FCC" w:rsidRPr="00530F1B" w:rsidRDefault="00A23281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Полудюжины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 Дюжина – 12. Половина дюжины, шесть штук. </w:t>
            </w:r>
          </w:p>
        </w:tc>
      </w:tr>
      <w:tr w:rsidR="004A0FCC" w:rsidRPr="00530F1B" w:rsidTr="00530F1B">
        <w:tc>
          <w:tcPr>
            <w:tcW w:w="4248" w:type="dxa"/>
          </w:tcPr>
          <w:p w:rsidR="00AB7F9D" w:rsidRPr="00530F1B" w:rsidRDefault="00A23281" w:rsidP="00530F1B">
            <w:pPr>
              <w:spacing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Могу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попасть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большие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4A0FCC" w:rsidRPr="00530F1B" w:rsidRDefault="00A23281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забияки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533" w:type="dxa"/>
          </w:tcPr>
          <w:p w:rsidR="004A0FCC" w:rsidRPr="00530F1B" w:rsidRDefault="00A23281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Забияка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- человек, который любит затевать ссоры и драки; драчун, задира. </w:t>
            </w:r>
          </w:p>
        </w:tc>
      </w:tr>
      <w:tr w:rsidR="004A0FCC" w:rsidRPr="00530F1B" w:rsidTr="00530F1B">
        <w:tc>
          <w:tcPr>
            <w:tcW w:w="4248" w:type="dxa"/>
          </w:tcPr>
          <w:p w:rsidR="00AB7F9D" w:rsidRPr="00530F1B" w:rsidRDefault="000D3D21" w:rsidP="00530F1B">
            <w:pPr>
              <w:spacing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Негодный!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слыхана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ль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такая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4A0FCC" w:rsidRPr="00530F1B" w:rsidRDefault="000D3D21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дерзость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свете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! </w:t>
            </w:r>
          </w:p>
        </w:tc>
        <w:tc>
          <w:tcPr>
            <w:tcW w:w="5533" w:type="dxa"/>
          </w:tcPr>
          <w:p w:rsidR="004A0FCC" w:rsidRPr="00530F1B" w:rsidRDefault="000823C0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Дерзость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— черта характера, противоположная робости, боязливости и стыдливости.</w:t>
            </w:r>
          </w:p>
        </w:tc>
      </w:tr>
      <w:tr w:rsidR="004A0FCC" w:rsidRPr="00530F1B" w:rsidTr="00530F1B">
        <w:tc>
          <w:tcPr>
            <w:tcW w:w="4248" w:type="dxa"/>
          </w:tcPr>
          <w:p w:rsidR="004A0FCC" w:rsidRPr="00530F1B" w:rsidRDefault="00C6390D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Когда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бы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вверх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могла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поднять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ты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рыло.</w:t>
            </w:r>
          </w:p>
        </w:tc>
        <w:tc>
          <w:tcPr>
            <w:tcW w:w="5533" w:type="dxa"/>
          </w:tcPr>
          <w:p w:rsidR="004A0FCC" w:rsidRPr="00530F1B" w:rsidRDefault="00C6390D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РЫЛО</w:t>
            </w:r>
            <w:r w:rsidR="00F85D70"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в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ытянутая передняя часть головы у некоторых животных. </w:t>
            </w:r>
          </w:p>
        </w:tc>
      </w:tr>
      <w:tr w:rsidR="000D3D21" w:rsidRPr="00530F1B" w:rsidTr="00530F1B">
        <w:tc>
          <w:tcPr>
            <w:tcW w:w="4248" w:type="dxa"/>
          </w:tcPr>
          <w:p w:rsidR="000D3D21" w:rsidRPr="00530F1B" w:rsidRDefault="0099152B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/>
                <w:sz w:val="28"/>
                <w:szCs w:val="28"/>
              </w:rPr>
              <w:t xml:space="preserve">Невежда </w:t>
            </w:r>
            <w:r w:rsidRPr="00530F1B">
              <w:rPr>
                <w:rFonts w:ascii="Times New Roman" w:hAnsi="Times New Roman"/>
                <w:sz w:val="28"/>
                <w:szCs w:val="28"/>
              </w:rPr>
              <w:t>также в ослепленье бранит науки и ученье.</w:t>
            </w:r>
          </w:p>
        </w:tc>
        <w:tc>
          <w:tcPr>
            <w:tcW w:w="5533" w:type="dxa"/>
          </w:tcPr>
          <w:p w:rsidR="000D3D21" w:rsidRPr="00530F1B" w:rsidRDefault="0099152B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НЕВЕЖДА</w:t>
            </w:r>
            <w:r w:rsidR="00F85D70"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F85D70"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н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еобразованный, малосведущий человек; неуч.</w:t>
            </w:r>
          </w:p>
        </w:tc>
      </w:tr>
      <w:tr w:rsidR="000D3D21" w:rsidRPr="00530F1B" w:rsidTr="00530F1B">
        <w:tc>
          <w:tcPr>
            <w:tcW w:w="4248" w:type="dxa"/>
          </w:tcPr>
          <w:p w:rsidR="00F85D70" w:rsidRPr="00530F1B" w:rsidRDefault="00F85D70" w:rsidP="00530F1B">
            <w:pPr>
              <w:spacing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От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радости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proofErr w:type="gramStart"/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зоб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у</w:t>
            </w:r>
            <w:proofErr w:type="gramEnd"/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дыханье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0D3D21" w:rsidRPr="00530F1B" w:rsidRDefault="00F85D70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сперло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5533" w:type="dxa"/>
          </w:tcPr>
          <w:p w:rsidR="000D3D21" w:rsidRPr="00530F1B" w:rsidRDefault="00F85D70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Это выражение обозначает затруднение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дыхания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, крайнюю степень волнения.</w:t>
            </w:r>
          </w:p>
        </w:tc>
      </w:tr>
      <w:tr w:rsidR="000D3D21" w:rsidRPr="00530F1B" w:rsidTr="00530F1B">
        <w:tc>
          <w:tcPr>
            <w:tcW w:w="4248" w:type="dxa"/>
          </w:tcPr>
          <w:p w:rsidR="00F85D70" w:rsidRPr="00530F1B" w:rsidRDefault="00F85D70" w:rsidP="00530F1B">
            <w:pPr>
              <w:spacing w:line="36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Достали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нот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, </w:t>
            </w:r>
            <w:r w:rsidRPr="00530F1B">
              <w:rPr>
                <w:rFonts w:ascii="Times New Roman" w:hAnsi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баса</w:t>
            </w:r>
            <w:r w:rsidRPr="00530F1B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альта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, </w:t>
            </w: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две</w:t>
            </w:r>
            <w:r w:rsidRPr="00530F1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0D3D21" w:rsidRPr="00530F1B" w:rsidRDefault="00F85D70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0F1B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скрипки</w:t>
            </w:r>
          </w:p>
        </w:tc>
        <w:tc>
          <w:tcPr>
            <w:tcW w:w="5533" w:type="dxa"/>
          </w:tcPr>
          <w:p w:rsidR="00F85D70" w:rsidRPr="00530F1B" w:rsidRDefault="00F85D70" w:rsidP="00530F1B">
            <w:pPr>
              <w:shd w:val="clear" w:color="auto" w:fill="FFFFFF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Бас–контрабас или виолончель, музыкальный смычковый инструмент, формой похожий на скрипку, но значительно больше.</w:t>
            </w:r>
          </w:p>
          <w:p w:rsidR="000D3D21" w:rsidRPr="00530F1B" w:rsidRDefault="000D3D21" w:rsidP="00530F1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E6271" w:rsidRDefault="00EE6271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833D0" w:rsidRDefault="00A61897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0F1B">
        <w:rPr>
          <w:rFonts w:ascii="Times New Roman" w:hAnsi="Times New Roman"/>
          <w:sz w:val="28"/>
          <w:szCs w:val="28"/>
        </w:rPr>
        <w:t>Подведение итогов игры.</w:t>
      </w:r>
    </w:p>
    <w:p w:rsidR="00530F1B" w:rsidRDefault="00530F1B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30F1B" w:rsidRDefault="00530F1B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E6271" w:rsidRPr="00530F1B" w:rsidRDefault="00EE6271" w:rsidP="00530F1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833D0" w:rsidRPr="00530F1B" w:rsidRDefault="001833D0" w:rsidP="00530F1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Маршрутный лист</w:t>
      </w:r>
    </w:p>
    <w:p w:rsidR="001833D0" w:rsidRPr="00530F1B" w:rsidRDefault="001833D0" w:rsidP="00530F1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Команды № 1 </w:t>
      </w:r>
      <w:proofErr w:type="gramStart"/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«  </w:t>
      </w:r>
      <w:proofErr w:type="gramEnd"/>
      <w:r w:rsidRPr="00530F1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»</w:t>
      </w:r>
    </w:p>
    <w:tbl>
      <w:tblPr>
        <w:tblW w:w="8855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771"/>
        <w:gridCol w:w="6715"/>
        <w:gridCol w:w="1369"/>
      </w:tblGrid>
      <w:tr w:rsidR="001833D0" w:rsidRPr="00530F1B" w:rsidTr="005826DE">
        <w:tc>
          <w:tcPr>
            <w:tcW w:w="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7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станции</w:t>
            </w: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</w:tr>
      <w:tr w:rsidR="001833D0" w:rsidRPr="00530F1B" w:rsidTr="005826DE">
        <w:tc>
          <w:tcPr>
            <w:tcW w:w="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Станция «</w:t>
            </w:r>
            <w:r w:rsidRPr="00530F1B">
              <w:rPr>
                <w:rFonts w:ascii="Times New Roman" w:hAnsi="Times New Roman"/>
                <w:b/>
                <w:sz w:val="28"/>
                <w:szCs w:val="28"/>
              </w:rPr>
              <w:t xml:space="preserve">Литературные </w:t>
            </w:r>
            <w:proofErr w:type="spellStart"/>
            <w:r w:rsidRPr="00530F1B">
              <w:rPr>
                <w:rFonts w:ascii="Times New Roman" w:hAnsi="Times New Roman"/>
                <w:b/>
                <w:sz w:val="28"/>
                <w:szCs w:val="28"/>
              </w:rPr>
              <w:t>пазлы</w:t>
            </w:r>
            <w:proofErr w:type="spellEnd"/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833D0" w:rsidRPr="00530F1B" w:rsidTr="005826DE">
        <w:tc>
          <w:tcPr>
            <w:tcW w:w="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Станция «</w:t>
            </w:r>
            <w:proofErr w:type="spellStart"/>
            <w:r w:rsidR="00BD273E" w:rsidRPr="00530F1B">
              <w:rPr>
                <w:rFonts w:ascii="Times New Roman" w:hAnsi="Times New Roman"/>
                <w:b/>
                <w:sz w:val="28"/>
                <w:szCs w:val="28"/>
              </w:rPr>
              <w:t>Дарц</w:t>
            </w:r>
            <w:proofErr w:type="spellEnd"/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833D0" w:rsidRPr="00530F1B" w:rsidTr="005826DE">
        <w:tc>
          <w:tcPr>
            <w:tcW w:w="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7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Станция «</w:t>
            </w:r>
            <w:r w:rsidRPr="00530F1B">
              <w:rPr>
                <w:rFonts w:ascii="Times New Roman" w:hAnsi="Times New Roman"/>
                <w:b/>
                <w:sz w:val="28"/>
                <w:szCs w:val="28"/>
              </w:rPr>
              <w:t>Вернисаж</w:t>
            </w: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833D0" w:rsidRPr="00530F1B" w:rsidTr="005826DE">
        <w:tc>
          <w:tcPr>
            <w:tcW w:w="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Станция «</w:t>
            </w:r>
            <w:r w:rsidRPr="00530F1B">
              <w:rPr>
                <w:rFonts w:ascii="Times New Roman" w:hAnsi="Times New Roman"/>
                <w:b/>
                <w:sz w:val="28"/>
                <w:szCs w:val="28"/>
              </w:rPr>
              <w:t>Эрудит</w:t>
            </w: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833D0" w:rsidRPr="00530F1B" w:rsidTr="005826DE">
        <w:tc>
          <w:tcPr>
            <w:tcW w:w="7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Станция «</w:t>
            </w:r>
            <w:r w:rsidR="00442BC2" w:rsidRPr="00530F1B">
              <w:rPr>
                <w:rFonts w:ascii="Times New Roman" w:hAnsi="Times New Roman"/>
                <w:b/>
                <w:sz w:val="28"/>
                <w:szCs w:val="28"/>
              </w:rPr>
              <w:t>Архаизмы</w:t>
            </w:r>
            <w:r w:rsidRPr="00530F1B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833D0" w:rsidRPr="00530F1B" w:rsidTr="005826DE">
        <w:tc>
          <w:tcPr>
            <w:tcW w:w="748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0F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ВСЕГО БАЛЛОВ:</w:t>
            </w:r>
          </w:p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3D0" w:rsidRPr="00530F1B" w:rsidRDefault="001833D0" w:rsidP="00530F1B">
            <w:pPr>
              <w:spacing w:after="150" w:line="36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833D0" w:rsidRPr="005A3888" w:rsidRDefault="001833D0" w:rsidP="005659F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BB4E6C" w:rsidRDefault="00BB4E6C"/>
    <w:sectPr w:rsidR="00BB4E6C" w:rsidSect="00E338F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105F6"/>
    <w:multiLevelType w:val="multilevel"/>
    <w:tmpl w:val="DE28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01D5A"/>
    <w:multiLevelType w:val="multilevel"/>
    <w:tmpl w:val="8A12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702B31"/>
    <w:multiLevelType w:val="multilevel"/>
    <w:tmpl w:val="6A64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BE413C"/>
    <w:multiLevelType w:val="hybridMultilevel"/>
    <w:tmpl w:val="DDD4C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209E"/>
    <w:multiLevelType w:val="multilevel"/>
    <w:tmpl w:val="2B66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5752B0"/>
    <w:multiLevelType w:val="multilevel"/>
    <w:tmpl w:val="BFCA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552"/>
    <w:rsid w:val="00014C38"/>
    <w:rsid w:val="00015228"/>
    <w:rsid w:val="00017CA1"/>
    <w:rsid w:val="000823C0"/>
    <w:rsid w:val="00082B67"/>
    <w:rsid w:val="00084465"/>
    <w:rsid w:val="00095A83"/>
    <w:rsid w:val="000B21FA"/>
    <w:rsid w:val="000D3D21"/>
    <w:rsid w:val="000E11C9"/>
    <w:rsid w:val="0015649B"/>
    <w:rsid w:val="001833D0"/>
    <w:rsid w:val="001E5556"/>
    <w:rsid w:val="00210507"/>
    <w:rsid w:val="002535CA"/>
    <w:rsid w:val="0028384E"/>
    <w:rsid w:val="002A6BF4"/>
    <w:rsid w:val="00311574"/>
    <w:rsid w:val="00314677"/>
    <w:rsid w:val="00333953"/>
    <w:rsid w:val="0036669F"/>
    <w:rsid w:val="003A2551"/>
    <w:rsid w:val="003C5B5E"/>
    <w:rsid w:val="003D14AD"/>
    <w:rsid w:val="003F4DE5"/>
    <w:rsid w:val="004123A2"/>
    <w:rsid w:val="00442BC2"/>
    <w:rsid w:val="004819F3"/>
    <w:rsid w:val="004A0FCC"/>
    <w:rsid w:val="004B5EF7"/>
    <w:rsid w:val="004E02B9"/>
    <w:rsid w:val="004E46C9"/>
    <w:rsid w:val="00515F43"/>
    <w:rsid w:val="0052188B"/>
    <w:rsid w:val="00530F1B"/>
    <w:rsid w:val="00553097"/>
    <w:rsid w:val="005659FB"/>
    <w:rsid w:val="005667D7"/>
    <w:rsid w:val="00580225"/>
    <w:rsid w:val="00591999"/>
    <w:rsid w:val="005A1386"/>
    <w:rsid w:val="00615FFC"/>
    <w:rsid w:val="0064720E"/>
    <w:rsid w:val="00674A85"/>
    <w:rsid w:val="0068318B"/>
    <w:rsid w:val="006A15D6"/>
    <w:rsid w:val="006A4019"/>
    <w:rsid w:val="006F04D8"/>
    <w:rsid w:val="007A6D2A"/>
    <w:rsid w:val="007C1735"/>
    <w:rsid w:val="00800D48"/>
    <w:rsid w:val="00870ECD"/>
    <w:rsid w:val="00875994"/>
    <w:rsid w:val="00897228"/>
    <w:rsid w:val="008A6C9E"/>
    <w:rsid w:val="008D5D95"/>
    <w:rsid w:val="008E5BC7"/>
    <w:rsid w:val="00925AAF"/>
    <w:rsid w:val="00945AA3"/>
    <w:rsid w:val="0099152B"/>
    <w:rsid w:val="009F4142"/>
    <w:rsid w:val="00A23281"/>
    <w:rsid w:val="00A265AA"/>
    <w:rsid w:val="00A55AB5"/>
    <w:rsid w:val="00A61897"/>
    <w:rsid w:val="00A84CBD"/>
    <w:rsid w:val="00AA2552"/>
    <w:rsid w:val="00AB7F9D"/>
    <w:rsid w:val="00B140A8"/>
    <w:rsid w:val="00B20C08"/>
    <w:rsid w:val="00B3303D"/>
    <w:rsid w:val="00B61234"/>
    <w:rsid w:val="00B7360A"/>
    <w:rsid w:val="00BB4E6C"/>
    <w:rsid w:val="00BC2B64"/>
    <w:rsid w:val="00BD273E"/>
    <w:rsid w:val="00BD31CB"/>
    <w:rsid w:val="00BE1C05"/>
    <w:rsid w:val="00BF088F"/>
    <w:rsid w:val="00C103B9"/>
    <w:rsid w:val="00C4324D"/>
    <w:rsid w:val="00C6390D"/>
    <w:rsid w:val="00C8703E"/>
    <w:rsid w:val="00CD528A"/>
    <w:rsid w:val="00CE2431"/>
    <w:rsid w:val="00CF2F16"/>
    <w:rsid w:val="00D20B5B"/>
    <w:rsid w:val="00D217AB"/>
    <w:rsid w:val="00D30FF5"/>
    <w:rsid w:val="00D732B5"/>
    <w:rsid w:val="00DB3E71"/>
    <w:rsid w:val="00E022C2"/>
    <w:rsid w:val="00E1175E"/>
    <w:rsid w:val="00E338FC"/>
    <w:rsid w:val="00E40159"/>
    <w:rsid w:val="00E441BB"/>
    <w:rsid w:val="00E624D8"/>
    <w:rsid w:val="00E7733C"/>
    <w:rsid w:val="00E81418"/>
    <w:rsid w:val="00EB2AD8"/>
    <w:rsid w:val="00EB7963"/>
    <w:rsid w:val="00EE6271"/>
    <w:rsid w:val="00EF1A12"/>
    <w:rsid w:val="00F85D70"/>
    <w:rsid w:val="00FD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A2D1C"/>
  <w15:chartTrackingRefBased/>
  <w15:docId w15:val="{030A181F-388D-4860-A7A9-C328A46B5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9FB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6A40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59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B61234"/>
    <w:pPr>
      <w:widowControl w:val="0"/>
      <w:autoSpaceDE w:val="0"/>
      <w:autoSpaceDN w:val="0"/>
      <w:adjustRightInd w:val="0"/>
      <w:spacing w:after="0" w:line="39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B61234"/>
    <w:rPr>
      <w:rFonts w:ascii="Times New Roman" w:hAnsi="Times New Roman" w:cs="Times New Roman"/>
      <w:sz w:val="34"/>
      <w:szCs w:val="34"/>
    </w:rPr>
  </w:style>
  <w:style w:type="character" w:styleId="a4">
    <w:name w:val="Emphasis"/>
    <w:basedOn w:val="a0"/>
    <w:uiPriority w:val="20"/>
    <w:qFormat/>
    <w:rsid w:val="00E022C2"/>
    <w:rPr>
      <w:i/>
      <w:iCs/>
    </w:rPr>
  </w:style>
  <w:style w:type="paragraph" w:styleId="a5">
    <w:name w:val="List Paragraph"/>
    <w:basedOn w:val="a"/>
    <w:uiPriority w:val="34"/>
    <w:qFormat/>
    <w:rsid w:val="006A15D6"/>
    <w:pPr>
      <w:ind w:left="720"/>
      <w:contextualSpacing/>
    </w:pPr>
  </w:style>
  <w:style w:type="table" w:styleId="a6">
    <w:name w:val="Table Grid"/>
    <w:basedOn w:val="a1"/>
    <w:uiPriority w:val="39"/>
    <w:rsid w:val="006A4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6A40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link w:val="a8"/>
    <w:qFormat/>
    <w:rsid w:val="006A4019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E40159"/>
    <w:rPr>
      <w:b/>
      <w:bCs/>
    </w:rPr>
  </w:style>
  <w:style w:type="character" w:styleId="aa">
    <w:name w:val="Hyperlink"/>
    <w:basedOn w:val="a0"/>
    <w:uiPriority w:val="99"/>
    <w:semiHidden/>
    <w:unhideWhenUsed/>
    <w:rsid w:val="005A1386"/>
    <w:rPr>
      <w:color w:val="0000FF"/>
      <w:u w:val="single"/>
    </w:rPr>
  </w:style>
  <w:style w:type="character" w:customStyle="1" w:styleId="a8">
    <w:name w:val="Без интервала Знак"/>
    <w:basedOn w:val="a0"/>
    <w:link w:val="a7"/>
    <w:locked/>
    <w:rsid w:val="004123A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13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Volgogradenergo</Company>
  <LinksUpToDate>false</LinksUpToDate>
  <CharactersWithSpaces>8862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I'm</cp:lastModifiedBy>
  <cp:revision>98</cp:revision>
  <dcterms:created xsi:type="dcterms:W3CDTF">2024-02-23T17:27:00Z</dcterms:created>
  <dcterms:modified xsi:type="dcterms:W3CDTF">2024-05-09T21:05:00Z</dcterms:modified>
</cp:coreProperties>
</file>