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5AE" w:rsidRPr="00B9534C" w:rsidRDefault="000A45AE" w:rsidP="000A45AE">
      <w:pPr>
        <w:spacing w:after="240" w:line="240" w:lineRule="auto"/>
        <w:outlineLvl w:val="1"/>
        <w:rPr>
          <w:rFonts w:ascii="Times New Roman" w:eastAsia="Times New Roman" w:hAnsi="Times New Roman" w:cs="Times New Roman"/>
          <w:color w:val="010101"/>
          <w:sz w:val="36"/>
          <w:szCs w:val="36"/>
          <w:lang w:eastAsia="ru-RU"/>
        </w:rPr>
      </w:pPr>
      <w:r w:rsidRPr="00B9534C">
        <w:rPr>
          <w:rFonts w:ascii="Times New Roman" w:eastAsia="Times New Roman" w:hAnsi="Times New Roman" w:cs="Times New Roman"/>
          <w:color w:val="010101"/>
          <w:sz w:val="36"/>
          <w:szCs w:val="36"/>
          <w:lang w:eastAsia="ru-RU"/>
        </w:rPr>
        <w:t>«</w:t>
      </w:r>
      <w:r w:rsidRPr="00B9534C">
        <w:rPr>
          <w:rFonts w:ascii="Times New Roman" w:eastAsia="Times New Roman" w:hAnsi="Times New Roman" w:cs="Times New Roman"/>
          <w:iCs/>
          <w:color w:val="010101"/>
          <w:sz w:val="36"/>
          <w:szCs w:val="36"/>
          <w:lang w:eastAsia="ru-RU"/>
        </w:rPr>
        <w:t>Правонарушение</w:t>
      </w:r>
      <w:r w:rsidR="00B9534C">
        <w:rPr>
          <w:rFonts w:ascii="Times New Roman" w:eastAsia="Times New Roman" w:hAnsi="Times New Roman" w:cs="Times New Roman"/>
          <w:iCs/>
          <w:color w:val="010101"/>
          <w:sz w:val="36"/>
          <w:szCs w:val="36"/>
          <w:lang w:eastAsia="ru-RU"/>
        </w:rPr>
        <w:t>»</w:t>
      </w:r>
      <w:bookmarkStart w:id="0" w:name="_GoBack"/>
      <w:bookmarkEnd w:id="0"/>
      <w:r w:rsidRPr="00B9534C">
        <w:rPr>
          <w:rFonts w:ascii="Times New Roman" w:eastAsia="Times New Roman" w:hAnsi="Times New Roman" w:cs="Times New Roman"/>
          <w:iCs/>
          <w:color w:val="010101"/>
          <w:sz w:val="36"/>
          <w:szCs w:val="36"/>
          <w:lang w:eastAsia="ru-RU"/>
        </w:rPr>
        <w:t>.</w:t>
      </w:r>
      <w:r w:rsidRPr="00B9534C">
        <w:rPr>
          <w:rFonts w:ascii="Times New Roman" w:eastAsia="Times New Roman" w:hAnsi="Times New Roman" w:cs="Times New Roman"/>
          <w:i/>
          <w:iCs/>
          <w:color w:val="010101"/>
          <w:sz w:val="36"/>
          <w:szCs w:val="36"/>
          <w:lang w:eastAsia="ru-RU"/>
        </w:rPr>
        <w:t xml:space="preserve"> </w:t>
      </w:r>
      <w:r w:rsidR="00B9534C" w:rsidRPr="00B9534C">
        <w:rPr>
          <w:rFonts w:ascii="Times New Roman" w:hAnsi="Times New Roman" w:cs="Times New Roman"/>
          <w:sz w:val="36"/>
          <w:szCs w:val="24"/>
        </w:rPr>
        <w:t>Правовая ответственность несовершеннолетних за совершенные преступления</w:t>
      </w:r>
      <w:r w:rsidR="00B9534C" w:rsidRPr="00B9534C">
        <w:rPr>
          <w:rFonts w:ascii="Times New Roman" w:eastAsia="Times New Roman" w:hAnsi="Times New Roman" w:cs="Times New Roman"/>
          <w:color w:val="010101"/>
          <w:sz w:val="36"/>
          <w:szCs w:val="36"/>
          <w:lang w:eastAsia="ru-RU"/>
        </w:rPr>
        <w:t>»</w:t>
      </w:r>
    </w:p>
    <w:p w:rsidR="00B9534C" w:rsidRDefault="000A45AE" w:rsidP="00B9534C">
      <w:p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 xml:space="preserve">Цель беседы: </w:t>
      </w:r>
    </w:p>
    <w:p w:rsidR="00B9534C" w:rsidRPr="00B9534C" w:rsidRDefault="000A45AE" w:rsidP="00B9534C">
      <w:pPr>
        <w:pStyle w:val="a4"/>
        <w:numPr>
          <w:ilvl w:val="0"/>
          <w:numId w:val="2"/>
        </w:num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Способствовать воспитанию законопослушного гражданина.</w:t>
      </w:r>
    </w:p>
    <w:p w:rsidR="00B9534C" w:rsidRPr="00B9534C" w:rsidRDefault="000A45AE" w:rsidP="00B9534C">
      <w:pPr>
        <w:pStyle w:val="a4"/>
        <w:numPr>
          <w:ilvl w:val="0"/>
          <w:numId w:val="2"/>
        </w:num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 xml:space="preserve">Профилактика преступлений и правонарушений среди несовершеннолетних, воспитание правового сознания учащихся; </w:t>
      </w:r>
    </w:p>
    <w:p w:rsidR="00B9534C" w:rsidRPr="00B9534C" w:rsidRDefault="00B9534C" w:rsidP="00B9534C">
      <w:pPr>
        <w:pStyle w:val="a4"/>
        <w:numPr>
          <w:ilvl w:val="0"/>
          <w:numId w:val="2"/>
        </w:num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О</w:t>
      </w:r>
      <w:r w:rsidR="000A45AE" w:rsidRPr="00B9534C">
        <w:rPr>
          <w:rFonts w:ascii="Times New Roman" w:eastAsia="Times New Roman" w:hAnsi="Times New Roman" w:cs="Times New Roman"/>
          <w:color w:val="010101"/>
          <w:sz w:val="24"/>
          <w:szCs w:val="24"/>
          <w:lang w:eastAsia="ru-RU"/>
        </w:rPr>
        <w:t xml:space="preserve">бсудить с учащимися проблему преступности среди несовершеннолетних; </w:t>
      </w:r>
    </w:p>
    <w:p w:rsidR="00B9534C" w:rsidRPr="00B9534C" w:rsidRDefault="00B9534C" w:rsidP="00B9534C">
      <w:pPr>
        <w:pStyle w:val="a4"/>
        <w:numPr>
          <w:ilvl w:val="0"/>
          <w:numId w:val="2"/>
        </w:num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О</w:t>
      </w:r>
      <w:r w:rsidR="000A45AE" w:rsidRPr="00B9534C">
        <w:rPr>
          <w:rFonts w:ascii="Times New Roman" w:eastAsia="Times New Roman" w:hAnsi="Times New Roman" w:cs="Times New Roman"/>
          <w:color w:val="010101"/>
          <w:sz w:val="24"/>
          <w:szCs w:val="24"/>
          <w:lang w:eastAsia="ru-RU"/>
        </w:rPr>
        <w:t>бъяснить учащимся особенности уголовной ответ</w:t>
      </w:r>
      <w:r w:rsidRPr="00B9534C">
        <w:rPr>
          <w:rFonts w:ascii="Times New Roman" w:eastAsia="Times New Roman" w:hAnsi="Times New Roman" w:cs="Times New Roman"/>
          <w:color w:val="010101"/>
          <w:sz w:val="24"/>
          <w:szCs w:val="24"/>
          <w:lang w:eastAsia="ru-RU"/>
        </w:rPr>
        <w:t>ственности несовершеннолетних; Ф</w:t>
      </w:r>
      <w:r w:rsidR="000A45AE" w:rsidRPr="00B9534C">
        <w:rPr>
          <w:rFonts w:ascii="Times New Roman" w:eastAsia="Times New Roman" w:hAnsi="Times New Roman" w:cs="Times New Roman"/>
          <w:color w:val="010101"/>
          <w:sz w:val="24"/>
          <w:szCs w:val="24"/>
          <w:lang w:eastAsia="ru-RU"/>
        </w:rPr>
        <w:t xml:space="preserve">ормировать навыки самостоятельного принятия ответственного решения; </w:t>
      </w:r>
    </w:p>
    <w:p w:rsidR="000A45AE" w:rsidRPr="00B9534C" w:rsidRDefault="00B9534C" w:rsidP="00B9534C">
      <w:pPr>
        <w:pStyle w:val="a4"/>
        <w:numPr>
          <w:ilvl w:val="0"/>
          <w:numId w:val="2"/>
        </w:num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Ф</w:t>
      </w:r>
      <w:r w:rsidR="000A45AE" w:rsidRPr="00B9534C">
        <w:rPr>
          <w:rFonts w:ascii="Times New Roman" w:eastAsia="Times New Roman" w:hAnsi="Times New Roman" w:cs="Times New Roman"/>
          <w:color w:val="010101"/>
          <w:sz w:val="24"/>
          <w:szCs w:val="24"/>
          <w:lang w:eastAsia="ru-RU"/>
        </w:rPr>
        <w:t>ормировать навыки критического анализа сложных ситуаций;</w:t>
      </w:r>
    </w:p>
    <w:p w:rsidR="000A45AE" w:rsidRPr="00B9534C" w:rsidRDefault="000A45AE" w:rsidP="00B9534C">
      <w:p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Задачи:</w:t>
      </w:r>
    </w:p>
    <w:p w:rsidR="000A45AE" w:rsidRPr="00B9534C" w:rsidRDefault="000A45AE" w:rsidP="00B9534C">
      <w:pPr>
        <w:pStyle w:val="a4"/>
        <w:numPr>
          <w:ilvl w:val="0"/>
          <w:numId w:val="1"/>
        </w:num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воспитывать у учащихся чувства ответственности за свои поступки, осознание необходимости и обязательного соблюдения законов;</w:t>
      </w:r>
    </w:p>
    <w:p w:rsidR="000A45AE" w:rsidRPr="00B9534C" w:rsidRDefault="000A45AE" w:rsidP="00B9534C">
      <w:pPr>
        <w:pStyle w:val="a4"/>
        <w:numPr>
          <w:ilvl w:val="0"/>
          <w:numId w:val="1"/>
        </w:num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сформировать у воспитанников основные понятия проступок, правонарушение, преступление;</w:t>
      </w:r>
    </w:p>
    <w:p w:rsidR="000A45AE" w:rsidRPr="00B9534C" w:rsidRDefault="000A45AE" w:rsidP="00B9534C">
      <w:pPr>
        <w:pStyle w:val="a4"/>
        <w:numPr>
          <w:ilvl w:val="0"/>
          <w:numId w:val="1"/>
        </w:num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развивать умения анализировать поступки других, выражать свои взгляды;</w:t>
      </w:r>
    </w:p>
    <w:p w:rsidR="000A45AE" w:rsidRPr="00B9534C" w:rsidRDefault="000A45AE" w:rsidP="00B9534C">
      <w:pPr>
        <w:pStyle w:val="a4"/>
        <w:numPr>
          <w:ilvl w:val="0"/>
          <w:numId w:val="1"/>
        </w:num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воспитывать толерантное отношение к другим людям.</w:t>
      </w:r>
    </w:p>
    <w:p w:rsidR="00B9534C" w:rsidRDefault="00B9534C" w:rsidP="000A45AE">
      <w:pPr>
        <w:spacing w:after="240" w:line="240" w:lineRule="auto"/>
        <w:rPr>
          <w:rFonts w:ascii="Times New Roman" w:eastAsia="Times New Roman" w:hAnsi="Times New Roman" w:cs="Times New Roman"/>
          <w:color w:val="010101"/>
          <w:sz w:val="24"/>
          <w:szCs w:val="24"/>
          <w:lang w:eastAsia="ru-RU"/>
        </w:rPr>
      </w:pPr>
    </w:p>
    <w:p w:rsidR="000A45AE" w:rsidRPr="00B9534C" w:rsidRDefault="000A45AE" w:rsidP="00B9534C">
      <w:pPr>
        <w:spacing w:after="240" w:line="240" w:lineRule="auto"/>
        <w:jc w:val="center"/>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Ход беседы:</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 xml:space="preserve">Воспитатель: Здравствуйте, ребята! Сегодня мы собрались, чтобы поговорить об одной важной проблеме - о правонарушениях, которые совершают подростки, и об их </w:t>
      </w:r>
      <w:r w:rsidR="00B9534C" w:rsidRPr="00B9534C">
        <w:rPr>
          <w:rFonts w:ascii="Times New Roman" w:eastAsia="Times New Roman" w:hAnsi="Times New Roman" w:cs="Times New Roman"/>
          <w:color w:val="010101"/>
          <w:sz w:val="24"/>
          <w:szCs w:val="24"/>
          <w:lang w:eastAsia="ru-RU"/>
        </w:rPr>
        <w:t>последствиях.</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Эпиграфом к нашему мероприятию взяты следующие слова Л.Н. Толстого (на доске): «Один из самых обычных и ведущих к самым большим бедствиям соблазнов, есть соблазн словами: «Все так делают».</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Тема «преступление и подросток» актуальна на сегодняшний день, так как, к сожалению, не каждый подросток, осознает о совершаемых им противоправных деяниях, которые ведут к тяжелым и трудно исправимым последствиям. Ежегодно подростками совершается более 145 тыс. преступлений, практически каждый пятый из них направляется для отбывания наказания в виде лишения свободы в воспитательные колонии (ВК).</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Почему люди совершают преступления? Каждый человек способен сделать свой выбор в жизни: идти честным путем, зарабатывая необходимые деньги, отказывая себе во многих удовольствиях и желаниях, или вступить на путь преступления в поисках легкой наживы. Всем известно, что воровать, грабить, оскорблять, драться - плохо. И тем на менее количество малолетних преступников растет.</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 Сегодня мы поговорим о правонарушениях, видах ответственности за них, а также рассмотрим типичные ситуации и попробуем найти выход из них. Но прежде объясните значение русских пословиц:</w:t>
      </w:r>
    </w:p>
    <w:p w:rsidR="000A45AE" w:rsidRPr="00B9534C" w:rsidRDefault="000A45AE" w:rsidP="000A45AE">
      <w:pPr>
        <w:spacing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«С кем поведешься, от того и наберешься»,</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 xml:space="preserve">«С пчелкой водиться - </w:t>
      </w:r>
      <w:proofErr w:type="gramStart"/>
      <w:r w:rsidRPr="00B9534C">
        <w:rPr>
          <w:rFonts w:ascii="Times New Roman" w:eastAsia="Times New Roman" w:hAnsi="Times New Roman" w:cs="Times New Roman"/>
          <w:color w:val="010101"/>
          <w:sz w:val="24"/>
          <w:szCs w:val="24"/>
          <w:lang w:eastAsia="ru-RU"/>
        </w:rPr>
        <w:t>в медку</w:t>
      </w:r>
      <w:proofErr w:type="gramEnd"/>
      <w:r w:rsidRPr="00B9534C">
        <w:rPr>
          <w:rFonts w:ascii="Times New Roman" w:eastAsia="Times New Roman" w:hAnsi="Times New Roman" w:cs="Times New Roman"/>
          <w:color w:val="010101"/>
          <w:sz w:val="24"/>
          <w:szCs w:val="24"/>
          <w:lang w:eastAsia="ru-RU"/>
        </w:rPr>
        <w:t xml:space="preserve"> находиться, а с жуком связаться - в навозе оказаться».</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«От сумы и то тюрьмы не зарекайся»</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lastRenderedPageBreak/>
        <w:t>- Ребята, вы вступаете в сложный, но интересный возраст 14-15 лет. Вокруг много соблазнов.  И вы должны выбрать правильный путь! Подростки могут свернуть на преступный путь по разным причинам. От банального отсутствия денег, воспитания и условий, до погони за легкими деньгами. Однако, незнание закона не освобождает от ответственности, а умышленное нарушение приводит к тяжелым последствиям.</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К сожалению, подростки зачастую не задумываются о своих проступках, ошибочно считая, что в этом нет ничего особенного. Даже совершая групповые правонарушения, они не отдают себе отчёт в том, что это противозаконно. Отвечая на вопрос, зачем ты это сделал, никто толком не отвечает. Чаще говорят: «Все пошли, и я пошёл». А в очень многих статьях УК РФ говорится об ответственности за преступления, совершённые группой лиц по предварительному сговору или организованной группой. Часто подростки отвечают, что не знали, что этого делать нельзя, что это наказуемо.</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Но незнание закона не освобождает от ответственности. По последней статистике ГУИН в настоящее время в России насчитывается около 927000 заключенных, отбывающих наказание в исправительных учреждениях.</w:t>
      </w:r>
    </w:p>
    <w:p w:rsidR="000A45AE" w:rsidRPr="00B9534C" w:rsidRDefault="00B9534C" w:rsidP="00B9534C">
      <w:pPr>
        <w:spacing w:after="0" w:line="240" w:lineRule="auto"/>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-Кто же </w:t>
      </w:r>
      <w:r w:rsidR="000A45AE" w:rsidRPr="00B9534C">
        <w:rPr>
          <w:rFonts w:ascii="Times New Roman" w:eastAsia="Times New Roman" w:hAnsi="Times New Roman" w:cs="Times New Roman"/>
          <w:color w:val="010101"/>
          <w:sz w:val="24"/>
          <w:szCs w:val="24"/>
          <w:lang w:eastAsia="ru-RU"/>
        </w:rPr>
        <w:t>считается подростком?</w:t>
      </w:r>
    </w:p>
    <w:p w:rsidR="000A45AE" w:rsidRPr="00B9534C" w:rsidRDefault="000A45AE" w:rsidP="00B9534C">
      <w:p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Уголовное законодательство несовершеннолетними признает лиц, которым ко времени совершения преступления исполнилось 14 лет, но не исполнилось 18 лет. Причем, считается, что лицо достигло определенного возраста не в день рождения, а со следующих суток. Основание привлечения несовершеннолетних к уголовной ответственности такое же, как и основание привлечения взрослого человека - совершенное преступление.</w:t>
      </w:r>
    </w:p>
    <w:p w:rsidR="00B9534C" w:rsidRDefault="000A45AE" w:rsidP="00B9534C">
      <w:p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-Что называется преступлением?</w:t>
      </w:r>
    </w:p>
    <w:p w:rsidR="000A45AE" w:rsidRPr="00B9534C" w:rsidRDefault="000A45AE" w:rsidP="00B9534C">
      <w:p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Преступление- запрещенное Уголовным Кодексом РФ деяние (действие или бездействие), которое представляет собой опасность для личности, общества или государства, совершенное лицом, достигшим определенного возраста, вина которого доказана судом. Преступления могут быть умышленные и совершенные по неосторожности. Групповые преступления - совместно совершенные двумя или более исполнителями по предварительному сговору или без него. Соучастие -групповое преступление, совершенное умышленно.</w:t>
      </w: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1 Разбор ситуации:</w:t>
      </w:r>
    </w:p>
    <w:p w:rsidR="00B9534C" w:rsidRDefault="000A45AE" w:rsidP="00B9534C">
      <w:p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№1. Серёжа и Саша играли во дворе в мяч. Ребята разбили мячом окно в доме соседа. Какое правонарушение совершили подростки?</w:t>
      </w:r>
    </w:p>
    <w:p w:rsidR="000A45AE" w:rsidRPr="00B9534C" w:rsidRDefault="000A45AE" w:rsidP="00B9534C">
      <w:p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№2.Рома и Петя ехали в автобусе, громко разговаривали, смеялись, нецензурно выражались, агрессивно реагировали на замечания окружающих.</w:t>
      </w:r>
    </w:p>
    <w:p w:rsidR="000A45AE" w:rsidRPr="00B9534C" w:rsidRDefault="00B9534C" w:rsidP="00B9534C">
      <w:pPr>
        <w:spacing w:after="0" w:line="240" w:lineRule="auto"/>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№3. Учащиеся 10</w:t>
      </w:r>
      <w:r w:rsidR="000A45AE" w:rsidRPr="00B9534C">
        <w:rPr>
          <w:rFonts w:ascii="Times New Roman" w:eastAsia="Times New Roman" w:hAnsi="Times New Roman" w:cs="Times New Roman"/>
          <w:color w:val="010101"/>
          <w:sz w:val="24"/>
          <w:szCs w:val="24"/>
          <w:lang w:eastAsia="ru-RU"/>
        </w:rPr>
        <w:t xml:space="preserve"> класса перед уроком физкультуры находились в раздевалке. После звонка все ушли в спортивный зал, а Дима задержался и похитил мобильный телефон у своего одноклассника. Какое преступление совершил подросток? С какого возраста наступает ответственность за это правонарушение? </w:t>
      </w:r>
    </w:p>
    <w:p w:rsidR="000A45AE" w:rsidRPr="00B9534C" w:rsidRDefault="000A45AE" w:rsidP="00B9534C">
      <w:p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№4.Подростка задержали на улице в 23 часа 40 минут без сопровождения взрослых. Какое наказание ему грозит?</w:t>
      </w:r>
    </w:p>
    <w:p w:rsidR="000A45AE" w:rsidRPr="00B9534C" w:rsidRDefault="000A45AE" w:rsidP="00B9534C">
      <w:pPr>
        <w:spacing w:after="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№5. Подростки разрисовали остановку общественного пользования. Какое наказание им грозит?</w:t>
      </w:r>
    </w:p>
    <w:p w:rsidR="00B9534C" w:rsidRDefault="00B9534C" w:rsidP="000A45AE">
      <w:pPr>
        <w:spacing w:after="240" w:line="240" w:lineRule="auto"/>
        <w:rPr>
          <w:rFonts w:ascii="Times New Roman" w:eastAsia="Times New Roman" w:hAnsi="Times New Roman" w:cs="Times New Roman"/>
          <w:color w:val="010101"/>
          <w:sz w:val="24"/>
          <w:szCs w:val="24"/>
          <w:lang w:eastAsia="ru-RU"/>
        </w:rPr>
      </w:pPr>
    </w:p>
    <w:p w:rsidR="000A45AE" w:rsidRPr="00B9534C" w:rsidRDefault="000A45AE" w:rsidP="000A45AE">
      <w:pPr>
        <w:spacing w:after="240"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Ребята, мне очень хочется верить, что после нашей беседы, мы будем совершать только хорошие поступки. Всегда надо помнить о том, что за совершенные поступки надо отвечать. Ведите себя так, как хотите, чтобы относились к вам.</w:t>
      </w:r>
    </w:p>
    <w:p w:rsidR="00C47C70" w:rsidRPr="00B9534C" w:rsidRDefault="000A45AE" w:rsidP="00B9534C">
      <w:pPr>
        <w:spacing w:line="240" w:lineRule="auto"/>
        <w:rPr>
          <w:rFonts w:ascii="Times New Roman" w:eastAsia="Times New Roman" w:hAnsi="Times New Roman" w:cs="Times New Roman"/>
          <w:color w:val="010101"/>
          <w:sz w:val="24"/>
          <w:szCs w:val="24"/>
          <w:lang w:eastAsia="ru-RU"/>
        </w:rPr>
      </w:pPr>
      <w:r w:rsidRPr="00B9534C">
        <w:rPr>
          <w:rFonts w:ascii="Times New Roman" w:eastAsia="Times New Roman" w:hAnsi="Times New Roman" w:cs="Times New Roman"/>
          <w:color w:val="010101"/>
          <w:sz w:val="24"/>
          <w:szCs w:val="24"/>
          <w:lang w:eastAsia="ru-RU"/>
        </w:rPr>
        <w:t>Удачи вам!</w:t>
      </w:r>
    </w:p>
    <w:sectPr w:rsidR="00C47C70" w:rsidRPr="00B953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886C15"/>
    <w:multiLevelType w:val="hybridMultilevel"/>
    <w:tmpl w:val="453A55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D3B5DCC"/>
    <w:multiLevelType w:val="hybridMultilevel"/>
    <w:tmpl w:val="5F5EFF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A46"/>
    <w:rsid w:val="000A45AE"/>
    <w:rsid w:val="006F5A46"/>
    <w:rsid w:val="00B9534C"/>
    <w:rsid w:val="00C47C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7ACD7-392A-43A8-A1D9-31FC07E37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0A45A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A45AE"/>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0A45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953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412891">
      <w:bodyDiv w:val="1"/>
      <w:marLeft w:val="0"/>
      <w:marRight w:val="0"/>
      <w:marTop w:val="0"/>
      <w:marBottom w:val="0"/>
      <w:divBdr>
        <w:top w:val="none" w:sz="0" w:space="0" w:color="auto"/>
        <w:left w:val="none" w:sz="0" w:space="0" w:color="auto"/>
        <w:bottom w:val="none" w:sz="0" w:space="0" w:color="auto"/>
        <w:right w:val="none" w:sz="0" w:space="0" w:color="auto"/>
      </w:divBdr>
      <w:divsChild>
        <w:div w:id="1449082290">
          <w:marLeft w:val="0"/>
          <w:marRight w:val="0"/>
          <w:marTop w:val="0"/>
          <w:marBottom w:val="240"/>
          <w:divBdr>
            <w:top w:val="none" w:sz="0" w:space="0" w:color="auto"/>
            <w:left w:val="none" w:sz="0" w:space="0" w:color="auto"/>
            <w:bottom w:val="none" w:sz="0" w:space="0" w:color="auto"/>
            <w:right w:val="none" w:sz="0" w:space="0" w:color="auto"/>
          </w:divBdr>
        </w:div>
        <w:div w:id="1926528884">
          <w:marLeft w:val="0"/>
          <w:marRight w:val="0"/>
          <w:marTop w:val="0"/>
          <w:marBottom w:val="240"/>
          <w:divBdr>
            <w:top w:val="none" w:sz="0" w:space="0" w:color="auto"/>
            <w:left w:val="none" w:sz="0" w:space="0" w:color="auto"/>
            <w:bottom w:val="none" w:sz="0" w:space="0" w:color="auto"/>
            <w:right w:val="none" w:sz="0" w:space="0" w:color="auto"/>
          </w:divBdr>
        </w:div>
        <w:div w:id="1069376639">
          <w:marLeft w:val="0"/>
          <w:marRight w:val="0"/>
          <w:marTop w:val="0"/>
          <w:marBottom w:val="240"/>
          <w:divBdr>
            <w:top w:val="none" w:sz="0" w:space="0" w:color="auto"/>
            <w:left w:val="none" w:sz="0" w:space="0" w:color="auto"/>
            <w:bottom w:val="none" w:sz="0" w:space="0" w:color="auto"/>
            <w:right w:val="none" w:sz="0" w:space="0" w:color="auto"/>
          </w:divBdr>
        </w:div>
        <w:div w:id="228468073">
          <w:marLeft w:val="0"/>
          <w:marRight w:val="0"/>
          <w:marTop w:val="0"/>
          <w:marBottom w:val="240"/>
          <w:divBdr>
            <w:top w:val="none" w:sz="0" w:space="0" w:color="auto"/>
            <w:left w:val="none" w:sz="0" w:space="0" w:color="auto"/>
            <w:bottom w:val="none" w:sz="0" w:space="0" w:color="auto"/>
            <w:right w:val="none" w:sz="0" w:space="0" w:color="auto"/>
          </w:divBdr>
        </w:div>
        <w:div w:id="860364218">
          <w:marLeft w:val="0"/>
          <w:marRight w:val="0"/>
          <w:marTop w:val="0"/>
          <w:marBottom w:val="240"/>
          <w:divBdr>
            <w:top w:val="none" w:sz="0" w:space="0" w:color="auto"/>
            <w:left w:val="none" w:sz="0" w:space="0" w:color="auto"/>
            <w:bottom w:val="none" w:sz="0" w:space="0" w:color="auto"/>
            <w:right w:val="none" w:sz="0" w:space="0" w:color="auto"/>
          </w:divBdr>
        </w:div>
        <w:div w:id="171835832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820</Words>
  <Characters>4675</Characters>
  <Application>Microsoft Office Word</Application>
  <DocSecurity>0</DocSecurity>
  <Lines>38</Lines>
  <Paragraphs>10</Paragraphs>
  <ScaleCrop>false</ScaleCrop>
  <Company/>
  <LinksUpToDate>false</LinksUpToDate>
  <CharactersWithSpaces>5485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Кабинет-3</dc:creator>
  <cp:keywords/>
  <dc:description/>
  <cp:lastModifiedBy>Кабинет-3</cp:lastModifiedBy>
  <cp:revision>3</cp:revision>
  <dcterms:created xsi:type="dcterms:W3CDTF">2024-04-11T09:54:00Z</dcterms:created>
  <dcterms:modified xsi:type="dcterms:W3CDTF">2024-04-11T10:21:00Z</dcterms:modified>
</cp:coreProperties>
</file>