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6BBEE" w14:textId="3A705987" w:rsidR="0045297C" w:rsidRPr="0045297C" w:rsidRDefault="0045297C" w:rsidP="0045297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297C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по речи </w:t>
      </w:r>
      <w:r w:rsidRPr="0045297C">
        <w:rPr>
          <w:rFonts w:ascii="Times New Roman" w:hAnsi="Times New Roman" w:cs="Times New Roman"/>
          <w:b/>
          <w:bCs/>
          <w:sz w:val="28"/>
          <w:szCs w:val="28"/>
        </w:rPr>
        <w:t>и альтернативн</w:t>
      </w:r>
      <w:r w:rsidRPr="0045297C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45297C">
        <w:rPr>
          <w:rFonts w:ascii="Times New Roman" w:hAnsi="Times New Roman" w:cs="Times New Roman"/>
          <w:b/>
          <w:bCs/>
          <w:sz w:val="28"/>
          <w:szCs w:val="28"/>
        </w:rPr>
        <w:t xml:space="preserve"> коммуникация</w:t>
      </w:r>
    </w:p>
    <w:p w14:paraId="3DB48762" w14:textId="622D4EE8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4529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297C">
        <w:rPr>
          <w:rFonts w:ascii="Times New Roman" w:hAnsi="Times New Roman" w:cs="Times New Roman"/>
          <w:sz w:val="28"/>
          <w:szCs w:val="28"/>
        </w:rPr>
        <w:t>Повторение пройденных букв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51BA800F" w14:textId="77777777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45297C">
        <w:rPr>
          <w:rFonts w:ascii="Times New Roman" w:hAnsi="Times New Roman" w:cs="Times New Roman"/>
          <w:sz w:val="28"/>
          <w:szCs w:val="28"/>
        </w:rPr>
        <w:t xml:space="preserve"> формировать умение узнавать графический образ букв.</w:t>
      </w:r>
    </w:p>
    <w:p w14:paraId="0B690457" w14:textId="113858D0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sz w:val="28"/>
          <w:szCs w:val="28"/>
        </w:rPr>
        <w:t>Задачи: формирование умения понимать обращённую речь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5297C">
        <w:rPr>
          <w:rFonts w:ascii="Times New Roman" w:hAnsi="Times New Roman" w:cs="Times New Roman"/>
          <w:sz w:val="28"/>
          <w:szCs w:val="28"/>
        </w:rPr>
        <w:t>формирование умения узнавать и различать напечатанные слова, обозначающие имена людей, формирование умения письма в доступных ребенку пределах</w:t>
      </w:r>
    </w:p>
    <w:p w14:paraId="56D832BB" w14:textId="77777777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sz w:val="28"/>
          <w:szCs w:val="28"/>
        </w:rPr>
        <w:t>I. Самоопределение к деятельности</w:t>
      </w:r>
    </w:p>
    <w:p w14:paraId="56F31DCF" w14:textId="77777777" w:rsid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в</w:t>
      </w:r>
      <w:r w:rsidRPr="0045297C">
        <w:rPr>
          <w:rFonts w:ascii="Times New Roman" w:hAnsi="Times New Roman" w:cs="Times New Roman"/>
          <w:sz w:val="28"/>
          <w:szCs w:val="28"/>
        </w:rPr>
        <w:t>ключение детей в деятельность на личностно-значимом уровне.</w:t>
      </w:r>
    </w:p>
    <w:p w14:paraId="2387B0F5" w14:textId="59443A74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5297C">
        <w:rPr>
          <w:rFonts w:ascii="Times New Roman" w:hAnsi="Times New Roman" w:cs="Times New Roman"/>
          <w:sz w:val="28"/>
          <w:szCs w:val="28"/>
        </w:rPr>
        <w:t>Орг</w:t>
      </w:r>
      <w:r>
        <w:rPr>
          <w:rFonts w:ascii="Times New Roman" w:hAnsi="Times New Roman" w:cs="Times New Roman"/>
          <w:sz w:val="28"/>
          <w:szCs w:val="28"/>
        </w:rPr>
        <w:t xml:space="preserve">анизационный </w:t>
      </w:r>
      <w:r w:rsidRPr="0045297C">
        <w:rPr>
          <w:rFonts w:ascii="Times New Roman" w:hAnsi="Times New Roman" w:cs="Times New Roman"/>
          <w:sz w:val="28"/>
          <w:szCs w:val="28"/>
        </w:rPr>
        <w:t>момент.</w:t>
      </w:r>
    </w:p>
    <w:p w14:paraId="279C7D79" w14:textId="77777777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sz w:val="28"/>
          <w:szCs w:val="28"/>
        </w:rPr>
        <w:t>Прозвенел звонок начинается урок.</w:t>
      </w:r>
    </w:p>
    <w:p w14:paraId="398655F6" w14:textId="304AADBF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sz w:val="28"/>
          <w:szCs w:val="28"/>
        </w:rPr>
        <w:t xml:space="preserve">Мы пришли сюда учиться, не </w:t>
      </w:r>
      <w:r w:rsidRPr="0045297C">
        <w:rPr>
          <w:rFonts w:ascii="Times New Roman" w:hAnsi="Times New Roman" w:cs="Times New Roman"/>
          <w:sz w:val="28"/>
          <w:szCs w:val="28"/>
        </w:rPr>
        <w:t>лениться,</w:t>
      </w:r>
      <w:r w:rsidRPr="0045297C">
        <w:rPr>
          <w:rFonts w:ascii="Times New Roman" w:hAnsi="Times New Roman" w:cs="Times New Roman"/>
          <w:sz w:val="28"/>
          <w:szCs w:val="28"/>
        </w:rPr>
        <w:t xml:space="preserve"> а трудиться (садимся</w:t>
      </w:r>
      <w:proofErr w:type="gramStart"/>
      <w:r w:rsidRPr="0045297C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45297C">
        <w:rPr>
          <w:rFonts w:ascii="Times New Roman" w:hAnsi="Times New Roman" w:cs="Times New Roman"/>
          <w:sz w:val="28"/>
          <w:szCs w:val="28"/>
        </w:rPr>
        <w:t xml:space="preserve"> Слушаем внимательно работаем старательно.</w:t>
      </w:r>
    </w:p>
    <w:p w14:paraId="719C9163" w14:textId="77777777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sz w:val="28"/>
          <w:szCs w:val="28"/>
        </w:rPr>
        <w:t>А сейчас у нас какой урок. Какой? (первый)</w:t>
      </w:r>
    </w:p>
    <w:p w14:paraId="1E8266B2" w14:textId="77777777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sz w:val="28"/>
          <w:szCs w:val="28"/>
        </w:rPr>
        <w:t>Что мы делаем на этом уроке? (учим буквы, читаем их и пишем)</w:t>
      </w:r>
    </w:p>
    <w:p w14:paraId="0BAA8B84" w14:textId="77777777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297C">
        <w:rPr>
          <w:rFonts w:ascii="Times New Roman" w:hAnsi="Times New Roman" w:cs="Times New Roman"/>
          <w:b/>
          <w:bCs/>
          <w:sz w:val="28"/>
          <w:szCs w:val="28"/>
        </w:rPr>
        <w:t>II. Актуализация знаний</w:t>
      </w:r>
    </w:p>
    <w:p w14:paraId="0EA3C048" w14:textId="26823262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п</w:t>
      </w:r>
      <w:r w:rsidRPr="0045297C">
        <w:rPr>
          <w:rFonts w:ascii="Times New Roman" w:hAnsi="Times New Roman" w:cs="Times New Roman"/>
          <w:sz w:val="28"/>
          <w:szCs w:val="28"/>
        </w:rPr>
        <w:t>овторение изученного материала, необходимого для «открытия нового знания</w:t>
      </w:r>
      <w:r>
        <w:rPr>
          <w:rFonts w:ascii="Times New Roman" w:hAnsi="Times New Roman" w:cs="Times New Roman"/>
          <w:sz w:val="28"/>
          <w:szCs w:val="28"/>
        </w:rPr>
        <w:t>» а</w:t>
      </w:r>
      <w:r w:rsidRPr="0045297C">
        <w:rPr>
          <w:rFonts w:ascii="Times New Roman" w:hAnsi="Times New Roman" w:cs="Times New Roman"/>
          <w:sz w:val="28"/>
          <w:szCs w:val="28"/>
        </w:rPr>
        <w:t xml:space="preserve"> для этого разбудим наши язычки. </w:t>
      </w:r>
    </w:p>
    <w:p w14:paraId="3B1451CA" w14:textId="451E7A89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45297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5297C">
        <w:rPr>
          <w:rFonts w:ascii="Times New Roman" w:hAnsi="Times New Roman" w:cs="Times New Roman"/>
          <w:b/>
          <w:bCs/>
          <w:sz w:val="28"/>
          <w:szCs w:val="28"/>
        </w:rPr>
        <w:t xml:space="preserve"> Звукоподражание по карточкам для неговорящих детей</w:t>
      </w:r>
      <w:r w:rsidRPr="0045297C">
        <w:rPr>
          <w:rFonts w:ascii="Times New Roman" w:hAnsi="Times New Roman" w:cs="Times New Roman"/>
          <w:sz w:val="28"/>
          <w:szCs w:val="28"/>
        </w:rPr>
        <w:t xml:space="preserve">, делаем с руками и язычком (но, </w:t>
      </w:r>
      <w:proofErr w:type="spellStart"/>
      <w:r w:rsidRPr="0045297C">
        <w:rPr>
          <w:rFonts w:ascii="Times New Roman" w:hAnsi="Times New Roman" w:cs="Times New Roman"/>
          <w:sz w:val="28"/>
          <w:szCs w:val="28"/>
        </w:rPr>
        <w:t>ав</w:t>
      </w:r>
      <w:proofErr w:type="spellEnd"/>
      <w:r w:rsidRPr="0045297C">
        <w:rPr>
          <w:rFonts w:ascii="Times New Roman" w:hAnsi="Times New Roman" w:cs="Times New Roman"/>
          <w:sz w:val="28"/>
          <w:szCs w:val="28"/>
        </w:rPr>
        <w:t xml:space="preserve">, ко, га, ме, </w:t>
      </w:r>
      <w:r w:rsidRPr="0045297C">
        <w:rPr>
          <w:rFonts w:ascii="Times New Roman" w:hAnsi="Times New Roman" w:cs="Times New Roman"/>
          <w:sz w:val="28"/>
          <w:szCs w:val="28"/>
        </w:rPr>
        <w:t>тик-так)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927EBD" w14:textId="7A3F895A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45297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5297C">
        <w:rPr>
          <w:rFonts w:ascii="Times New Roman" w:hAnsi="Times New Roman" w:cs="Times New Roman"/>
          <w:b/>
          <w:bCs/>
          <w:sz w:val="28"/>
          <w:szCs w:val="28"/>
        </w:rPr>
        <w:t xml:space="preserve"> Пение чистоговорок</w:t>
      </w:r>
      <w:r w:rsidRPr="0045297C">
        <w:rPr>
          <w:rFonts w:ascii="Times New Roman" w:hAnsi="Times New Roman" w:cs="Times New Roman"/>
          <w:sz w:val="28"/>
          <w:szCs w:val="28"/>
        </w:rPr>
        <w:t xml:space="preserve"> 6 шт. (та, ду, ух, </w:t>
      </w:r>
      <w:proofErr w:type="spellStart"/>
      <w:r w:rsidRPr="0045297C">
        <w:rPr>
          <w:rFonts w:ascii="Times New Roman" w:hAnsi="Times New Roman" w:cs="Times New Roman"/>
          <w:sz w:val="28"/>
          <w:szCs w:val="28"/>
        </w:rPr>
        <w:t>ке</w:t>
      </w:r>
      <w:proofErr w:type="spellEnd"/>
      <w:r w:rsidRPr="0045297C">
        <w:rPr>
          <w:rFonts w:ascii="Times New Roman" w:hAnsi="Times New Roman" w:cs="Times New Roman"/>
          <w:sz w:val="28"/>
          <w:szCs w:val="28"/>
        </w:rPr>
        <w:t>, ос, ли)</w:t>
      </w:r>
    </w:p>
    <w:p w14:paraId="3014CFA9" w14:textId="77777777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297C">
        <w:rPr>
          <w:rFonts w:ascii="Times New Roman" w:hAnsi="Times New Roman" w:cs="Times New Roman"/>
          <w:b/>
          <w:bCs/>
          <w:sz w:val="28"/>
          <w:szCs w:val="28"/>
        </w:rPr>
        <w:t>III. Постановка учебной задачи</w:t>
      </w:r>
    </w:p>
    <w:p w14:paraId="05EC49D1" w14:textId="03FF08DC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ф</w:t>
      </w:r>
      <w:r w:rsidRPr="0045297C">
        <w:rPr>
          <w:rFonts w:ascii="Times New Roman" w:hAnsi="Times New Roman" w:cs="Times New Roman"/>
          <w:sz w:val="28"/>
          <w:szCs w:val="28"/>
        </w:rPr>
        <w:t>ормулирование темы урока.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97C">
        <w:rPr>
          <w:rFonts w:ascii="Times New Roman" w:hAnsi="Times New Roman" w:cs="Times New Roman"/>
          <w:sz w:val="28"/>
          <w:szCs w:val="28"/>
        </w:rPr>
        <w:t xml:space="preserve">3 Рыбалка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45297C">
        <w:rPr>
          <w:rFonts w:ascii="Times New Roman" w:hAnsi="Times New Roman" w:cs="Times New Roman"/>
          <w:sz w:val="28"/>
          <w:szCs w:val="28"/>
        </w:rPr>
        <w:t>мы с вами отправимся на море по рыбачить. Дети выходят по очереди и вытаскивают карточку с картинкой, диктует учителю. Вместе проговаривая, повторяя буквы, записываем на доске. Каждый идёт 2 раза. Всего 8 слов.</w:t>
      </w:r>
    </w:p>
    <w:p w14:paraId="1416EE03" w14:textId="4B069513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sz w:val="28"/>
          <w:szCs w:val="28"/>
        </w:rPr>
        <w:lastRenderedPageBreak/>
        <w:t>Улитка, аист, волк, гуси, утка, орех, кот, куры</w:t>
      </w:r>
    </w:p>
    <w:p w14:paraId="0BB376EE" w14:textId="6789CF1D" w:rsid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b/>
          <w:bCs/>
          <w:sz w:val="28"/>
          <w:szCs w:val="28"/>
        </w:rPr>
        <w:t>IV. Обобщение и систематизация знаний.</w:t>
      </w:r>
      <w:r w:rsidRPr="0045297C">
        <w:rPr>
          <w:rFonts w:ascii="Times New Roman" w:hAnsi="Times New Roman" w:cs="Times New Roman"/>
          <w:sz w:val="28"/>
          <w:szCs w:val="28"/>
        </w:rPr>
        <w:tab/>
        <w:t>Показываю буквы ребят К, О, В, 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5297C">
        <w:rPr>
          <w:rFonts w:ascii="Times New Roman" w:hAnsi="Times New Roman" w:cs="Times New Roman"/>
          <w:sz w:val="28"/>
          <w:szCs w:val="28"/>
        </w:rPr>
        <w:t>Затем выходят и ищут свою букву – подчёркивают</w:t>
      </w:r>
    </w:p>
    <w:p w14:paraId="2FA3C54A" w14:textId="77777777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297C">
        <w:rPr>
          <w:rFonts w:ascii="Times New Roman" w:hAnsi="Times New Roman" w:cs="Times New Roman"/>
          <w:b/>
          <w:bCs/>
          <w:sz w:val="28"/>
          <w:szCs w:val="28"/>
        </w:rPr>
        <w:t>V. Применение знаний и умений в новой ситуации</w:t>
      </w:r>
      <w:r w:rsidRPr="0045297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FE46B53" w14:textId="38D485EB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297C">
        <w:rPr>
          <w:rFonts w:ascii="Times New Roman" w:hAnsi="Times New Roman" w:cs="Times New Roman"/>
          <w:b/>
          <w:bCs/>
          <w:sz w:val="28"/>
          <w:szCs w:val="28"/>
        </w:rPr>
        <w:t>5 Игра: «Что изменилось</w:t>
      </w:r>
      <w:r w:rsidRPr="0045297C">
        <w:rPr>
          <w:rFonts w:ascii="Times New Roman" w:hAnsi="Times New Roman" w:cs="Times New Roman"/>
          <w:b/>
          <w:bCs/>
          <w:sz w:val="28"/>
          <w:szCs w:val="28"/>
        </w:rPr>
        <w:t>?</w:t>
      </w:r>
      <w:r w:rsidRPr="0045297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8F60840" w14:textId="77777777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sz w:val="28"/>
          <w:szCs w:val="28"/>
        </w:rPr>
        <w:t xml:space="preserve">Закрываем глаза, учитель за это время пишет слова – имена детей на доске. Задача каждого ребёнка найти своё имя на доске и его обвести. </w:t>
      </w:r>
    </w:p>
    <w:p w14:paraId="33178FF4" w14:textId="3CF3F535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297C">
        <w:rPr>
          <w:rFonts w:ascii="Times New Roman" w:hAnsi="Times New Roman" w:cs="Times New Roman"/>
          <w:b/>
          <w:bCs/>
          <w:sz w:val="28"/>
          <w:szCs w:val="28"/>
        </w:rPr>
        <w:t>VI.</w:t>
      </w:r>
      <w:r w:rsidRPr="004529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5297C">
        <w:rPr>
          <w:rFonts w:ascii="Times New Roman" w:hAnsi="Times New Roman" w:cs="Times New Roman"/>
          <w:b/>
          <w:bCs/>
          <w:sz w:val="28"/>
          <w:szCs w:val="28"/>
        </w:rPr>
        <w:t>Самостоятельная работа с самопроверкой по эталону</w:t>
      </w:r>
    </w:p>
    <w:p w14:paraId="037119EA" w14:textId="65464D78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297C">
        <w:rPr>
          <w:rFonts w:ascii="Times New Roman" w:hAnsi="Times New Roman" w:cs="Times New Roman"/>
          <w:sz w:val="28"/>
          <w:szCs w:val="28"/>
        </w:rPr>
        <w:t>Ищем свои имена в тетради. Показываем пальчиком.</w:t>
      </w:r>
    </w:p>
    <w:p w14:paraId="6B520D0C" w14:textId="3D1A3BED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sz w:val="28"/>
          <w:szCs w:val="28"/>
        </w:rPr>
        <w:t>Ищем слово мама, папа. Показываем пальчиком.</w:t>
      </w:r>
    </w:p>
    <w:p w14:paraId="28435FEE" w14:textId="5CB06E19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297C">
        <w:rPr>
          <w:rFonts w:ascii="Times New Roman" w:hAnsi="Times New Roman" w:cs="Times New Roman"/>
          <w:sz w:val="28"/>
          <w:szCs w:val="28"/>
        </w:rPr>
        <w:t>Читаем слоги в тетради, и слова гуси, куры, кот</w:t>
      </w:r>
    </w:p>
    <w:p w14:paraId="6542C13A" w14:textId="496A458E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97C">
        <w:rPr>
          <w:rFonts w:ascii="Times New Roman" w:hAnsi="Times New Roman" w:cs="Times New Roman"/>
          <w:sz w:val="28"/>
          <w:szCs w:val="28"/>
        </w:rPr>
        <w:t xml:space="preserve">- 12345 вышли пальчики гулять, вдруг вороны выбегает, головой она кивает. Кар, а вот обед! </w:t>
      </w:r>
      <w:r w:rsidRPr="0045297C">
        <w:rPr>
          <w:rFonts w:ascii="Times New Roman" w:hAnsi="Times New Roman" w:cs="Times New Roman"/>
          <w:sz w:val="28"/>
          <w:szCs w:val="28"/>
        </w:rPr>
        <w:t>Глядь,</w:t>
      </w:r>
      <w:r w:rsidRPr="0045297C">
        <w:rPr>
          <w:rFonts w:ascii="Times New Roman" w:hAnsi="Times New Roman" w:cs="Times New Roman"/>
          <w:sz w:val="28"/>
          <w:szCs w:val="28"/>
        </w:rPr>
        <w:t xml:space="preserve"> а червячков уж нет.</w:t>
      </w:r>
    </w:p>
    <w:p w14:paraId="71229C40" w14:textId="3265C002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297C">
        <w:rPr>
          <w:rFonts w:ascii="Times New Roman" w:hAnsi="Times New Roman" w:cs="Times New Roman"/>
          <w:b/>
          <w:bCs/>
          <w:sz w:val="28"/>
          <w:szCs w:val="28"/>
        </w:rPr>
        <w:t xml:space="preserve">9 </w:t>
      </w:r>
      <w:r w:rsidRPr="0045297C">
        <w:rPr>
          <w:rFonts w:ascii="Times New Roman" w:hAnsi="Times New Roman" w:cs="Times New Roman"/>
          <w:b/>
          <w:bCs/>
          <w:sz w:val="28"/>
          <w:szCs w:val="28"/>
        </w:rPr>
        <w:t xml:space="preserve">Физкультминутка - </w:t>
      </w:r>
      <w:r w:rsidRPr="0045297C">
        <w:rPr>
          <w:rFonts w:ascii="Times New Roman" w:hAnsi="Times New Roman" w:cs="Times New Roman"/>
          <w:b/>
          <w:bCs/>
          <w:sz w:val="28"/>
          <w:szCs w:val="28"/>
        </w:rPr>
        <w:t>мы тоже погуляем</w:t>
      </w:r>
    </w:p>
    <w:p w14:paraId="57D12568" w14:textId="13AB748D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sz w:val="28"/>
          <w:szCs w:val="28"/>
        </w:rPr>
        <w:t xml:space="preserve">Вышли мы во двор гулять и </w:t>
      </w:r>
      <w:r w:rsidRPr="0045297C">
        <w:rPr>
          <w:rFonts w:ascii="Times New Roman" w:hAnsi="Times New Roman" w:cs="Times New Roman"/>
          <w:sz w:val="28"/>
          <w:szCs w:val="28"/>
        </w:rPr>
        <w:t>запрыгали,</w:t>
      </w:r>
      <w:r w:rsidRPr="0045297C">
        <w:rPr>
          <w:rFonts w:ascii="Times New Roman" w:hAnsi="Times New Roman" w:cs="Times New Roman"/>
          <w:sz w:val="28"/>
          <w:szCs w:val="28"/>
        </w:rPr>
        <w:t xml:space="preserve"> как мяч</w:t>
      </w:r>
    </w:p>
    <w:p w14:paraId="0D94DED3" w14:textId="50489BD8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sz w:val="28"/>
          <w:szCs w:val="28"/>
        </w:rPr>
        <w:t xml:space="preserve">Поиграли в </w:t>
      </w:r>
      <w:r w:rsidRPr="0045297C">
        <w:rPr>
          <w:rFonts w:ascii="Times New Roman" w:hAnsi="Times New Roman" w:cs="Times New Roman"/>
          <w:sz w:val="28"/>
          <w:szCs w:val="28"/>
        </w:rPr>
        <w:t>догонялки,</w:t>
      </w:r>
      <w:r w:rsidRPr="0045297C">
        <w:rPr>
          <w:rFonts w:ascii="Times New Roman" w:hAnsi="Times New Roman" w:cs="Times New Roman"/>
          <w:sz w:val="28"/>
          <w:szCs w:val="28"/>
        </w:rPr>
        <w:t xml:space="preserve"> поскакали на скакалке, на качелях покачались, и на скейте покатались</w:t>
      </w:r>
    </w:p>
    <w:p w14:paraId="44955F56" w14:textId="5FADFD81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7C">
        <w:rPr>
          <w:rFonts w:ascii="Times New Roman" w:hAnsi="Times New Roman" w:cs="Times New Roman"/>
          <w:sz w:val="28"/>
          <w:szCs w:val="28"/>
        </w:rPr>
        <w:t xml:space="preserve">Веселились </w:t>
      </w:r>
      <w:r w:rsidRPr="0045297C">
        <w:rPr>
          <w:rFonts w:ascii="Times New Roman" w:hAnsi="Times New Roman" w:cs="Times New Roman"/>
          <w:sz w:val="28"/>
          <w:szCs w:val="28"/>
        </w:rPr>
        <w:t>день-деньской</w:t>
      </w:r>
      <w:r w:rsidRPr="0045297C">
        <w:rPr>
          <w:rFonts w:ascii="Times New Roman" w:hAnsi="Times New Roman" w:cs="Times New Roman"/>
          <w:sz w:val="28"/>
          <w:szCs w:val="28"/>
        </w:rPr>
        <w:t>, а потом пошли домой.</w:t>
      </w:r>
    </w:p>
    <w:p w14:paraId="06A06674" w14:textId="67F3715E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297C">
        <w:rPr>
          <w:rFonts w:ascii="Times New Roman" w:hAnsi="Times New Roman" w:cs="Times New Roman"/>
          <w:b/>
          <w:bCs/>
          <w:sz w:val="28"/>
          <w:szCs w:val="28"/>
        </w:rPr>
        <w:t>VII. Включение новых знаний в систему знаний и повторение</w:t>
      </w:r>
    </w:p>
    <w:p w14:paraId="257F754C" w14:textId="6C9AF90E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297C">
        <w:rPr>
          <w:rFonts w:ascii="Times New Roman" w:hAnsi="Times New Roman" w:cs="Times New Roman"/>
          <w:sz w:val="28"/>
          <w:szCs w:val="28"/>
        </w:rPr>
        <w:t>Садимся и начинаем красиво писать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5297C">
        <w:rPr>
          <w:rFonts w:ascii="Times New Roman" w:hAnsi="Times New Roman" w:cs="Times New Roman"/>
          <w:sz w:val="28"/>
          <w:szCs w:val="28"/>
        </w:rPr>
        <w:t xml:space="preserve">Работа в тетради по написанию букв. </w:t>
      </w:r>
    </w:p>
    <w:p w14:paraId="1A8200E8" w14:textId="5544BDB6" w:rsidR="0045297C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297C">
        <w:rPr>
          <w:rFonts w:ascii="Times New Roman" w:hAnsi="Times New Roman" w:cs="Times New Roman"/>
          <w:b/>
          <w:bCs/>
          <w:sz w:val="28"/>
          <w:szCs w:val="28"/>
        </w:rPr>
        <w:t>VIII. Рефлексия</w:t>
      </w:r>
    </w:p>
    <w:p w14:paraId="03EC0481" w14:textId="77777777" w:rsid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297C">
        <w:rPr>
          <w:rFonts w:ascii="Times New Roman" w:hAnsi="Times New Roman" w:cs="Times New Roman"/>
          <w:sz w:val="28"/>
          <w:szCs w:val="28"/>
        </w:rPr>
        <w:t xml:space="preserve">Чем мы сегодня занимались на </w:t>
      </w:r>
      <w:r w:rsidRPr="0045297C">
        <w:rPr>
          <w:rFonts w:ascii="Times New Roman" w:hAnsi="Times New Roman" w:cs="Times New Roman"/>
          <w:sz w:val="28"/>
          <w:szCs w:val="28"/>
        </w:rPr>
        <w:t>уроке?</w:t>
      </w:r>
    </w:p>
    <w:p w14:paraId="2FF69626" w14:textId="77777777" w:rsid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297C">
        <w:rPr>
          <w:rFonts w:ascii="Times New Roman" w:hAnsi="Times New Roman" w:cs="Times New Roman"/>
          <w:sz w:val="28"/>
          <w:szCs w:val="28"/>
        </w:rPr>
        <w:t>Что сегодня мы повторяли?</w:t>
      </w:r>
    </w:p>
    <w:p w14:paraId="49B42D95" w14:textId="73DFA56C" w:rsidR="009D75D2" w:rsidRPr="0045297C" w:rsidRDefault="0045297C" w:rsidP="004529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297C">
        <w:rPr>
          <w:rFonts w:ascii="Times New Roman" w:hAnsi="Times New Roman" w:cs="Times New Roman"/>
          <w:sz w:val="28"/>
          <w:szCs w:val="28"/>
        </w:rPr>
        <w:t>Какие буквы?</w:t>
      </w:r>
    </w:p>
    <w:sectPr w:rsidR="009D75D2" w:rsidRPr="00452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5D2"/>
    <w:rsid w:val="0045297C"/>
    <w:rsid w:val="007D20CF"/>
    <w:rsid w:val="009D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153AC"/>
  <w15:chartTrackingRefBased/>
  <w15:docId w15:val="{DF2E7841-38EF-46AC-9208-6F6A19350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7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7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75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7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75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7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7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7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7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75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75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75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75D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75D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75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75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75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75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7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7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7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7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7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75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75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75D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75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75D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D75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3</cp:revision>
  <dcterms:created xsi:type="dcterms:W3CDTF">2024-05-19T20:50:00Z</dcterms:created>
  <dcterms:modified xsi:type="dcterms:W3CDTF">2024-05-19T21:00:00Z</dcterms:modified>
</cp:coreProperties>
</file>