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Открытое занятие во второй младшей группе по развитию 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речи «Про паука</w:t>
      </w:r>
      <w:proofErr w:type="gram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птенчика»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Цель: 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формировать способность действовать рядом со сверстниками, создать психологический комфорт.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Задачи: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 развивать связную речь;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 активизировать воображение и зрительное внимание;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 обогащать словарный запас;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 познакомить со звуком (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П*);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 развивать моторную ловкость пальцев рук;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Материалы к занятию: 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игрушечный паук, клей, полоски из белой бумаги, 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ватман</w:t>
      </w:r>
      <w:proofErr w:type="gram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закрашенный зеленой гуашью, картинка с изображением птенчика.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Ход занятия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 </w:t>
      </w: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Лексическая работа. 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(Дети с воспитателем садятся на ковер в кружочек)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— Ребята как вы думаете, почему пауки боятся птиц? 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(Ответы детей.</w:t>
      </w:r>
      <w:proofErr w:type="gram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Подводим к ответу: потому что птицы могут их склевать).</w:t>
      </w:r>
      <w:proofErr w:type="gramEnd"/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— А вот я знаю одного паука, который не только не 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боится птицу</w:t>
      </w:r>
      <w:proofErr w:type="gram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, но еще и дружит с нею. Хотите про него послушать? Тогда знакомьтесь, Это паук по имени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proofErr w:type="gram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ых. (Воспитатель показывает резинового паучка).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— Из каких частей состоит его тело?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Какого оно цвета?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Какая у него голова?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Что на ней расположено?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Какие лапки?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На что они похожи?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(Ответы детей).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— Паук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proofErr w:type="gram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ых рассказал мне одну историю, которая приключилась с ним. «Жил на свете один паук, характер у него был хмурый и невеселый, поэтому друзей у него не было. (А кто захочет с таким дружить?) Сплёл он себе паутину, и сидел на ней целый день да пыхтел: «Пых-пых-пых». И не было у него других занятий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кроме как отлавливать с помощью паутины мух и комаров. Так что своей паутиной он дорожил больше всего на свете. И вот, как-то раз, когда наш паук сладко спал, паутина вдруг сильно вздрогнула и закачалась. Проснулся паук и с ужасом увидел, что в самой середине его паутины образовалась дырка. Глянул паук вниз, а на земле прямо под дыркой сидит птенчик, которого звали Пик. Он хотел пошалить и попрыгать на паутине, но паутина порвалась. Что же теперь делать, как можно помочь пауку </w:t>
      </w:r>
      <w:proofErr w:type="spell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Пыху</w:t>
      </w:r>
      <w:proofErr w:type="spell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починить паутину? (ответы детей: заделать дыру, заклеить паутину).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 </w:t>
      </w: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Физкультминутка. Игра «Воробьи и Бобик» 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(фонотека, </w:t>
      </w:r>
      <w:proofErr w:type="spell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Ляйла</w:t>
      </w:r>
      <w:proofErr w:type="spell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Хисматуллина)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 </w:t>
      </w: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Аппликация «Паутина»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 предлагает детям встать вокруг стола, на который кладет ватман с изображением порванной паутины. Детям предлагаются полоски из белой бумаги и клей для заклеивания «дырки».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Ну вот, паутина восстановлена. Паучку так у нас понравилось, что он хочет здесь остаться. Давайте поищем место для его паутины (дети находят место в природном уголке).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— Паук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proofErr w:type="gram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ых и птенчик Пик благодарят вас за помощь. Теперь они 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подружились</w:t>
      </w:r>
      <w:proofErr w:type="gram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характер у паука стал веселый. Кто же будет хмуриться, когда у него есть настоящий друг.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 </w:t>
      </w: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Звуковая работа.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— Помните как пыхтел паук Пых? (ответы) Есть такие «пыхтящие» звуки — [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] и [П’]. при произнесении этих звуков как бы отталкиваются друг от друга и выталкивают воздух. Дети несколько раз произносят данные звуки, для контроля подносят ко рту ладонь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gramEnd"/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огда лучше ощущаются толчки воздуха)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 </w:t>
      </w: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Пальчиковая игра «Паук и птенчик»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Это паук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(правая рука опирается на стол полусогнутыми пальцами)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Вот он побежал </w:t>
      </w: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(пальцы «бегут»)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Ой, упал паук, лапками машет, никак подняться не может </w:t>
      </w: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(ладонь перевернута,</w:t>
      </w:r>
      <w:proofErr w:type="gramEnd"/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пальцы произвольно шевелятся).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Поднялся, осмотрелся по сторонам </w:t>
      </w: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(кисть, приподнятая над столом, поворачивается в разные стороны).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Увидел большое дерево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(левая рука опирается локтём на стол, перпендикулярно столу, пальцы широко расставлены).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Паук подбежал к дереву, взобрался на него, затем спустился и спрятался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 xml:space="preserve">(пальцы правой руки «бегут» </w:t>
      </w:r>
      <w:proofErr w:type="gramStart"/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к</w:t>
      </w:r>
      <w:proofErr w:type="gramEnd"/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 xml:space="preserve"> левой, перемещаются по ней вверх и вниз, «убегают» подмышку).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А знаете, кого испугался паук? Птенчика. Он сидел в гнёздышке на дереве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(обе ладошки соединяются, образуя ковшик).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А вот и сам птенчик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(указательный, средний, безымянный пальцы и мизинец, соединяясь вместе, наклоняются к большому пальцу).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Он кушать хочет </w:t>
      </w: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(большой палец соединяется и разъединяется с остальными)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Давайте угостим его крошками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(дети обеими руками как бы сыплют крошки)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Клюй, птенчик, на здоровье!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(показывают, как птенчик клюёт на столе)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Птенчик покушал, поклонился, расправил крылья и улетел к своей маме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 (</w:t>
      </w: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 xml:space="preserve">дети </w:t>
      </w:r>
      <w:proofErr w:type="gramStart"/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показывают</w:t>
      </w:r>
      <w:proofErr w:type="gramEnd"/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 xml:space="preserve"> как кивает птенчик; затем перекрещивают руки на уровне запястий и машут «крылышками»).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До свидания птенчик, прилетай к нам еще!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F484C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(дети машут руками)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Рефлексия</w:t>
      </w: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 Ребята, про кого я сегодня рассказала историю? (ответы)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 А как вы ему помогли? (ответы)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 А как вы заклеивали паутину? (ответы)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 А кто порвал паутину? (ответы)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 А как звали паучка и птенчика? (ответы)</w:t>
      </w:r>
    </w:p>
    <w:p w:rsidR="00AF484C" w:rsidRPr="00AF484C" w:rsidRDefault="00AF484C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484C">
        <w:rPr>
          <w:rFonts w:ascii="Times New Roman" w:hAnsi="Times New Roman" w:cs="Times New Roman"/>
          <w:color w:val="000000" w:themeColor="text1"/>
          <w:sz w:val="28"/>
          <w:szCs w:val="28"/>
        </w:rPr>
        <w:t>• А с каких звуков начинаются их имена? (ответы)</w:t>
      </w:r>
    </w:p>
    <w:p w:rsidR="0003010B" w:rsidRPr="00AF484C" w:rsidRDefault="0003010B" w:rsidP="00AF484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AF484C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E54D2"/>
    <w:multiLevelType w:val="multilevel"/>
    <w:tmpl w:val="A39E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4545E32"/>
    <w:multiLevelType w:val="multilevel"/>
    <w:tmpl w:val="BEEE2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C33D5"/>
    <w:multiLevelType w:val="multilevel"/>
    <w:tmpl w:val="78DE5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D2198F"/>
    <w:multiLevelType w:val="multilevel"/>
    <w:tmpl w:val="5E5AF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560C4B"/>
    <w:multiLevelType w:val="multilevel"/>
    <w:tmpl w:val="9152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DAA2A1F"/>
    <w:multiLevelType w:val="multilevel"/>
    <w:tmpl w:val="4992C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E2546"/>
    <w:rsid w:val="0003010B"/>
    <w:rsid w:val="00076C21"/>
    <w:rsid w:val="0009710B"/>
    <w:rsid w:val="000D05F9"/>
    <w:rsid w:val="003C1A6E"/>
    <w:rsid w:val="005813CE"/>
    <w:rsid w:val="006E31D1"/>
    <w:rsid w:val="007329C3"/>
    <w:rsid w:val="008573C8"/>
    <w:rsid w:val="008F185B"/>
    <w:rsid w:val="009D2FC5"/>
    <w:rsid w:val="00AF484C"/>
    <w:rsid w:val="00B1590B"/>
    <w:rsid w:val="00BB3DDB"/>
    <w:rsid w:val="00C508DB"/>
    <w:rsid w:val="00CA6B4E"/>
    <w:rsid w:val="00CC056E"/>
    <w:rsid w:val="00D86031"/>
    <w:rsid w:val="00DA6290"/>
    <w:rsid w:val="00DE2546"/>
    <w:rsid w:val="00E11BE7"/>
    <w:rsid w:val="00E65907"/>
    <w:rsid w:val="00ED69F1"/>
    <w:rsid w:val="00F74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next w:val="a"/>
    <w:link w:val="10"/>
    <w:uiPriority w:val="9"/>
    <w:qFormat/>
    <w:rsid w:val="00F74C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76C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76C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E2546"/>
    <w:rPr>
      <w:b/>
      <w:bCs/>
    </w:rPr>
  </w:style>
  <w:style w:type="paragraph" w:customStyle="1" w:styleId="rteright">
    <w:name w:val="rteright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E2546"/>
    <w:rPr>
      <w:i/>
      <w:iCs/>
    </w:rPr>
  </w:style>
  <w:style w:type="paragraph" w:styleId="a5">
    <w:name w:val="No Spacing"/>
    <w:uiPriority w:val="1"/>
    <w:qFormat/>
    <w:rsid w:val="00DE254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076C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6C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076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76C2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74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3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657</Words>
  <Characters>3749</Characters>
  <Application>Microsoft Office Word</Application>
  <DocSecurity>0</DocSecurity>
  <Lines>31</Lines>
  <Paragraphs>8</Paragraphs>
  <ScaleCrop>false</ScaleCrop>
  <Company>HP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5</cp:revision>
  <dcterms:created xsi:type="dcterms:W3CDTF">2024-07-20T09:00:00Z</dcterms:created>
  <dcterms:modified xsi:type="dcterms:W3CDTF">2024-07-20T09:17:00Z</dcterms:modified>
</cp:coreProperties>
</file>