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AC1" w:rsidRPr="009758D8" w:rsidRDefault="00A122B1" w:rsidP="00864E0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9758D8">
        <w:rPr>
          <w:rFonts w:ascii="Times New Roman" w:hAnsi="Times New Roman" w:cs="Times New Roman"/>
          <w:b/>
          <w:sz w:val="28"/>
          <w:szCs w:val="28"/>
        </w:rPr>
        <w:t>Выступ</w:t>
      </w:r>
      <w:r w:rsidR="0074063D">
        <w:rPr>
          <w:rFonts w:ascii="Times New Roman" w:hAnsi="Times New Roman" w:cs="Times New Roman"/>
          <w:b/>
          <w:sz w:val="28"/>
          <w:szCs w:val="28"/>
        </w:rPr>
        <w:t>ление «</w:t>
      </w:r>
      <w:r w:rsidR="00EB73DB">
        <w:rPr>
          <w:rFonts w:ascii="Times New Roman" w:hAnsi="Times New Roman" w:cs="Times New Roman"/>
          <w:b/>
          <w:sz w:val="28"/>
          <w:szCs w:val="28"/>
        </w:rPr>
        <w:t>Качество образования- открытые возможности»</w:t>
      </w:r>
    </w:p>
    <w:bookmarkEnd w:id="0"/>
    <w:p w:rsidR="00A122B1" w:rsidRPr="009758D8" w:rsidRDefault="00A122B1" w:rsidP="00195650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3EB0" w:rsidRPr="009758D8" w:rsidRDefault="0063567A" w:rsidP="00D44D1D">
      <w:pPr>
        <w:pStyle w:val="a4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44D1D">
        <w:rPr>
          <w:rFonts w:ascii="Times New Roman" w:hAnsi="Times New Roman" w:cs="Times New Roman"/>
          <w:sz w:val="28"/>
          <w:szCs w:val="28"/>
        </w:rPr>
        <w:t>Своё выступление мне хочется начать с притчи:</w:t>
      </w:r>
      <w:r w:rsidR="00A122B1" w:rsidRPr="009758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3EB0" w:rsidRPr="009758D8">
        <w:rPr>
          <w:rFonts w:ascii="Times New Roman" w:hAnsi="Times New Roman" w:cs="Times New Roman"/>
          <w:b/>
          <w:i/>
          <w:sz w:val="28"/>
          <w:szCs w:val="28"/>
        </w:rPr>
        <w:t xml:space="preserve">«Жил мудрец, который знал все. Один человек захотел доказать, что мудрец не знает все. Зажав в ладонях бабочку, он спросил: «Скажи, мудрец, какая бабочка у меня в руках: мертвая или живая?» А сам думает: «скажет живая - я ее </w:t>
      </w:r>
      <w:proofErr w:type="spellStart"/>
      <w:r w:rsidR="00A43EB0" w:rsidRPr="009758D8">
        <w:rPr>
          <w:rFonts w:ascii="Times New Roman" w:hAnsi="Times New Roman" w:cs="Times New Roman"/>
          <w:b/>
          <w:i/>
          <w:sz w:val="28"/>
          <w:szCs w:val="28"/>
        </w:rPr>
        <w:t>умертвлю</w:t>
      </w:r>
      <w:proofErr w:type="spellEnd"/>
      <w:r w:rsidR="00A43EB0" w:rsidRPr="009758D8">
        <w:rPr>
          <w:rFonts w:ascii="Times New Roman" w:hAnsi="Times New Roman" w:cs="Times New Roman"/>
          <w:b/>
          <w:i/>
          <w:sz w:val="28"/>
          <w:szCs w:val="28"/>
        </w:rPr>
        <w:t>, скажет мертвая - выпущу». Мудрец, подумав, ответил: «Все в твоих руках».</w:t>
      </w:r>
    </w:p>
    <w:p w:rsidR="0063567A" w:rsidRPr="00D44D1D" w:rsidRDefault="00A237F6" w:rsidP="00D44D1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4D1D">
        <w:rPr>
          <w:rFonts w:ascii="Times New Roman" w:hAnsi="Times New Roman" w:cs="Times New Roman"/>
          <w:sz w:val="28"/>
          <w:szCs w:val="28"/>
        </w:rPr>
        <w:t xml:space="preserve">Каждый из нас, учителей, </w:t>
      </w:r>
      <w:r w:rsidR="0063567A" w:rsidRPr="00D44D1D">
        <w:rPr>
          <w:rFonts w:ascii="Times New Roman" w:hAnsi="Times New Roman" w:cs="Times New Roman"/>
          <w:sz w:val="28"/>
          <w:szCs w:val="28"/>
        </w:rPr>
        <w:t>задумывался неоднократно над вопросами: Что необхо</w:t>
      </w:r>
      <w:r w:rsidRPr="00D44D1D">
        <w:rPr>
          <w:rFonts w:ascii="Times New Roman" w:hAnsi="Times New Roman" w:cs="Times New Roman"/>
          <w:sz w:val="28"/>
          <w:szCs w:val="28"/>
        </w:rPr>
        <w:t xml:space="preserve">димо сделать мне, как учителю, </w:t>
      </w:r>
      <w:r w:rsidR="0063567A" w:rsidRPr="00D44D1D">
        <w:rPr>
          <w:rFonts w:ascii="Times New Roman" w:hAnsi="Times New Roman" w:cs="Times New Roman"/>
          <w:sz w:val="28"/>
          <w:szCs w:val="28"/>
        </w:rPr>
        <w:t xml:space="preserve">чтобы качество знаний моих учащихся стало выше? Использую ли я, наиболее эффективные формы и методы обучения? </w:t>
      </w:r>
    </w:p>
    <w:p w:rsidR="008E4308" w:rsidRPr="00D44D1D" w:rsidRDefault="008E4308" w:rsidP="00D44D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44D1D">
        <w:rPr>
          <w:rFonts w:ascii="Times New Roman" w:hAnsi="Times New Roman" w:cs="Times New Roman"/>
          <w:sz w:val="28"/>
          <w:szCs w:val="28"/>
        </w:rPr>
        <w:t>Неудовлетворен</w:t>
      </w:r>
      <w:r w:rsidR="00A237F6" w:rsidRPr="00D44D1D">
        <w:rPr>
          <w:rFonts w:ascii="Times New Roman" w:hAnsi="Times New Roman" w:cs="Times New Roman"/>
          <w:sz w:val="28"/>
          <w:szCs w:val="28"/>
        </w:rPr>
        <w:t xml:space="preserve">ность современным образованием – явление всеобщее </w:t>
      </w:r>
      <w:r w:rsidRPr="00D44D1D">
        <w:rPr>
          <w:rFonts w:ascii="Times New Roman" w:hAnsi="Times New Roman" w:cs="Times New Roman"/>
          <w:sz w:val="28"/>
          <w:szCs w:val="28"/>
        </w:rPr>
        <w:t xml:space="preserve">и, как показывает жизнь, начинает охватывать весь мир. Но обучение не может быть качественным, если оно не личностно ориентировано, если не созданы условия для развития каждого ребенка, даже не очень способного к обучению. </w:t>
      </w:r>
    </w:p>
    <w:p w:rsidR="00C20335" w:rsidRPr="00D44D1D" w:rsidRDefault="00A237F6" w:rsidP="00D44D1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4D1D">
        <w:rPr>
          <w:rFonts w:ascii="Times New Roman" w:hAnsi="Times New Roman" w:cs="Times New Roman"/>
          <w:sz w:val="28"/>
          <w:szCs w:val="28"/>
        </w:rPr>
        <w:t xml:space="preserve">Как же помочь нашим детям учиться? Прежде </w:t>
      </w:r>
      <w:r w:rsidR="00167C32" w:rsidRPr="00D44D1D">
        <w:rPr>
          <w:rFonts w:ascii="Times New Roman" w:hAnsi="Times New Roman" w:cs="Times New Roman"/>
          <w:sz w:val="28"/>
          <w:szCs w:val="28"/>
        </w:rPr>
        <w:t>всего</w:t>
      </w:r>
      <w:r w:rsidRPr="00D44D1D">
        <w:rPr>
          <w:rFonts w:ascii="Times New Roman" w:hAnsi="Times New Roman" w:cs="Times New Roman"/>
          <w:sz w:val="28"/>
          <w:szCs w:val="28"/>
        </w:rPr>
        <w:t xml:space="preserve">, необходимо их заинтересовать, </w:t>
      </w:r>
      <w:r w:rsidR="00167C32" w:rsidRPr="00D44D1D">
        <w:rPr>
          <w:rFonts w:ascii="Times New Roman" w:hAnsi="Times New Roman" w:cs="Times New Roman"/>
          <w:sz w:val="28"/>
          <w:szCs w:val="28"/>
        </w:rPr>
        <w:t xml:space="preserve">сделать процесс обучения увлекательным, создать такие условия, </w:t>
      </w:r>
      <w:r w:rsidRPr="00D44D1D">
        <w:rPr>
          <w:rFonts w:ascii="Times New Roman" w:hAnsi="Times New Roman" w:cs="Times New Roman"/>
          <w:sz w:val="28"/>
          <w:szCs w:val="28"/>
        </w:rPr>
        <w:t xml:space="preserve">чтобы каждый ребёнок чувствовал </w:t>
      </w:r>
      <w:r w:rsidR="00167C32" w:rsidRPr="00D44D1D">
        <w:rPr>
          <w:rFonts w:ascii="Times New Roman" w:hAnsi="Times New Roman" w:cs="Times New Roman"/>
          <w:sz w:val="28"/>
          <w:szCs w:val="28"/>
        </w:rPr>
        <w:t>себя успешным. Поэтому наравне с традиционными типами уроков, в своей работе</w:t>
      </w:r>
      <w:r w:rsidR="00C20335" w:rsidRPr="00D44D1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20335" w:rsidRPr="00D44D1D">
        <w:rPr>
          <w:rFonts w:ascii="Times New Roman" w:hAnsi="Times New Roman" w:cs="Times New Roman"/>
          <w:sz w:val="28"/>
          <w:szCs w:val="28"/>
        </w:rPr>
        <w:t>я  использую</w:t>
      </w:r>
      <w:proofErr w:type="gramEnd"/>
      <w:r w:rsidR="00C20335" w:rsidRPr="00D44D1D">
        <w:rPr>
          <w:rFonts w:ascii="Times New Roman" w:hAnsi="Times New Roman" w:cs="Times New Roman"/>
          <w:sz w:val="28"/>
          <w:szCs w:val="28"/>
        </w:rPr>
        <w:t xml:space="preserve"> </w:t>
      </w:r>
      <w:r w:rsidR="00167C32" w:rsidRPr="00D44D1D">
        <w:rPr>
          <w:rFonts w:ascii="Times New Roman" w:hAnsi="Times New Roman" w:cs="Times New Roman"/>
          <w:sz w:val="28"/>
          <w:szCs w:val="28"/>
        </w:rPr>
        <w:t xml:space="preserve"> и нетрадиционные: урок - соревнование, урок - путешествие, урок - сказку, урок-тренажер, которые способствуют активизации познавательной деятельности учащихся</w:t>
      </w:r>
      <w:r w:rsidR="00C20335" w:rsidRPr="00D44D1D">
        <w:rPr>
          <w:rFonts w:ascii="Times New Roman" w:hAnsi="Times New Roman" w:cs="Times New Roman"/>
          <w:sz w:val="28"/>
          <w:szCs w:val="28"/>
        </w:rPr>
        <w:t xml:space="preserve">. Готовясь к урокам, </w:t>
      </w:r>
      <w:proofErr w:type="gramStart"/>
      <w:r w:rsidR="00C20335" w:rsidRPr="00D44D1D">
        <w:rPr>
          <w:rFonts w:ascii="Times New Roman" w:hAnsi="Times New Roman" w:cs="Times New Roman"/>
          <w:sz w:val="28"/>
          <w:szCs w:val="28"/>
        </w:rPr>
        <w:t>продумываю  формы</w:t>
      </w:r>
      <w:proofErr w:type="gramEnd"/>
      <w:r w:rsidR="00C20335" w:rsidRPr="00D44D1D">
        <w:rPr>
          <w:rFonts w:ascii="Times New Roman" w:hAnsi="Times New Roman" w:cs="Times New Roman"/>
          <w:sz w:val="28"/>
          <w:szCs w:val="28"/>
        </w:rPr>
        <w:t xml:space="preserve"> и метод</w:t>
      </w:r>
      <w:r w:rsidR="00EB06F1" w:rsidRPr="00D44D1D">
        <w:rPr>
          <w:rFonts w:ascii="Times New Roman" w:hAnsi="Times New Roman" w:cs="Times New Roman"/>
          <w:sz w:val="28"/>
          <w:szCs w:val="28"/>
        </w:rPr>
        <w:t xml:space="preserve">ы обучения, стараясь делать это </w:t>
      </w:r>
      <w:r w:rsidR="00C20335" w:rsidRPr="00D44D1D">
        <w:rPr>
          <w:rFonts w:ascii="Times New Roman" w:hAnsi="Times New Roman" w:cs="Times New Roman"/>
          <w:sz w:val="28"/>
          <w:szCs w:val="28"/>
        </w:rPr>
        <w:t xml:space="preserve">рационально. Если изучаемый материал сложен и требует детального объяснения, использую </w:t>
      </w:r>
      <w:proofErr w:type="spellStart"/>
      <w:r w:rsidR="00C20335" w:rsidRPr="00D44D1D">
        <w:rPr>
          <w:rFonts w:ascii="Times New Roman" w:hAnsi="Times New Roman" w:cs="Times New Roman"/>
          <w:sz w:val="28"/>
          <w:szCs w:val="28"/>
        </w:rPr>
        <w:t>общеклассную</w:t>
      </w:r>
      <w:proofErr w:type="spellEnd"/>
      <w:r w:rsidR="00C20335" w:rsidRPr="00D44D1D">
        <w:rPr>
          <w:rFonts w:ascii="Times New Roman" w:hAnsi="Times New Roman" w:cs="Times New Roman"/>
          <w:sz w:val="28"/>
          <w:szCs w:val="28"/>
        </w:rPr>
        <w:t xml:space="preserve"> форму, с использованием технологии диалогового взаимодействия, если доступен – </w:t>
      </w:r>
      <w:proofErr w:type="gramStart"/>
      <w:r w:rsidR="00C20335" w:rsidRPr="00D44D1D">
        <w:rPr>
          <w:rFonts w:ascii="Times New Roman" w:hAnsi="Times New Roman" w:cs="Times New Roman"/>
          <w:sz w:val="28"/>
          <w:szCs w:val="28"/>
        </w:rPr>
        <w:t>применяю  технологию</w:t>
      </w:r>
      <w:proofErr w:type="gramEnd"/>
      <w:r w:rsidR="00C20335" w:rsidRPr="00D44D1D">
        <w:rPr>
          <w:rFonts w:ascii="Times New Roman" w:hAnsi="Times New Roman" w:cs="Times New Roman"/>
          <w:sz w:val="28"/>
          <w:szCs w:val="28"/>
        </w:rPr>
        <w:t xml:space="preserve"> обучения в сотрудничестве,  групповую форму работы или  работу в парах. Для осуществления дифференциального подхода обучения использую  индивидуальную форму, позволяющую ребёнку выполнить то задание, с которым он может справиться и, тем самым, сориентировать его на успех.</w:t>
      </w:r>
      <w:r w:rsidR="00C20335" w:rsidRPr="00D44D1D">
        <w:rPr>
          <w:rFonts w:ascii="Times New Roman" w:hAnsi="Times New Roman" w:cs="Times New Roman"/>
          <w:sz w:val="28"/>
          <w:szCs w:val="28"/>
        </w:rPr>
        <w:br/>
        <w:t>Также я  применяю  технологии проблемного обучения, особенно они актуальны при изучении нового материала, когда дети не получают готового знания, а сами его формируют. Такой прием позволяет детям самим подойти к теме урока.</w:t>
      </w:r>
    </w:p>
    <w:p w:rsidR="0063567A" w:rsidRPr="00D44D1D" w:rsidRDefault="00C20335" w:rsidP="00D44D1D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44D1D">
        <w:rPr>
          <w:rFonts w:ascii="Times New Roman" w:hAnsi="Times New Roman" w:cs="Times New Roman"/>
          <w:sz w:val="28"/>
          <w:szCs w:val="28"/>
        </w:rPr>
        <w:t xml:space="preserve">       </w:t>
      </w:r>
      <w:r w:rsidR="00E076FC" w:rsidRPr="00D44D1D">
        <w:rPr>
          <w:rFonts w:ascii="Times New Roman" w:hAnsi="Times New Roman" w:cs="Times New Roman"/>
          <w:sz w:val="28"/>
          <w:szCs w:val="28"/>
        </w:rPr>
        <w:t xml:space="preserve"> </w:t>
      </w:r>
      <w:r w:rsidR="0063567A" w:rsidRPr="00D44D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Трудности, которые испытывают дети в процессе обучения, могут быть обусловлены как недостатками внимания, эмоционально-волевой регуляции, самоконтроля, низким уровнем учебной мотивации и общей познавательной пассивностью, низким уровнем развития речи, ограниченным запасом знаний и представлений об окружающем мире, </w:t>
      </w:r>
      <w:proofErr w:type="spellStart"/>
      <w:r w:rsidR="0063567A" w:rsidRPr="00D44D1D">
        <w:rPr>
          <w:rFonts w:ascii="Times New Roman" w:hAnsi="Times New Roman" w:cs="Times New Roman"/>
          <w:sz w:val="28"/>
          <w:szCs w:val="28"/>
          <w:shd w:val="clear" w:color="auto" w:fill="FFFFFF"/>
        </w:rPr>
        <w:t>несформированностью</w:t>
      </w:r>
      <w:proofErr w:type="spellEnd"/>
      <w:r w:rsidR="0063567A" w:rsidRPr="00D44D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3567A" w:rsidRPr="00D44D1D">
        <w:rPr>
          <w:rFonts w:ascii="Times New Roman" w:hAnsi="Times New Roman" w:cs="Times New Roman"/>
          <w:sz w:val="28"/>
          <w:szCs w:val="28"/>
          <w:shd w:val="clear" w:color="auto" w:fill="FFFFFF"/>
        </w:rPr>
        <w:t>операциональных</w:t>
      </w:r>
      <w:proofErr w:type="spellEnd"/>
      <w:r w:rsidR="0063567A" w:rsidRPr="00D44D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компонентов учебно-познавательной деятельности, так и отсутствием коммуникативных навыков. Перечисленные выше пробле</w:t>
      </w:r>
      <w:r w:rsidR="002E4921" w:rsidRPr="00D44D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мы ставят </w:t>
      </w:r>
      <w:proofErr w:type="gramStart"/>
      <w:r w:rsidR="002E4921" w:rsidRPr="00D44D1D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="00EB06F1" w:rsidRPr="00D44D1D">
        <w:rPr>
          <w:rFonts w:ascii="Times New Roman" w:hAnsi="Times New Roman" w:cs="Times New Roman"/>
          <w:sz w:val="28"/>
          <w:szCs w:val="28"/>
          <w:shd w:val="clear" w:color="auto" w:fill="FFFFFF"/>
        </w:rPr>
        <w:t>ебёнка  в</w:t>
      </w:r>
      <w:proofErr w:type="gramEnd"/>
      <w:r w:rsidR="00EB06F1" w:rsidRPr="00D44D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ситуацию </w:t>
      </w:r>
      <w:r w:rsidR="00EB06F1" w:rsidRPr="00D44D1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постоянной </w:t>
      </w:r>
      <w:proofErr w:type="spellStart"/>
      <w:r w:rsidR="0063567A" w:rsidRPr="00D44D1D">
        <w:rPr>
          <w:rFonts w:ascii="Times New Roman" w:hAnsi="Times New Roman" w:cs="Times New Roman"/>
          <w:sz w:val="28"/>
          <w:szCs w:val="28"/>
          <w:shd w:val="clear" w:color="auto" w:fill="FFFFFF"/>
        </w:rPr>
        <w:t>неуспешности</w:t>
      </w:r>
      <w:proofErr w:type="spellEnd"/>
      <w:r w:rsidR="0063567A" w:rsidRPr="00D44D1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EB06F1" w:rsidRPr="00D44D1D">
        <w:rPr>
          <w:rFonts w:ascii="Times New Roman" w:hAnsi="Times New Roman" w:cs="Times New Roman"/>
          <w:sz w:val="28"/>
          <w:szCs w:val="28"/>
        </w:rPr>
        <w:t xml:space="preserve"> </w:t>
      </w:r>
      <w:r w:rsidR="0063567A" w:rsidRPr="00D44D1D">
        <w:rPr>
          <w:rFonts w:ascii="Times New Roman" w:hAnsi="Times New Roman" w:cs="Times New Roman"/>
          <w:sz w:val="28"/>
          <w:szCs w:val="28"/>
          <w:shd w:val="clear" w:color="auto" w:fill="FFFFFF"/>
        </w:rPr>
        <w:t>Поэтому наша цель, как учителей начальных классов, заключается в создании благоприятных условий, способствующих предупреждению и преодолению неуспеваемости учащихся, повышению качества их знаний, активизации познавательных интересов детей, формированию коммуникативных навыков и сплочённости коллектива.</w:t>
      </w:r>
    </w:p>
    <w:p w:rsidR="0063567A" w:rsidRPr="00D44D1D" w:rsidRDefault="00E076FC" w:rsidP="00D44D1D">
      <w:pPr>
        <w:pStyle w:val="a4"/>
        <w:jc w:val="both"/>
        <w:rPr>
          <w:rStyle w:val="c0"/>
          <w:rFonts w:ascii="Times New Roman" w:hAnsi="Times New Roman" w:cs="Times New Roman"/>
          <w:color w:val="000000" w:themeColor="text2"/>
          <w:sz w:val="28"/>
          <w:szCs w:val="28"/>
          <w:shd w:val="clear" w:color="auto" w:fill="FFFFFF"/>
        </w:rPr>
      </w:pPr>
      <w:r w:rsidRPr="00D44D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 w:rsidR="0063567A" w:rsidRPr="00D44D1D">
        <w:rPr>
          <w:rStyle w:val="c0"/>
          <w:rFonts w:ascii="Times New Roman" w:hAnsi="Times New Roman" w:cs="Times New Roman"/>
          <w:color w:val="000000" w:themeColor="text2"/>
          <w:sz w:val="28"/>
          <w:szCs w:val="28"/>
          <w:shd w:val="clear" w:color="auto" w:fill="FFFFFF"/>
        </w:rPr>
        <w:t>Дети приходят в школу с разным уровнем подготовленности. Поэтому уже с первого класса процесс обучения я строю на разном уровне, подходя к каждому ребёнку индивидуально.</w:t>
      </w:r>
      <w:r w:rsidRPr="00D44D1D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EB06F1" w:rsidRPr="00D44D1D">
        <w:rPr>
          <w:rStyle w:val="c0"/>
          <w:rFonts w:ascii="Times New Roman" w:hAnsi="Times New Roman" w:cs="Times New Roman"/>
          <w:color w:val="000000" w:themeColor="text2"/>
          <w:sz w:val="28"/>
          <w:szCs w:val="28"/>
          <w:shd w:val="clear" w:color="auto" w:fill="FFFFFF"/>
        </w:rPr>
        <w:t xml:space="preserve">        </w:t>
      </w:r>
      <w:r w:rsidR="0063567A" w:rsidRPr="00D44D1D">
        <w:rPr>
          <w:rStyle w:val="c0"/>
          <w:rFonts w:ascii="Times New Roman" w:hAnsi="Times New Roman" w:cs="Times New Roman"/>
          <w:color w:val="000000" w:themeColor="text2"/>
          <w:sz w:val="28"/>
          <w:szCs w:val="28"/>
          <w:shd w:val="clear" w:color="auto" w:fill="FFFFFF"/>
        </w:rPr>
        <w:t xml:space="preserve">Условно класс делю на три группы. Первая группа – «низкий» уровень, вторая- «средний» и третья- «высокий». Как правило, вначале обучения в первую группу входят </w:t>
      </w:r>
      <w:proofErr w:type="spellStart"/>
      <w:r w:rsidR="0063567A" w:rsidRPr="00D44D1D">
        <w:rPr>
          <w:rStyle w:val="c0"/>
          <w:rFonts w:ascii="Times New Roman" w:hAnsi="Times New Roman" w:cs="Times New Roman"/>
          <w:color w:val="000000" w:themeColor="text2"/>
          <w:sz w:val="28"/>
          <w:szCs w:val="28"/>
          <w:shd w:val="clear" w:color="auto" w:fill="FFFFFF"/>
        </w:rPr>
        <w:lastRenderedPageBreak/>
        <w:t>нечитающие</w:t>
      </w:r>
      <w:proofErr w:type="spellEnd"/>
      <w:r w:rsidR="0063567A" w:rsidRPr="00D44D1D">
        <w:rPr>
          <w:rStyle w:val="c0"/>
          <w:rFonts w:ascii="Times New Roman" w:hAnsi="Times New Roman" w:cs="Times New Roman"/>
          <w:color w:val="000000" w:themeColor="text2"/>
          <w:sz w:val="28"/>
          <w:szCs w:val="28"/>
          <w:shd w:val="clear" w:color="auto" w:fill="FFFFFF"/>
        </w:rPr>
        <w:t xml:space="preserve"> дети, но по мере обучения дети из одной группы могут перейти в другую. Обучающимся предоставляется возможность выбора заданий различного уровня сложности. Новый материал изучается так же на разном уровне. Усвоившие материал на высоком уровне сложности выполняют задания творческого характера. А те, кому не под силу сложные вопросы, могут ограничиться более лёгкими.</w:t>
      </w:r>
      <w:r w:rsidR="0063567A" w:rsidRPr="00D44D1D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63567A" w:rsidRPr="00D44D1D">
        <w:rPr>
          <w:rStyle w:val="c0"/>
          <w:rFonts w:ascii="Times New Roman" w:hAnsi="Times New Roman" w:cs="Times New Roman"/>
          <w:color w:val="000000" w:themeColor="text2"/>
          <w:sz w:val="28"/>
          <w:szCs w:val="28"/>
          <w:shd w:val="clear" w:color="auto" w:fill="FFFFFF"/>
        </w:rPr>
        <w:t xml:space="preserve">В своей работе я иду за детьми, учитывая принципы </w:t>
      </w:r>
      <w:proofErr w:type="spellStart"/>
      <w:r w:rsidR="0063567A" w:rsidRPr="00D44D1D">
        <w:rPr>
          <w:rStyle w:val="c0"/>
          <w:rFonts w:ascii="Times New Roman" w:hAnsi="Times New Roman" w:cs="Times New Roman"/>
          <w:color w:val="000000" w:themeColor="text2"/>
          <w:sz w:val="28"/>
          <w:szCs w:val="28"/>
          <w:shd w:val="clear" w:color="auto" w:fill="FFFFFF"/>
        </w:rPr>
        <w:t>природосообразности</w:t>
      </w:r>
      <w:proofErr w:type="spellEnd"/>
      <w:r w:rsidR="0063567A" w:rsidRPr="00D44D1D">
        <w:rPr>
          <w:rStyle w:val="c0"/>
          <w:rFonts w:ascii="Times New Roman" w:hAnsi="Times New Roman" w:cs="Times New Roman"/>
          <w:color w:val="000000" w:themeColor="text2"/>
          <w:sz w:val="28"/>
          <w:szCs w:val="28"/>
          <w:shd w:val="clear" w:color="auto" w:fill="FFFFFF"/>
        </w:rPr>
        <w:t xml:space="preserve"> и открытости – детским способностям , интересам, законам развития.</w:t>
      </w:r>
    </w:p>
    <w:p w:rsidR="00AE63C1" w:rsidRPr="00D44D1D" w:rsidRDefault="00E076FC" w:rsidP="00D44D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44D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 w:rsidR="003E6B06" w:rsidRPr="00D44D1D">
        <w:rPr>
          <w:rFonts w:ascii="Times New Roman" w:hAnsi="Times New Roman" w:cs="Times New Roman"/>
          <w:sz w:val="28"/>
          <w:szCs w:val="28"/>
        </w:rPr>
        <w:t xml:space="preserve">Огромную роль в раскрытии творческого потенциала личности ребёнка играют </w:t>
      </w:r>
      <w:r w:rsidR="003E6B06" w:rsidRPr="00D44D1D">
        <w:rPr>
          <w:rFonts w:ascii="Times New Roman" w:hAnsi="Times New Roman" w:cs="Times New Roman"/>
          <w:i/>
          <w:sz w:val="28"/>
          <w:szCs w:val="28"/>
        </w:rPr>
        <w:t>методы и средства обучения</w:t>
      </w:r>
      <w:r w:rsidR="003E6B06" w:rsidRPr="00D44D1D">
        <w:rPr>
          <w:rFonts w:ascii="Times New Roman" w:hAnsi="Times New Roman" w:cs="Times New Roman"/>
          <w:sz w:val="28"/>
          <w:szCs w:val="28"/>
        </w:rPr>
        <w:t>. Это та «волшебная палочка», одного прикосновения которой бывает достаточно, чтобы пробудить дремлющие в коконе детства интересы, способности и таланты, чтобы на небосклоне науки и прогресса загорелась в будущем новая звезда.</w:t>
      </w:r>
    </w:p>
    <w:p w:rsidR="0055005C" w:rsidRPr="00D44D1D" w:rsidRDefault="0055005C" w:rsidP="00D44D1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4D1D">
        <w:rPr>
          <w:rFonts w:ascii="Times New Roman" w:hAnsi="Times New Roman" w:cs="Times New Roman"/>
          <w:sz w:val="28"/>
          <w:szCs w:val="28"/>
        </w:rPr>
        <w:t>Учитывая это, я на своих уроках применяю: ИКТ-технологии; проектную деятельность; материалы для тестового контроля; занимательные и игровые задания; толерантность, т.е. уделяю особое внимание «слабоуспевающим» ученикам.</w:t>
      </w:r>
    </w:p>
    <w:p w:rsidR="00F04577" w:rsidRPr="00D44D1D" w:rsidRDefault="00F513ED" w:rsidP="00D44D1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4D1D">
        <w:rPr>
          <w:rFonts w:ascii="Times New Roman" w:hAnsi="Times New Roman" w:cs="Times New Roman"/>
          <w:b/>
          <w:sz w:val="28"/>
          <w:szCs w:val="28"/>
        </w:rPr>
        <w:t>1</w:t>
      </w:r>
      <w:r w:rsidRPr="00D44D1D">
        <w:rPr>
          <w:rFonts w:ascii="Times New Roman" w:hAnsi="Times New Roman" w:cs="Times New Roman"/>
          <w:sz w:val="28"/>
          <w:szCs w:val="28"/>
        </w:rPr>
        <w:t xml:space="preserve">.  </w:t>
      </w:r>
      <w:r w:rsidR="00F04577" w:rsidRPr="00D44D1D">
        <w:rPr>
          <w:rFonts w:ascii="Times New Roman" w:hAnsi="Times New Roman" w:cs="Times New Roman"/>
          <w:i/>
          <w:sz w:val="28"/>
          <w:szCs w:val="28"/>
        </w:rPr>
        <w:t>Заним</w:t>
      </w:r>
      <w:r w:rsidR="00E076FC" w:rsidRPr="00D44D1D">
        <w:rPr>
          <w:rFonts w:ascii="Times New Roman" w:hAnsi="Times New Roman" w:cs="Times New Roman"/>
          <w:i/>
          <w:sz w:val="28"/>
          <w:szCs w:val="28"/>
        </w:rPr>
        <w:t xml:space="preserve">ательные и игровые </w:t>
      </w:r>
      <w:proofErr w:type="gramStart"/>
      <w:r w:rsidR="00E076FC" w:rsidRPr="00D44D1D">
        <w:rPr>
          <w:rFonts w:ascii="Times New Roman" w:hAnsi="Times New Roman" w:cs="Times New Roman"/>
          <w:i/>
          <w:sz w:val="28"/>
          <w:szCs w:val="28"/>
        </w:rPr>
        <w:t>задания</w:t>
      </w:r>
      <w:r w:rsidR="00E076FC" w:rsidRPr="00D44D1D">
        <w:rPr>
          <w:rFonts w:ascii="Times New Roman" w:hAnsi="Times New Roman" w:cs="Times New Roman"/>
          <w:sz w:val="28"/>
          <w:szCs w:val="28"/>
        </w:rPr>
        <w:t> </w:t>
      </w:r>
      <w:r w:rsidR="00F04577" w:rsidRPr="00D44D1D">
        <w:rPr>
          <w:rFonts w:ascii="Times New Roman" w:hAnsi="Times New Roman" w:cs="Times New Roman"/>
          <w:sz w:val="28"/>
          <w:szCs w:val="28"/>
        </w:rPr>
        <w:t xml:space="preserve"> можно</w:t>
      </w:r>
      <w:proofErr w:type="gramEnd"/>
      <w:r w:rsidR="00F04577" w:rsidRPr="00D44D1D">
        <w:rPr>
          <w:rFonts w:ascii="Times New Roman" w:hAnsi="Times New Roman" w:cs="Times New Roman"/>
          <w:sz w:val="28"/>
          <w:szCs w:val="28"/>
        </w:rPr>
        <w:t xml:space="preserve"> применять на всех этапах обучения, на любом этапе урока – они могут использоваться при объяснении нового материала (переключение внимания), перед закреплением материала и т.п. Необходимо только учитывать индивидуальные качества учащихся, подбирать варианты задач и головоломок различной степени сложности. Занимательные задания на уроках повышают эмоциональный тонус учебной деятельности учащихся с недостаточной работоспособностью, </w:t>
      </w:r>
      <w:proofErr w:type="spellStart"/>
      <w:r w:rsidR="00F04577" w:rsidRPr="00D44D1D">
        <w:rPr>
          <w:rFonts w:ascii="Times New Roman" w:hAnsi="Times New Roman" w:cs="Times New Roman"/>
          <w:sz w:val="28"/>
          <w:szCs w:val="28"/>
        </w:rPr>
        <w:t>мобилизируют</w:t>
      </w:r>
      <w:proofErr w:type="spellEnd"/>
      <w:r w:rsidR="00F04577" w:rsidRPr="00D44D1D">
        <w:rPr>
          <w:rFonts w:ascii="Times New Roman" w:hAnsi="Times New Roman" w:cs="Times New Roman"/>
          <w:sz w:val="28"/>
          <w:szCs w:val="28"/>
        </w:rPr>
        <w:t xml:space="preserve"> их внимание и волевые усилия.</w:t>
      </w:r>
    </w:p>
    <w:p w:rsidR="00F04577" w:rsidRPr="00D44D1D" w:rsidRDefault="00F04577" w:rsidP="00D44D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44D1D">
        <w:rPr>
          <w:rFonts w:ascii="Times New Roman" w:hAnsi="Times New Roman" w:cs="Times New Roman"/>
          <w:sz w:val="28"/>
          <w:szCs w:val="28"/>
        </w:rPr>
        <w:t> </w:t>
      </w:r>
      <w:r w:rsidR="00EB06F1" w:rsidRPr="00D44D1D">
        <w:rPr>
          <w:rFonts w:ascii="Times New Roman" w:hAnsi="Times New Roman" w:cs="Times New Roman"/>
          <w:sz w:val="28"/>
          <w:szCs w:val="28"/>
        </w:rPr>
        <w:tab/>
      </w:r>
      <w:r w:rsidRPr="00D44D1D">
        <w:rPr>
          <w:rFonts w:ascii="Times New Roman" w:hAnsi="Times New Roman" w:cs="Times New Roman"/>
          <w:sz w:val="28"/>
          <w:szCs w:val="28"/>
        </w:rPr>
        <w:t>Дети в любом возрасте с большой охотой и интересом разгадывают загадки, шарады, ребусы, кроссворды. Использование их в учебной деятельности способствует поддержанию и развитию интереса к изучаемому предмету, разнообразит занятия, позволяет в необычной форме не только повторить и закрепить изученный материал, но и познакомить учащихся с новыми названиями, понятиями и явлениями.</w:t>
      </w:r>
    </w:p>
    <w:p w:rsidR="00E076FC" w:rsidRPr="00D44D1D" w:rsidRDefault="00D44D1D" w:rsidP="00D44D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c0"/>
          <w:rFonts w:ascii="Times New Roman" w:hAnsi="Times New Roman" w:cs="Times New Roman"/>
          <w:color w:val="000000" w:themeColor="text2"/>
          <w:sz w:val="28"/>
          <w:szCs w:val="28"/>
        </w:rPr>
        <w:t xml:space="preserve">    </w:t>
      </w:r>
      <w:r w:rsidR="00F513ED" w:rsidRPr="00D44D1D">
        <w:rPr>
          <w:rStyle w:val="c0"/>
          <w:rFonts w:ascii="Times New Roman" w:hAnsi="Times New Roman" w:cs="Times New Roman"/>
          <w:b/>
          <w:color w:val="000000" w:themeColor="text2"/>
          <w:sz w:val="28"/>
          <w:szCs w:val="28"/>
        </w:rPr>
        <w:t>2</w:t>
      </w:r>
      <w:r w:rsidR="00A17FBB" w:rsidRPr="00D44D1D">
        <w:rPr>
          <w:rStyle w:val="c0"/>
          <w:rFonts w:ascii="Times New Roman" w:hAnsi="Times New Roman" w:cs="Times New Roman"/>
          <w:b/>
          <w:color w:val="000000" w:themeColor="text2"/>
          <w:sz w:val="28"/>
          <w:szCs w:val="28"/>
        </w:rPr>
        <w:t>.</w:t>
      </w:r>
      <w:r w:rsidR="00A17FBB" w:rsidRPr="00D44D1D">
        <w:rPr>
          <w:rStyle w:val="c0"/>
          <w:rFonts w:ascii="Times New Roman" w:hAnsi="Times New Roman" w:cs="Times New Roman"/>
          <w:color w:val="000000" w:themeColor="text2"/>
          <w:sz w:val="28"/>
          <w:szCs w:val="28"/>
        </w:rPr>
        <w:t xml:space="preserve"> </w:t>
      </w:r>
      <w:r w:rsidR="00E076FC" w:rsidRPr="00D44D1D">
        <w:rPr>
          <w:rStyle w:val="c0"/>
          <w:rFonts w:ascii="Times New Roman" w:hAnsi="Times New Roman" w:cs="Times New Roman"/>
          <w:color w:val="000000" w:themeColor="text2"/>
          <w:sz w:val="28"/>
          <w:szCs w:val="28"/>
        </w:rPr>
        <w:t xml:space="preserve">Я убедилась, что использование </w:t>
      </w:r>
      <w:r w:rsidR="00E076FC" w:rsidRPr="00D44D1D">
        <w:rPr>
          <w:rStyle w:val="c0"/>
          <w:rFonts w:ascii="Times New Roman" w:hAnsi="Times New Roman" w:cs="Times New Roman"/>
          <w:i/>
          <w:color w:val="000000" w:themeColor="text2"/>
          <w:sz w:val="28"/>
          <w:szCs w:val="28"/>
        </w:rPr>
        <w:t>информационных технологий</w:t>
      </w:r>
      <w:r w:rsidR="00E076FC" w:rsidRPr="00D44D1D">
        <w:rPr>
          <w:rStyle w:val="c0"/>
          <w:rFonts w:ascii="Times New Roman" w:hAnsi="Times New Roman" w:cs="Times New Roman"/>
          <w:color w:val="000000" w:themeColor="text2"/>
          <w:sz w:val="28"/>
          <w:szCs w:val="28"/>
        </w:rPr>
        <w:t xml:space="preserve"> на уроке способствует активизации внимания, восприятия, мышления, воображения, памяти, творческих способностей и познавательных интересов, что является прио</w:t>
      </w:r>
      <w:r w:rsidR="00F513ED" w:rsidRPr="00D44D1D">
        <w:rPr>
          <w:rStyle w:val="c0"/>
          <w:rFonts w:ascii="Times New Roman" w:hAnsi="Times New Roman" w:cs="Times New Roman"/>
          <w:color w:val="000000" w:themeColor="text2"/>
          <w:sz w:val="28"/>
          <w:szCs w:val="28"/>
        </w:rPr>
        <w:t xml:space="preserve">ритетной целью </w:t>
      </w:r>
      <w:proofErr w:type="gramStart"/>
      <w:r w:rsidR="00F513ED" w:rsidRPr="00D44D1D">
        <w:rPr>
          <w:rStyle w:val="c0"/>
          <w:rFonts w:ascii="Times New Roman" w:hAnsi="Times New Roman" w:cs="Times New Roman"/>
          <w:color w:val="000000" w:themeColor="text2"/>
          <w:sz w:val="28"/>
          <w:szCs w:val="28"/>
        </w:rPr>
        <w:t xml:space="preserve">уроков </w:t>
      </w:r>
      <w:r w:rsidR="00E076FC" w:rsidRPr="00D44D1D">
        <w:rPr>
          <w:rStyle w:val="c0"/>
          <w:rFonts w:ascii="Times New Roman" w:hAnsi="Times New Roman" w:cs="Times New Roman"/>
          <w:color w:val="000000" w:themeColor="text2"/>
          <w:sz w:val="28"/>
          <w:szCs w:val="28"/>
        </w:rPr>
        <w:t xml:space="preserve"> в</w:t>
      </w:r>
      <w:proofErr w:type="gramEnd"/>
      <w:r w:rsidR="00E076FC" w:rsidRPr="00D44D1D">
        <w:rPr>
          <w:rStyle w:val="c0"/>
          <w:rFonts w:ascii="Times New Roman" w:hAnsi="Times New Roman" w:cs="Times New Roman"/>
          <w:color w:val="000000" w:themeColor="text2"/>
          <w:sz w:val="28"/>
          <w:szCs w:val="28"/>
        </w:rPr>
        <w:t xml:space="preserve"> начальной школе. Освоение и применение учителем новых технологий не может не вызвать у учащихся интереса, уважения, желания обмениваться информацией с учителем и одноклассниками. Таким образом, исподволь формируется новый стиль отношений в учебном коллективе, когда процесс передачи информации идет не от одного ко многим, а от всех ко всем.</w:t>
      </w:r>
    </w:p>
    <w:p w:rsidR="00E076FC" w:rsidRPr="00D44D1D" w:rsidRDefault="00D157F2" w:rsidP="00D44D1D">
      <w:pPr>
        <w:pStyle w:val="a4"/>
        <w:jc w:val="both"/>
        <w:rPr>
          <w:rStyle w:val="c0"/>
          <w:rFonts w:ascii="Times New Roman" w:hAnsi="Times New Roman" w:cs="Times New Roman"/>
          <w:color w:val="000000" w:themeColor="text2"/>
          <w:sz w:val="28"/>
          <w:szCs w:val="28"/>
        </w:rPr>
      </w:pPr>
      <w:r w:rsidRPr="00D44D1D">
        <w:rPr>
          <w:rStyle w:val="c0"/>
          <w:rFonts w:ascii="Times New Roman" w:hAnsi="Times New Roman" w:cs="Times New Roman"/>
          <w:color w:val="000000" w:themeColor="text2"/>
          <w:sz w:val="28"/>
          <w:szCs w:val="28"/>
        </w:rPr>
        <w:t xml:space="preserve"> </w:t>
      </w:r>
      <w:r w:rsidR="00D44D1D">
        <w:rPr>
          <w:rStyle w:val="c0"/>
          <w:rFonts w:ascii="Times New Roman" w:hAnsi="Times New Roman" w:cs="Times New Roman"/>
          <w:color w:val="000000" w:themeColor="text2"/>
          <w:sz w:val="28"/>
          <w:szCs w:val="28"/>
        </w:rPr>
        <w:t xml:space="preserve">    </w:t>
      </w:r>
      <w:r w:rsidRPr="00D44D1D">
        <w:rPr>
          <w:rStyle w:val="c0"/>
          <w:rFonts w:ascii="Times New Roman" w:hAnsi="Times New Roman" w:cs="Times New Roman"/>
          <w:color w:val="000000" w:themeColor="text2"/>
          <w:sz w:val="28"/>
          <w:szCs w:val="28"/>
        </w:rPr>
        <w:t>Например, к</w:t>
      </w:r>
      <w:r w:rsidR="000875ED" w:rsidRPr="00D44D1D">
        <w:rPr>
          <w:rStyle w:val="c0"/>
          <w:rFonts w:ascii="Times New Roman" w:hAnsi="Times New Roman" w:cs="Times New Roman"/>
          <w:color w:val="000000" w:themeColor="text2"/>
          <w:sz w:val="28"/>
          <w:szCs w:val="28"/>
        </w:rPr>
        <w:t xml:space="preserve">ак известно, каждый урок математики начинается с устного счета.  Подготовив несколько слайдов, я провожу устный счет с применением компьютера. Дети в восторге! Им очень нравится, они с удовольствием работают и отвечают. На уроках окружающего мира часто использую </w:t>
      </w:r>
      <w:proofErr w:type="gramStart"/>
      <w:r w:rsidR="000875ED" w:rsidRPr="00D44D1D">
        <w:rPr>
          <w:rStyle w:val="c0"/>
          <w:rFonts w:ascii="Times New Roman" w:hAnsi="Times New Roman" w:cs="Times New Roman"/>
          <w:color w:val="000000" w:themeColor="text2"/>
          <w:sz w:val="28"/>
          <w:szCs w:val="28"/>
        </w:rPr>
        <w:t>готовые  презентации</w:t>
      </w:r>
      <w:proofErr w:type="gramEnd"/>
      <w:r w:rsidR="000875ED" w:rsidRPr="00D44D1D">
        <w:rPr>
          <w:rStyle w:val="c0"/>
          <w:rFonts w:ascii="Times New Roman" w:hAnsi="Times New Roman" w:cs="Times New Roman"/>
          <w:color w:val="000000" w:themeColor="text2"/>
          <w:sz w:val="28"/>
          <w:szCs w:val="28"/>
        </w:rPr>
        <w:t>, а иногд</w:t>
      </w:r>
      <w:r w:rsidR="00381FE7" w:rsidRPr="00D44D1D">
        <w:rPr>
          <w:rStyle w:val="c0"/>
          <w:rFonts w:ascii="Times New Roman" w:hAnsi="Times New Roman" w:cs="Times New Roman"/>
          <w:color w:val="000000" w:themeColor="text2"/>
          <w:sz w:val="28"/>
          <w:szCs w:val="28"/>
        </w:rPr>
        <w:t xml:space="preserve">а составляю их сама. </w:t>
      </w:r>
    </w:p>
    <w:p w:rsidR="00F513ED" w:rsidRPr="00D44D1D" w:rsidRDefault="00F513ED" w:rsidP="00D44D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44D1D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44D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44D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</w:t>
      </w:r>
      <w:r w:rsidR="00EB06F1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1FE7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мотивации к изучению школьных предметов - это долгий и кропотливый путь. В 1-ом классе - это личное обаяние учителя, привлекательность используемой учителем предметной информацией. Начиная со 2-ого класса, на уроках использую чаще работу в группах (</w:t>
      </w:r>
      <w:r w:rsidR="00381FE7" w:rsidRPr="00D44D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проектные групповые задания, защита проекта</w:t>
      </w:r>
      <w:r w:rsidR="00381FE7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). </w:t>
      </w:r>
      <w:r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 руководством учителя дети учатся собирать материал по заданной или интересующей их теме, пользуясь справочной литературой, интернетом, систематизировать его, подбирать подходящие иллюстрации. В результате этой </w:t>
      </w:r>
      <w:r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деятельности создаётся творческая работа в виде альбома, книги, выступлений, обязательно находящие своё применение на уроках.</w:t>
      </w:r>
      <w:r w:rsidRPr="00D44D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44D1D">
        <w:rPr>
          <w:rFonts w:ascii="Times New Roman" w:hAnsi="Times New Roman" w:cs="Times New Roman"/>
          <w:sz w:val="28"/>
          <w:szCs w:val="28"/>
        </w:rPr>
        <w:t xml:space="preserve">Для ученика проект - это возможность максимального раскрытия своего творческого потенциала. Это деятельность, которая позволяет проявить себя индивидуально или в группе под руководством </w:t>
      </w:r>
      <w:proofErr w:type="gramStart"/>
      <w:r w:rsidRPr="00D44D1D">
        <w:rPr>
          <w:rFonts w:ascii="Times New Roman" w:hAnsi="Times New Roman" w:cs="Times New Roman"/>
          <w:sz w:val="28"/>
          <w:szCs w:val="28"/>
        </w:rPr>
        <w:t>учителя ,</w:t>
      </w:r>
      <w:proofErr w:type="gramEnd"/>
      <w:r w:rsidRPr="00D44D1D">
        <w:rPr>
          <w:rFonts w:ascii="Times New Roman" w:hAnsi="Times New Roman" w:cs="Times New Roman"/>
          <w:sz w:val="28"/>
          <w:szCs w:val="28"/>
        </w:rPr>
        <w:t xml:space="preserve"> попробовать свои силы, приложить свои знания, принести пользу, показать публично достигнутый результат. </w:t>
      </w:r>
    </w:p>
    <w:p w:rsidR="004922B6" w:rsidRPr="00D44D1D" w:rsidRDefault="00D44D1D" w:rsidP="00D44D1D">
      <w:pPr>
        <w:pStyle w:val="a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</w:t>
      </w:r>
      <w:r w:rsidR="00A17FBB" w:rsidRPr="00D44D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27B56" w:rsidRPr="00D44D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="00EB06F1" w:rsidRPr="00D44D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EB06F1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27B56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>Очень много уделяю</w:t>
      </w:r>
      <w:r w:rsidR="00381FE7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внимание обучению </w:t>
      </w:r>
      <w:r w:rsidR="00381FE7" w:rsidRPr="00D44D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работы с тестами.</w:t>
      </w:r>
      <w:r w:rsidR="00AD7A64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1FE7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17FBB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>Для диагностики знаний и умений использую Контрольно-Измерительные Материалы с тестами, а также Рабочие тетради с диагностич</w:t>
      </w:r>
      <w:r w:rsidR="00146CB8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>ескими и контрольными работами.</w:t>
      </w:r>
      <w:r w:rsidR="004922B6" w:rsidRPr="00D44D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 проведении контрольных, проверочный и диагностиче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ских работ я составляю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таблицы, </w:t>
      </w:r>
      <w:r w:rsidR="004922B6" w:rsidRPr="00D44D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proofErr w:type="gramEnd"/>
      <w:r w:rsidR="004922B6" w:rsidRPr="00D44D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которых анализирую качественные показатели каждого ученика , чтобы составить для себя перспективный план работы.</w:t>
      </w:r>
    </w:p>
    <w:p w:rsidR="00146CB8" w:rsidRPr="00D44D1D" w:rsidRDefault="00381FE7" w:rsidP="00D44D1D">
      <w:pPr>
        <w:pStyle w:val="a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06F1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>В наше время доступны такие обучающие ресурсы, где в онлай</w:t>
      </w:r>
      <w:r w:rsidR="00D44D1D">
        <w:rPr>
          <w:rFonts w:ascii="Times New Roman" w:hAnsi="Times New Roman" w:cs="Times New Roman"/>
          <w:color w:val="000000" w:themeColor="text1"/>
          <w:sz w:val="28"/>
          <w:szCs w:val="28"/>
        </w:rPr>
        <w:t>н-</w:t>
      </w:r>
      <w:r w:rsidR="002E4921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режиме проходят тестирования и </w:t>
      </w:r>
      <w:r w:rsidR="00A17FBB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учащиеся </w:t>
      </w:r>
      <w:r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>получают независимую оценку. Это облегчает работу учителя и заставляет ученика и его родителей по-другому от</w:t>
      </w:r>
      <w:r w:rsidR="00A17FBB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носиться к уровню </w:t>
      </w:r>
      <w:proofErr w:type="spellStart"/>
      <w:r w:rsidR="00A17FBB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>обученности</w:t>
      </w:r>
      <w:proofErr w:type="spellEnd"/>
      <w:r w:rsidR="00A17FBB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 Уже в 1 классе   мои ученики </w:t>
      </w:r>
      <w:r w:rsidR="00AD7A64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>проходили всероссийские</w:t>
      </w:r>
      <w:r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олимпиады </w:t>
      </w:r>
      <w:r w:rsidR="00AD7A64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proofErr w:type="spellStart"/>
      <w:proofErr w:type="gramEnd"/>
      <w:r w:rsidR="00AD7A64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>Плюс»</w:t>
      </w:r>
      <w:r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proofErr w:type="spellEnd"/>
      <w:r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математике</w:t>
      </w:r>
      <w:r w:rsidR="00AD7A64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«Русский с Пушкиным» по русскому языку</w:t>
      </w:r>
      <w:r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ре</w:t>
      </w:r>
      <w:r w:rsidR="00A17FBB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жиме </w:t>
      </w:r>
      <w:proofErr w:type="spellStart"/>
      <w:r w:rsidR="00A17FBB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>онлай</w:t>
      </w:r>
      <w:proofErr w:type="spellEnd"/>
      <w:r w:rsidR="00A17FBB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где </w:t>
      </w:r>
      <w:r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показали хорошие знания и результа</w:t>
      </w:r>
      <w:r w:rsidR="00AD7A64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ты( на образовательной платформе « </w:t>
      </w:r>
      <w:proofErr w:type="spellStart"/>
      <w:r w:rsidR="00AD7A64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>Учи.ру</w:t>
      </w:r>
      <w:proofErr w:type="spellEnd"/>
      <w:r w:rsidR="00AD7A64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») </w:t>
      </w:r>
      <w:r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Стараюсь следить за новыми конкурсами и олимпиадами. </w:t>
      </w:r>
      <w:r w:rsidR="00AD7A64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этом году мои ученики принимают участие в Онлайн-олимпиаде по русскому языку «</w:t>
      </w:r>
      <w:proofErr w:type="spellStart"/>
      <w:r w:rsidR="00AD7A64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>Заврики</w:t>
      </w:r>
      <w:proofErr w:type="spellEnd"/>
      <w:r w:rsidR="00AD7A64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>», тур которого проходит в декабре.</w:t>
      </w:r>
    </w:p>
    <w:p w:rsidR="00146CB8" w:rsidRPr="00D44D1D" w:rsidRDefault="00146CB8" w:rsidP="00D44D1D">
      <w:pPr>
        <w:pStyle w:val="a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D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</w:rPr>
        <w:t xml:space="preserve"> </w:t>
      </w:r>
      <w:r w:rsidR="00EB06F1" w:rsidRPr="00D44D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</w:rPr>
        <w:tab/>
      </w:r>
      <w:r w:rsidRPr="00D44D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</w:rPr>
        <w:t>Долгое время учитель начальных классов не мог продемонстрировать объективный конечный результат. Наши учащиеся не участвовали в конкурсах и олимпиадах, не сдавали экзамены. Но в последние годы и наши дети активно вовлекаются в участие в районных и областных соревнованиях. Например, «Русский медвежонок», «Кенгуру», «</w:t>
      </w:r>
      <w:proofErr w:type="spellStart"/>
      <w:r w:rsidRPr="00D44D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</w:rPr>
        <w:t>ЧиП</w:t>
      </w:r>
      <w:proofErr w:type="spellEnd"/>
      <w:r w:rsidRPr="00D44D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</w:rPr>
        <w:t>» (человек и природа), «</w:t>
      </w:r>
      <w:proofErr w:type="spellStart"/>
      <w:r w:rsidRPr="00D44D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</w:rPr>
        <w:t>КиТ</w:t>
      </w:r>
      <w:proofErr w:type="spellEnd"/>
      <w:r w:rsidRPr="00D44D1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5F5F5"/>
        </w:rPr>
        <w:t>», конкурсы творческих работ к тем или иным датам (День матери, 9 мая и т.п.). А по окончании начальной школы ребята также пишут комплексную работу, которую смело можно сравнить с ГИА или ЕГЭ.</w:t>
      </w:r>
    </w:p>
    <w:p w:rsidR="00146CB8" w:rsidRPr="00D44D1D" w:rsidRDefault="00D44D1D" w:rsidP="00D44D1D">
      <w:pPr>
        <w:pStyle w:val="a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146CB8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17FBB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Уверенное владение </w:t>
      </w:r>
      <w:r w:rsidR="00A17FBB" w:rsidRPr="00D44D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навыками чтения и письма</w:t>
      </w:r>
      <w:r w:rsidR="00A17FBB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является одним из основных условий успешности детей в учении.  Поэтому на </w:t>
      </w:r>
      <w:r w:rsidR="00146CB8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уроках литературного чтения </w:t>
      </w:r>
      <w:proofErr w:type="gramStart"/>
      <w:r w:rsidR="00146CB8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мной </w:t>
      </w:r>
      <w:r w:rsidR="00A17FBB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ведётся</w:t>
      </w:r>
      <w:proofErr w:type="gramEnd"/>
      <w:r w:rsidR="00A17FBB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целенаправленная работа по формированию техники чтения. Техника чтения часто «тормозится» из-за слаборазвитой оперативной памяти, поэтому, сначала начинаем работу по её развитию и делаем это с помощью</w:t>
      </w:r>
      <w:r w:rsidR="00146CB8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«жужжащего чтения».  Что же такое жужжащее чтение? Это такое чтение, когда все ученики читают одновременно вслух, вполголоса, чтобы не мешать товарищам, каждый со своей скоростью, кто-то быстрее, кто-то медленнее, в течение 5 минут урока. Этот метод очень эффективен. К работе над совершенствованием техники чтения учащихся стараемся привлечь и родителей, способных при подготовке домашнего задания обеспечить ребёнку режим щадящего чтения, не длительного, но частого, а также чтение перед сном.</w:t>
      </w:r>
    </w:p>
    <w:p w:rsidR="004922B6" w:rsidRPr="00D44D1D" w:rsidRDefault="00D44D1D" w:rsidP="00D44D1D">
      <w:pPr>
        <w:pStyle w:val="a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146CB8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>Уверенное же владение навыками письма опирается на целенаправленную, систематическую орфографическую работу, направленную на развитие орфографической зоркости, на предупреждение и исправление орфографических ошибок. Большую роль в овладении грамотным письмом играет также и лексическая работа. Из-за небольшого словарного запаса и незнания значения многих слов, у детей возникают проблемы с подбором проверочных слов при провер</w:t>
      </w:r>
      <w:r w:rsidR="00A237F6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ке таких труднейших орфограмм, </w:t>
      </w:r>
      <w:r w:rsidR="00146CB8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как «правописание безударных гласных», «правописание парных звонких и </w:t>
      </w:r>
      <w:r w:rsidR="00146CB8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глухих согласных», «правописание непроизносимых согласных». Поэтому, уже с первых уроков обучения грамоте </w:t>
      </w:r>
      <w:proofErr w:type="gramStart"/>
      <w:r w:rsidR="00146CB8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>я  уделяю</w:t>
      </w:r>
      <w:proofErr w:type="gramEnd"/>
      <w:r w:rsidR="00146CB8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этой работе большое внимание.</w:t>
      </w:r>
      <w:r w:rsidR="004922B6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работе над новыми словарными </w:t>
      </w:r>
      <w:proofErr w:type="gramStart"/>
      <w:r w:rsidR="004922B6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>словами  дети</w:t>
      </w:r>
      <w:proofErr w:type="gramEnd"/>
      <w:r w:rsidR="004922B6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изучают их происхождение, знакомятся с лексическим значением, пользуясь этимологическим и толковым словарями, подбирают к ним синонимы и антонимы, при закреплении дети выполняют упражнения-тренажёры.</w:t>
      </w:r>
    </w:p>
    <w:p w:rsidR="004922B6" w:rsidRPr="00D44D1D" w:rsidRDefault="00D44D1D" w:rsidP="00D44D1D">
      <w:pPr>
        <w:pStyle w:val="a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D1D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D44D1D">
        <w:rPr>
          <w:rFonts w:ascii="Times New Roman" w:hAnsi="Times New Roman" w:cs="Times New Roman"/>
          <w:sz w:val="28"/>
          <w:szCs w:val="28"/>
        </w:rPr>
        <w:t xml:space="preserve"> </w:t>
      </w:r>
      <w:r w:rsidR="004922B6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>Основополагающим условием продуктивной деятельности по формированию и развитию математической грамотности</w:t>
      </w:r>
      <w:r w:rsidR="00062B47">
        <w:rPr>
          <w:rFonts w:ascii="Times New Roman" w:hAnsi="Times New Roman" w:cs="Times New Roman"/>
          <w:color w:val="000000" w:themeColor="text1"/>
          <w:sz w:val="28"/>
          <w:szCs w:val="28"/>
        </w:rPr>
        <w:t>, логического мышления</w:t>
      </w:r>
      <w:r w:rsidR="004922B6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младшего школьника является систематическая работа учителя, как на уроках, так и </w:t>
      </w:r>
      <w:r w:rsidR="004922B6" w:rsidRPr="00D44D1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во внеурочное время</w:t>
      </w:r>
      <w:r w:rsidR="004922B6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Большую роль в этом играет курс </w:t>
      </w:r>
      <w:proofErr w:type="gramStart"/>
      <w:r w:rsidR="004922B6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>« Математика</w:t>
      </w:r>
      <w:proofErr w:type="gramEnd"/>
      <w:r w:rsidR="004922B6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любознательных»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4922B6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0335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занятиях </w:t>
      </w:r>
      <w:proofErr w:type="gramStart"/>
      <w:r w:rsidR="00C20335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>кружка  педагог</w:t>
      </w:r>
      <w:proofErr w:type="gramEnd"/>
      <w:r w:rsidR="00C20335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может использовать ряд игр и упражнений, способствующих развитию и формированию </w:t>
      </w:r>
      <w:proofErr w:type="spellStart"/>
      <w:r w:rsidR="00C20335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>операциональных</w:t>
      </w:r>
      <w:proofErr w:type="spellEnd"/>
      <w:r w:rsidR="00C20335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структур мышления математической речи детей, испытывающих трудности в обучении</w:t>
      </w:r>
      <w:r w:rsidR="004922B6" w:rsidRPr="00D44D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19576B" w:rsidRPr="00D44D1D" w:rsidRDefault="00D44D1D" w:rsidP="00D44D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44D1D">
        <w:rPr>
          <w:rFonts w:ascii="Times New Roman" w:hAnsi="Times New Roman" w:cs="Times New Roman"/>
          <w:b/>
          <w:sz w:val="28"/>
          <w:szCs w:val="28"/>
        </w:rPr>
        <w:t xml:space="preserve">       7</w:t>
      </w:r>
      <w:r w:rsidR="0019576B" w:rsidRPr="00D44D1D">
        <w:rPr>
          <w:rFonts w:ascii="Times New Roman" w:hAnsi="Times New Roman" w:cs="Times New Roman"/>
          <w:sz w:val="28"/>
          <w:szCs w:val="28"/>
        </w:rPr>
        <w:t xml:space="preserve">.  Большое внимание </w:t>
      </w:r>
      <w:proofErr w:type="gramStart"/>
      <w:r w:rsidR="0019576B" w:rsidRPr="00D44D1D">
        <w:rPr>
          <w:rFonts w:ascii="Times New Roman" w:hAnsi="Times New Roman" w:cs="Times New Roman"/>
          <w:sz w:val="28"/>
          <w:szCs w:val="28"/>
        </w:rPr>
        <w:t>уделяю  сохранению</w:t>
      </w:r>
      <w:proofErr w:type="gramEnd"/>
      <w:r w:rsidR="0019576B" w:rsidRPr="00D44D1D">
        <w:rPr>
          <w:rFonts w:ascii="Times New Roman" w:hAnsi="Times New Roman" w:cs="Times New Roman"/>
          <w:sz w:val="28"/>
          <w:szCs w:val="28"/>
        </w:rPr>
        <w:t xml:space="preserve"> здоровья обучающихся, применяя с этой целью </w:t>
      </w:r>
      <w:proofErr w:type="spellStart"/>
      <w:r w:rsidR="0019576B" w:rsidRPr="00D44D1D">
        <w:rPr>
          <w:rFonts w:ascii="Times New Roman" w:hAnsi="Times New Roman" w:cs="Times New Roman"/>
          <w:i/>
          <w:sz w:val="28"/>
          <w:szCs w:val="28"/>
        </w:rPr>
        <w:t>зд</w:t>
      </w:r>
      <w:r w:rsidR="00EB06F1" w:rsidRPr="00D44D1D">
        <w:rPr>
          <w:rFonts w:ascii="Times New Roman" w:hAnsi="Times New Roman" w:cs="Times New Roman"/>
          <w:i/>
          <w:sz w:val="28"/>
          <w:szCs w:val="28"/>
        </w:rPr>
        <w:t>оровьесберегающие</w:t>
      </w:r>
      <w:proofErr w:type="spellEnd"/>
      <w:r w:rsidR="00EB06F1" w:rsidRPr="00D44D1D">
        <w:rPr>
          <w:rFonts w:ascii="Times New Roman" w:hAnsi="Times New Roman" w:cs="Times New Roman"/>
          <w:i/>
          <w:sz w:val="28"/>
          <w:szCs w:val="28"/>
        </w:rPr>
        <w:t xml:space="preserve"> технологии</w:t>
      </w:r>
      <w:r w:rsidR="00EB06F1" w:rsidRPr="00D44D1D">
        <w:rPr>
          <w:rFonts w:ascii="Times New Roman" w:hAnsi="Times New Roman" w:cs="Times New Roman"/>
          <w:sz w:val="28"/>
          <w:szCs w:val="28"/>
        </w:rPr>
        <w:t>. </w:t>
      </w:r>
      <w:proofErr w:type="spellStart"/>
      <w:r w:rsidR="0019576B" w:rsidRPr="00D44D1D">
        <w:rPr>
          <w:rFonts w:ascii="Times New Roman" w:hAnsi="Times New Roman" w:cs="Times New Roman"/>
          <w:sz w:val="28"/>
          <w:szCs w:val="28"/>
        </w:rPr>
        <w:t>Здоровьесберегающий</w:t>
      </w:r>
      <w:proofErr w:type="spellEnd"/>
      <w:r w:rsidR="0019576B" w:rsidRPr="00D44D1D">
        <w:rPr>
          <w:rFonts w:ascii="Times New Roman" w:hAnsi="Times New Roman" w:cs="Times New Roman"/>
          <w:sz w:val="28"/>
          <w:szCs w:val="28"/>
        </w:rPr>
        <w:t xml:space="preserve"> подход можно использовать на разных этапах урока, если он предусматривает чёткое чередование видов деятельности: </w:t>
      </w:r>
    </w:p>
    <w:p w:rsidR="0019576B" w:rsidRPr="00D44D1D" w:rsidRDefault="0019576B" w:rsidP="00D44D1D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4D1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ситуации выбора и</w:t>
      </w:r>
      <w:r w:rsidRPr="00D44D1D">
        <w:rPr>
          <w:rFonts w:ascii="Times New Roman" w:hAnsi="Times New Roman" w:cs="Times New Roman"/>
          <w:sz w:val="28"/>
          <w:szCs w:val="28"/>
        </w:rPr>
        <w:t xml:space="preserve"> успеха.</w:t>
      </w:r>
    </w:p>
    <w:p w:rsidR="00EB06F1" w:rsidRPr="00D44D1D" w:rsidRDefault="00EB06F1" w:rsidP="00D44D1D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4D1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приемов рефлек</w:t>
      </w:r>
      <w:r w:rsidRPr="00D44D1D">
        <w:rPr>
          <w:rFonts w:ascii="Times New Roman" w:hAnsi="Times New Roman" w:cs="Times New Roman"/>
          <w:sz w:val="28"/>
          <w:szCs w:val="28"/>
        </w:rPr>
        <w:t xml:space="preserve">сии. </w:t>
      </w:r>
    </w:p>
    <w:p w:rsidR="00795AC1" w:rsidRPr="00D44D1D" w:rsidRDefault="00EB06F1" w:rsidP="00D44D1D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4D1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физкультминуток.</w:t>
      </w:r>
    </w:p>
    <w:p w:rsidR="00795AC1" w:rsidRPr="00D44D1D" w:rsidRDefault="00795AC1" w:rsidP="00D44D1D">
      <w:pPr>
        <w:pStyle w:val="a4"/>
        <w:ind w:firstLine="49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44D1D">
        <w:rPr>
          <w:rFonts w:ascii="Times New Roman" w:hAnsi="Times New Roman" w:cs="Times New Roman"/>
          <w:sz w:val="28"/>
          <w:szCs w:val="28"/>
          <w:lang w:eastAsia="ru-RU"/>
        </w:rPr>
        <w:t xml:space="preserve">Начиная с 1 класса, стараюсь научить детей оценивать свои </w:t>
      </w:r>
      <w:proofErr w:type="gramStart"/>
      <w:r w:rsidRPr="00D44D1D">
        <w:rPr>
          <w:rFonts w:ascii="Times New Roman" w:hAnsi="Times New Roman" w:cs="Times New Roman"/>
          <w:sz w:val="28"/>
          <w:szCs w:val="28"/>
          <w:lang w:eastAsia="ru-RU"/>
        </w:rPr>
        <w:t>ответы  и</w:t>
      </w:r>
      <w:proofErr w:type="gramEnd"/>
      <w:r w:rsidRPr="00D44D1D">
        <w:rPr>
          <w:rFonts w:ascii="Times New Roman" w:hAnsi="Times New Roman" w:cs="Times New Roman"/>
          <w:sz w:val="28"/>
          <w:szCs w:val="28"/>
          <w:lang w:eastAsia="ru-RU"/>
        </w:rPr>
        <w:t xml:space="preserve"> ответы одноклассников. Считаю, что самоанализ, самокритика и самооценка способствуют воспитанию ответственности, дисциплинированност</w:t>
      </w:r>
      <w:r w:rsidR="00062B47">
        <w:rPr>
          <w:rFonts w:ascii="Times New Roman" w:hAnsi="Times New Roman" w:cs="Times New Roman"/>
          <w:sz w:val="28"/>
          <w:szCs w:val="28"/>
          <w:lang w:eastAsia="ru-RU"/>
        </w:rPr>
        <w:t>и, принципиальности,</w:t>
      </w:r>
      <w:r w:rsidRPr="00D44D1D">
        <w:rPr>
          <w:rFonts w:ascii="Times New Roman" w:hAnsi="Times New Roman" w:cs="Times New Roman"/>
          <w:sz w:val="28"/>
          <w:szCs w:val="28"/>
          <w:lang w:eastAsia="ru-RU"/>
        </w:rPr>
        <w:t xml:space="preserve"> умению анализировать, развивают речь и мыслительную деятельность.</w:t>
      </w:r>
    </w:p>
    <w:p w:rsidR="00795AC1" w:rsidRPr="00D44D1D" w:rsidRDefault="00D44D1D" w:rsidP="00D44D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</w:t>
      </w:r>
      <w:r w:rsidR="00F04577" w:rsidRPr="00D44D1D">
        <w:rPr>
          <w:rFonts w:ascii="Times New Roman" w:hAnsi="Times New Roman" w:cs="Times New Roman"/>
          <w:sz w:val="28"/>
          <w:szCs w:val="28"/>
        </w:rPr>
        <w:t>Стараюсь на уроках больше уделить внимания слабым ученикам, поддержать их психологически: улыбаться, разрешаю отвечать не у доски традиционно, а с места или даже сидя, то есть быть с ними толерантной.</w:t>
      </w:r>
      <w:r w:rsidR="00795AC1" w:rsidRPr="00D44D1D">
        <w:rPr>
          <w:rFonts w:ascii="Times New Roman" w:hAnsi="Times New Roman" w:cs="Times New Roman"/>
          <w:sz w:val="28"/>
          <w:szCs w:val="28"/>
        </w:rPr>
        <w:t xml:space="preserve">  </w:t>
      </w:r>
      <w:r w:rsidR="00F04577" w:rsidRPr="00D44D1D">
        <w:rPr>
          <w:rFonts w:ascii="Times New Roman" w:hAnsi="Times New Roman" w:cs="Times New Roman"/>
          <w:sz w:val="28"/>
          <w:szCs w:val="28"/>
        </w:rPr>
        <w:t>Основу любого урока составляет слабый ученик. Его ни в коем случае ни на минуту нельзя упускать из поля зрения.</w:t>
      </w:r>
      <w:r w:rsidR="00795AC1" w:rsidRPr="00D44D1D">
        <w:rPr>
          <w:rFonts w:ascii="Times New Roman" w:hAnsi="Times New Roman" w:cs="Times New Roman"/>
          <w:sz w:val="28"/>
          <w:szCs w:val="28"/>
        </w:rPr>
        <w:t xml:space="preserve">  </w:t>
      </w:r>
      <w:r w:rsidR="00F04577" w:rsidRPr="00D44D1D">
        <w:rPr>
          <w:rFonts w:ascii="Times New Roman" w:hAnsi="Times New Roman" w:cs="Times New Roman"/>
          <w:sz w:val="28"/>
          <w:szCs w:val="28"/>
        </w:rPr>
        <w:t>Любой положительный ответ стараюсь поощрить, даже если он и не заслуживает особого внимания.</w:t>
      </w:r>
    </w:p>
    <w:p w:rsidR="00D27B3D" w:rsidRPr="00D44D1D" w:rsidRDefault="00EB73DB" w:rsidP="00D44D1D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D27B3D" w:rsidRPr="00D44D1D">
        <w:rPr>
          <w:rFonts w:ascii="Times New Roman" w:hAnsi="Times New Roman" w:cs="Times New Roman"/>
          <w:sz w:val="28"/>
          <w:szCs w:val="28"/>
          <w:lang w:eastAsia="ru-RU"/>
        </w:rPr>
        <w:t>Развивая интерес к урокам такими методами</w:t>
      </w:r>
      <w:r w:rsidR="00D27B3D" w:rsidRPr="009758D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27B3D" w:rsidRPr="00D44D1D">
        <w:rPr>
          <w:rFonts w:ascii="Times New Roman" w:hAnsi="Times New Roman" w:cs="Times New Roman"/>
          <w:sz w:val="28"/>
          <w:szCs w:val="28"/>
          <w:lang w:eastAsia="ru-RU"/>
        </w:rPr>
        <w:t xml:space="preserve">и приёмами, я убеждаюсь в их эффективности. Наблюдается положительная динамика успеваемости и качества знаний учащихся. </w:t>
      </w:r>
    </w:p>
    <w:p w:rsidR="00A74352" w:rsidRPr="00D44D1D" w:rsidRDefault="00062B47" w:rsidP="00D44D1D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B73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5FA1" w:rsidRPr="00D44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последнее </w:t>
      </w:r>
      <w:r w:rsidR="00A74352" w:rsidRPr="00D44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условие для </w:t>
      </w:r>
      <w:proofErr w:type="gramStart"/>
      <w:r w:rsidR="00795AC1" w:rsidRPr="00D44D1D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улучшения  качества</w:t>
      </w:r>
      <w:proofErr w:type="gramEnd"/>
      <w:r w:rsidR="00795AC1" w:rsidRPr="00D44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образования,  </w:t>
      </w:r>
      <w:r w:rsidR="00A74352" w:rsidRPr="00D44D1D">
        <w:rPr>
          <w:rFonts w:ascii="Times New Roman" w:eastAsia="Times New Roman" w:hAnsi="Times New Roman" w:cs="Times New Roman"/>
          <w:sz w:val="28"/>
          <w:szCs w:val="28"/>
          <w:lang w:eastAsia="ru-RU"/>
        </w:rPr>
        <w:t>я считаю</w:t>
      </w:r>
      <w:r w:rsidR="00795AC1" w:rsidRPr="00D44D1D">
        <w:rPr>
          <w:rFonts w:ascii="Times New Roman" w:eastAsia="Times New Roman" w:hAnsi="Times New Roman" w:cs="Times New Roman"/>
          <w:sz w:val="28"/>
          <w:szCs w:val="28"/>
          <w:lang w:eastAsia="ru-RU"/>
        </w:rPr>
        <w:t>, -</w:t>
      </w:r>
      <w:r w:rsidR="00A74352" w:rsidRPr="00D44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повышение  квалификации учителя.</w:t>
      </w:r>
      <w:r w:rsidR="00795AC1" w:rsidRPr="00D44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73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4352" w:rsidRPr="00D44D1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Скажу</w:t>
      </w:r>
      <w:r w:rsidR="00795AC1" w:rsidRPr="00D44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06F1" w:rsidRPr="00D44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словами Ушинского: </w:t>
      </w:r>
      <w:r w:rsidR="00A74352" w:rsidRPr="00D44D1D">
        <w:rPr>
          <w:rFonts w:ascii="Times New Roman" w:eastAsia="Times New Roman" w:hAnsi="Times New Roman" w:cs="Times New Roman"/>
          <w:sz w:val="28"/>
          <w:szCs w:val="28"/>
          <w:lang w:eastAsia="ru-RU"/>
        </w:rPr>
        <w:t>«Учитель живёт до тех пор, пока он учится. Как только он перестаёт учиться, в нём умирает учитель».  </w:t>
      </w:r>
    </w:p>
    <w:p w:rsidR="00FE0F25" w:rsidRPr="00D44D1D" w:rsidRDefault="00FE0F25" w:rsidP="00D44D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FE0F25" w:rsidRPr="009758D8" w:rsidRDefault="00FE0F25" w:rsidP="00D44D1D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0F25" w:rsidRPr="009758D8" w:rsidRDefault="00FE0F25" w:rsidP="00D44D1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FE0F25" w:rsidRPr="009758D8" w:rsidRDefault="00FE0F25" w:rsidP="0019565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F41A62" w:rsidRPr="009758D8" w:rsidRDefault="00F41A62" w:rsidP="00195650">
      <w:pPr>
        <w:pStyle w:val="a4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F41A62" w:rsidRPr="009758D8" w:rsidSect="00D44D1D">
      <w:pgSz w:w="11906" w:h="16838"/>
      <w:pgMar w:top="851" w:right="850" w:bottom="851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CC13FA"/>
    <w:multiLevelType w:val="hybridMultilevel"/>
    <w:tmpl w:val="4992B7D6"/>
    <w:lvl w:ilvl="0" w:tplc="0419000F">
      <w:start w:val="1"/>
      <w:numFmt w:val="decimal"/>
      <w:lvlText w:val="%1."/>
      <w:lvlJc w:val="left"/>
      <w:pPr>
        <w:ind w:left="855" w:hanging="360"/>
      </w:p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" w15:restartNumberingAfterBreak="0">
    <w:nsid w:val="4E431797"/>
    <w:multiLevelType w:val="multilevel"/>
    <w:tmpl w:val="54CA1E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22E3B9B"/>
    <w:multiLevelType w:val="multilevel"/>
    <w:tmpl w:val="AF90D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DD25B5"/>
    <w:multiLevelType w:val="multilevel"/>
    <w:tmpl w:val="87B46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EB0"/>
    <w:rsid w:val="00062B47"/>
    <w:rsid w:val="000875ED"/>
    <w:rsid w:val="00146CB8"/>
    <w:rsid w:val="00167C32"/>
    <w:rsid w:val="00193AE0"/>
    <w:rsid w:val="00195650"/>
    <w:rsid w:val="0019576B"/>
    <w:rsid w:val="00227B56"/>
    <w:rsid w:val="002E4921"/>
    <w:rsid w:val="00381FE7"/>
    <w:rsid w:val="003E6B06"/>
    <w:rsid w:val="004922B6"/>
    <w:rsid w:val="004F59FF"/>
    <w:rsid w:val="0055005C"/>
    <w:rsid w:val="0063567A"/>
    <w:rsid w:val="00652503"/>
    <w:rsid w:val="0074063D"/>
    <w:rsid w:val="00795AC1"/>
    <w:rsid w:val="00864E0B"/>
    <w:rsid w:val="008A346C"/>
    <w:rsid w:val="008E4308"/>
    <w:rsid w:val="009758D8"/>
    <w:rsid w:val="00A122B1"/>
    <w:rsid w:val="00A17FBB"/>
    <w:rsid w:val="00A237F6"/>
    <w:rsid w:val="00A43EB0"/>
    <w:rsid w:val="00A74352"/>
    <w:rsid w:val="00A8635B"/>
    <w:rsid w:val="00AB73C0"/>
    <w:rsid w:val="00AD7A64"/>
    <w:rsid w:val="00AE63C1"/>
    <w:rsid w:val="00C20335"/>
    <w:rsid w:val="00D157F2"/>
    <w:rsid w:val="00D27B3D"/>
    <w:rsid w:val="00D44D1D"/>
    <w:rsid w:val="00D66F4B"/>
    <w:rsid w:val="00E076FC"/>
    <w:rsid w:val="00EB06F1"/>
    <w:rsid w:val="00EB73DB"/>
    <w:rsid w:val="00F04577"/>
    <w:rsid w:val="00F35C9B"/>
    <w:rsid w:val="00F41A62"/>
    <w:rsid w:val="00F513ED"/>
    <w:rsid w:val="00F65FA1"/>
    <w:rsid w:val="00FE0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A2507"/>
  <w15:chartTrackingRefBased/>
  <w15:docId w15:val="{A7F2AEB3-8F88-4360-A305-7F42E7966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3E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D6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66F4B"/>
  </w:style>
  <w:style w:type="paragraph" w:styleId="a4">
    <w:name w:val="No Spacing"/>
    <w:uiPriority w:val="1"/>
    <w:qFormat/>
    <w:rsid w:val="00F04577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D27B3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62B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62B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C1375-CCD4-4C69-A0F2-68B1B000C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1870</Words>
  <Characters>10660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Пользователь</cp:lastModifiedBy>
  <cp:revision>8</cp:revision>
  <cp:lastPrinted>2018-12-09T17:58:00Z</cp:lastPrinted>
  <dcterms:created xsi:type="dcterms:W3CDTF">2018-12-09T17:36:00Z</dcterms:created>
  <dcterms:modified xsi:type="dcterms:W3CDTF">2024-07-23T17:51:00Z</dcterms:modified>
</cp:coreProperties>
</file>