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7AA" w:rsidRDefault="00A317AA" w:rsidP="00A317AA"/>
    <w:p w:rsidR="00A317AA" w:rsidRDefault="00A317AA" w:rsidP="00A317AA"/>
    <w:p w:rsidR="0065116F" w:rsidRPr="0065116F" w:rsidRDefault="0065116F" w:rsidP="0065116F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292B2C"/>
          <w:sz w:val="24"/>
          <w:szCs w:val="24"/>
          <w:lang w:eastAsia="ru-RU"/>
        </w:rPr>
      </w:pPr>
    </w:p>
    <w:p w:rsidR="0065116F" w:rsidRPr="00CF7DBC" w:rsidRDefault="0065116F" w:rsidP="00CF7DBC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FF0000"/>
          <w:sz w:val="56"/>
          <w:szCs w:val="56"/>
          <w:lang w:eastAsia="ru-RU"/>
        </w:rPr>
      </w:pPr>
      <w:r w:rsidRPr="00CF7DBC">
        <w:rPr>
          <w:rFonts w:ascii="Times New Roman" w:eastAsia="Times New Roman" w:hAnsi="Times New Roman" w:cs="Times New Roman"/>
          <w:b/>
          <w:bCs/>
          <w:color w:val="FF0000"/>
          <w:sz w:val="56"/>
          <w:szCs w:val="56"/>
          <w:lang w:eastAsia="ru-RU"/>
        </w:rPr>
        <w:t>Правила наложения жгута</w:t>
      </w:r>
      <w:r w:rsidR="00CF7DBC" w:rsidRPr="00CF7DBC">
        <w:rPr>
          <w:rFonts w:ascii="Times New Roman" w:eastAsia="Times New Roman" w:hAnsi="Times New Roman" w:cs="Times New Roman"/>
          <w:b/>
          <w:bCs/>
          <w:color w:val="FF0000"/>
          <w:sz w:val="56"/>
          <w:szCs w:val="56"/>
          <w:lang w:eastAsia="ru-RU"/>
        </w:rPr>
        <w:t xml:space="preserve"> при артериальном и венозном кровотечении</w:t>
      </w:r>
    </w:p>
    <w:p w:rsidR="0065116F" w:rsidRDefault="0065116F" w:rsidP="0065116F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b/>
          <w:bCs/>
          <w:color w:val="292B2C"/>
          <w:sz w:val="30"/>
          <w:szCs w:val="30"/>
          <w:lang w:eastAsia="ru-RU"/>
        </w:rPr>
      </w:pPr>
    </w:p>
    <w:p w:rsidR="0065116F" w:rsidRDefault="0065116F" w:rsidP="0065116F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b/>
          <w:bCs/>
          <w:color w:val="292B2C"/>
          <w:sz w:val="30"/>
          <w:szCs w:val="30"/>
          <w:lang w:eastAsia="ru-RU"/>
        </w:rPr>
      </w:pPr>
    </w:p>
    <w:p w:rsidR="003F0192" w:rsidRDefault="00CC6283" w:rsidP="0065116F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b/>
          <w:bCs/>
          <w:color w:val="292B2C"/>
          <w:sz w:val="30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 wp14:anchorId="508386A7" wp14:editId="3A7F2571">
            <wp:extent cx="5486400" cy="2711450"/>
            <wp:effectExtent l="0" t="0" r="0" b="0"/>
            <wp:docPr id="5" name="Рисунок 5" descr="https://zadocs.ru/pars_docs/refs/20/19908/19908_html_m470143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adocs.ru/pars_docs/refs/20/19908/19908_html_m4701437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914" cy="271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192" w:rsidRDefault="003F0192" w:rsidP="0065116F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b/>
          <w:bCs/>
          <w:color w:val="292B2C"/>
          <w:sz w:val="30"/>
          <w:szCs w:val="30"/>
          <w:lang w:eastAsia="ru-RU"/>
        </w:rPr>
      </w:pPr>
    </w:p>
    <w:p w:rsidR="003F0192" w:rsidRDefault="003F0192" w:rsidP="0065116F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b/>
          <w:bCs/>
          <w:color w:val="292B2C"/>
          <w:sz w:val="30"/>
          <w:szCs w:val="30"/>
          <w:lang w:eastAsia="ru-RU"/>
        </w:rPr>
      </w:pPr>
    </w:p>
    <w:p w:rsidR="003F0192" w:rsidRDefault="003F0192" w:rsidP="0065116F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b/>
          <w:bCs/>
          <w:color w:val="292B2C"/>
          <w:sz w:val="30"/>
          <w:szCs w:val="30"/>
          <w:lang w:eastAsia="ru-RU"/>
        </w:rPr>
      </w:pPr>
    </w:p>
    <w:p w:rsidR="003F0192" w:rsidRDefault="003F0192" w:rsidP="0065116F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b/>
          <w:bCs/>
          <w:color w:val="292B2C"/>
          <w:sz w:val="30"/>
          <w:szCs w:val="30"/>
          <w:lang w:eastAsia="ru-RU"/>
        </w:rPr>
      </w:pPr>
    </w:p>
    <w:p w:rsidR="003F0192" w:rsidRDefault="003F0192" w:rsidP="0065116F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b/>
          <w:bCs/>
          <w:color w:val="292B2C"/>
          <w:sz w:val="30"/>
          <w:szCs w:val="30"/>
          <w:lang w:eastAsia="ru-RU"/>
        </w:rPr>
      </w:pPr>
    </w:p>
    <w:p w:rsidR="003F0192" w:rsidRDefault="003F0192" w:rsidP="0065116F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b/>
          <w:bCs/>
          <w:color w:val="292B2C"/>
          <w:sz w:val="30"/>
          <w:szCs w:val="30"/>
          <w:lang w:eastAsia="ru-RU"/>
        </w:rPr>
      </w:pPr>
    </w:p>
    <w:p w:rsidR="003F0192" w:rsidRDefault="003F0192" w:rsidP="0065116F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b/>
          <w:bCs/>
          <w:color w:val="292B2C"/>
          <w:sz w:val="30"/>
          <w:szCs w:val="30"/>
          <w:lang w:eastAsia="ru-RU"/>
        </w:rPr>
      </w:pPr>
    </w:p>
    <w:p w:rsidR="0065116F" w:rsidRDefault="0065116F" w:rsidP="0065116F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b/>
          <w:bCs/>
          <w:color w:val="292B2C"/>
          <w:sz w:val="30"/>
          <w:szCs w:val="30"/>
          <w:lang w:eastAsia="ru-RU"/>
        </w:rPr>
      </w:pPr>
    </w:p>
    <w:p w:rsidR="0065116F" w:rsidRDefault="003F0192" w:rsidP="00D67585">
      <w:pPr>
        <w:shd w:val="clear" w:color="auto" w:fill="FFFFFF"/>
        <w:spacing w:before="300" w:after="150" w:line="240" w:lineRule="auto"/>
        <w:jc w:val="center"/>
        <w:outlineLvl w:val="1"/>
        <w:rPr>
          <w:rFonts w:ascii="Helvetica" w:eastAsia="Times New Roman" w:hAnsi="Helvetica" w:cs="Helvetica"/>
          <w:b/>
          <w:bCs/>
          <w:color w:val="292B2C"/>
          <w:sz w:val="30"/>
          <w:szCs w:val="30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F72BD86" wp14:editId="5C97C21A">
            <wp:extent cx="4248150" cy="3076575"/>
            <wp:effectExtent l="0" t="0" r="0" b="0"/>
            <wp:docPr id="1" name="Рисунок 1" descr="https://apteka.lekafarm.ru/img/catalog/c94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pteka.lekafarm.ru/img/catalog/c944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585" w:rsidRPr="00D67585" w:rsidRDefault="00D67585" w:rsidP="00C472EA">
      <w:pPr>
        <w:spacing w:after="0" w:line="510" w:lineRule="atLeast"/>
        <w:ind w:right="210"/>
        <w:textAlignment w:val="center"/>
        <w:outlineLvl w:val="0"/>
        <w:rPr>
          <w:rFonts w:ascii="Times New Roman" w:eastAsia="Times New Roman" w:hAnsi="Times New Roman" w:cs="Times New Roman"/>
          <w:b/>
          <w:bCs/>
          <w:color w:val="202020"/>
          <w:kern w:val="36"/>
          <w:sz w:val="36"/>
          <w:szCs w:val="36"/>
          <w:lang w:eastAsia="ru-RU"/>
        </w:rPr>
      </w:pPr>
    </w:p>
    <w:p w:rsidR="00D67585" w:rsidRPr="00CF7DBC" w:rsidRDefault="00D67585" w:rsidP="00D67585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lang w:eastAsia="ru-RU"/>
        </w:rPr>
      </w:pPr>
      <w:r w:rsidRPr="00CF7DBC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lang w:eastAsia="ru-RU"/>
        </w:rPr>
        <w:t xml:space="preserve">Жгут кровоостанавливающий резиновый </w:t>
      </w:r>
      <w:proofErr w:type="spellStart"/>
      <w:r w:rsidRPr="00CF7DBC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lang w:eastAsia="ru-RU"/>
        </w:rPr>
        <w:t>Эсмарха</w:t>
      </w:r>
      <w:proofErr w:type="spellEnd"/>
    </w:p>
    <w:p w:rsidR="00D67585" w:rsidRPr="00D67585" w:rsidRDefault="00D67585" w:rsidP="00D67585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</w:p>
    <w:p w:rsidR="00D67585" w:rsidRPr="00D67585" w:rsidRDefault="00D67585" w:rsidP="00D67585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6758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Жгут кровоостанавливающий резиновый </w:t>
      </w:r>
      <w:proofErr w:type="spellStart"/>
      <w:r w:rsidRPr="00D6758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Эсмарха</w:t>
      </w:r>
      <w:proofErr w:type="spellEnd"/>
      <w:r w:rsidRPr="00D6758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 используется для временной остановки венозного или артериального кровотечения на верхних и нижних конечностях в медицинских учреждениях, в быту. Кроме того, его можно использовать при синдроме сдавливания в качестве защитных жгутов, а также при отёке лёгких – в качестве турникетных жгутов. При многократном растяжении жгута его выносливость составляет 500 циклов.</w:t>
      </w:r>
    </w:p>
    <w:p w:rsidR="00D67585" w:rsidRPr="00D67585" w:rsidRDefault="00D67585" w:rsidP="00D67585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6758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Жгут изготавливается из эластичной резины самого высокого качества и не включает в свой состав токсический или аллергических компонентов. Жгут является стойким к проведению дезинфекций и не теряет свою форму даже при многоразовом использовании. Комплектуется двумя пластмассовыми кнопками, изготовленными из полиэтилена.</w:t>
      </w:r>
    </w:p>
    <w:p w:rsidR="00D67585" w:rsidRDefault="00D67585" w:rsidP="00C472EA">
      <w:pPr>
        <w:spacing w:after="0" w:line="510" w:lineRule="atLeast"/>
        <w:ind w:right="210"/>
        <w:textAlignment w:val="center"/>
        <w:outlineLvl w:val="0"/>
        <w:rPr>
          <w:rFonts w:ascii="Times New Roman" w:eastAsia="Times New Roman" w:hAnsi="Times New Roman" w:cs="Times New Roman"/>
          <w:b/>
          <w:bCs/>
          <w:color w:val="202020"/>
          <w:kern w:val="36"/>
          <w:sz w:val="36"/>
          <w:szCs w:val="36"/>
          <w:lang w:eastAsia="ru-RU"/>
        </w:rPr>
      </w:pPr>
    </w:p>
    <w:p w:rsidR="00D67585" w:rsidRDefault="00D67585" w:rsidP="00C472EA">
      <w:pPr>
        <w:spacing w:after="0" w:line="510" w:lineRule="atLeast"/>
        <w:ind w:right="210"/>
        <w:textAlignment w:val="center"/>
        <w:outlineLvl w:val="0"/>
        <w:rPr>
          <w:rFonts w:ascii="Times New Roman" w:eastAsia="Times New Roman" w:hAnsi="Times New Roman" w:cs="Times New Roman"/>
          <w:b/>
          <w:bCs/>
          <w:color w:val="202020"/>
          <w:kern w:val="36"/>
          <w:sz w:val="36"/>
          <w:szCs w:val="36"/>
          <w:lang w:eastAsia="ru-RU"/>
        </w:rPr>
      </w:pPr>
    </w:p>
    <w:p w:rsidR="00D67585" w:rsidRDefault="00D67585" w:rsidP="00C472EA">
      <w:pPr>
        <w:spacing w:after="0" w:line="510" w:lineRule="atLeast"/>
        <w:ind w:right="210"/>
        <w:textAlignment w:val="center"/>
        <w:outlineLvl w:val="0"/>
        <w:rPr>
          <w:rFonts w:ascii="Times New Roman" w:eastAsia="Times New Roman" w:hAnsi="Times New Roman" w:cs="Times New Roman"/>
          <w:b/>
          <w:bCs/>
          <w:color w:val="202020"/>
          <w:kern w:val="36"/>
          <w:sz w:val="36"/>
          <w:szCs w:val="36"/>
          <w:lang w:eastAsia="ru-RU"/>
        </w:rPr>
      </w:pPr>
    </w:p>
    <w:p w:rsidR="00C472EA" w:rsidRPr="00CF7DBC" w:rsidRDefault="00C472EA" w:rsidP="00C472EA">
      <w:pPr>
        <w:spacing w:after="0" w:line="510" w:lineRule="atLeast"/>
        <w:ind w:right="210"/>
        <w:textAlignment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lang w:eastAsia="ru-RU"/>
        </w:rPr>
      </w:pPr>
      <w:r w:rsidRPr="00CF7DBC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lang w:eastAsia="ru-RU"/>
        </w:rPr>
        <w:lastRenderedPageBreak/>
        <w:t>Жгут кровоостанавливающий / турникет-закрутка</w:t>
      </w:r>
    </w:p>
    <w:p w:rsidR="00D67585" w:rsidRPr="002B330A" w:rsidRDefault="00D67585" w:rsidP="00C472EA">
      <w:pPr>
        <w:spacing w:after="0" w:line="510" w:lineRule="atLeast"/>
        <w:ind w:right="210"/>
        <w:textAlignment w:val="center"/>
        <w:outlineLvl w:val="0"/>
        <w:rPr>
          <w:rFonts w:ascii="Times New Roman" w:eastAsia="Times New Roman" w:hAnsi="Times New Roman" w:cs="Times New Roman"/>
          <w:b/>
          <w:bCs/>
          <w:color w:val="202020"/>
          <w:kern w:val="36"/>
          <w:sz w:val="36"/>
          <w:szCs w:val="36"/>
          <w:lang w:eastAsia="ru-RU"/>
        </w:rPr>
      </w:pPr>
    </w:p>
    <w:p w:rsidR="00C472EA" w:rsidRDefault="00C472EA" w:rsidP="00D67585">
      <w:pPr>
        <w:spacing w:after="0" w:line="240" w:lineRule="auto"/>
        <w:jc w:val="center"/>
        <w:rPr>
          <w:rFonts w:ascii="Arial" w:eastAsia="Times New Roman" w:hAnsi="Arial" w:cs="Arial"/>
          <w:color w:val="2B2B2B"/>
          <w:sz w:val="19"/>
          <w:szCs w:val="19"/>
          <w:lang w:eastAsia="ru-RU"/>
        </w:rPr>
      </w:pPr>
      <w:r w:rsidRPr="00C472EA">
        <w:rPr>
          <w:rFonts w:ascii="Arial" w:eastAsia="Times New Roman" w:hAnsi="Arial" w:cs="Arial"/>
          <w:noProof/>
          <w:color w:val="2B2B2B"/>
          <w:sz w:val="19"/>
          <w:szCs w:val="19"/>
          <w:lang w:eastAsia="ru-RU"/>
        </w:rPr>
        <w:drawing>
          <wp:inline distT="0" distB="0" distL="0" distR="0" wp14:anchorId="6BA06718" wp14:editId="022CB206">
            <wp:extent cx="4572000" cy="3407984"/>
            <wp:effectExtent l="0" t="0" r="0" b="2540"/>
            <wp:docPr id="10" name="Рисунок 10" descr="Жгут кровоостанавливающий / турникет-закру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Жгут кровоостанавливающий / турникет-закрутк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542" cy="34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585" w:rsidRPr="00C472EA" w:rsidRDefault="00D67585" w:rsidP="00D67585">
      <w:pPr>
        <w:spacing w:after="0" w:line="240" w:lineRule="auto"/>
        <w:jc w:val="center"/>
        <w:rPr>
          <w:rFonts w:ascii="Arial" w:eastAsia="Times New Roman" w:hAnsi="Arial" w:cs="Arial"/>
          <w:color w:val="2B2B2B"/>
          <w:sz w:val="19"/>
          <w:szCs w:val="19"/>
          <w:lang w:eastAsia="ru-RU"/>
        </w:rPr>
      </w:pPr>
    </w:p>
    <w:p w:rsidR="00D67585" w:rsidRPr="00D67585" w:rsidRDefault="00C472EA" w:rsidP="00C472EA">
      <w:pPr>
        <w:spacing w:line="300" w:lineRule="atLeast"/>
        <w:rPr>
          <w:rFonts w:ascii="Times New Roman" w:eastAsia="Times New Roman" w:hAnsi="Times New Roman" w:cs="Times New Roman"/>
          <w:b/>
          <w:color w:val="2B2B2B"/>
          <w:sz w:val="32"/>
          <w:szCs w:val="32"/>
          <w:lang w:eastAsia="ru-RU"/>
        </w:rPr>
      </w:pPr>
      <w:r w:rsidRPr="00D67585">
        <w:rPr>
          <w:rFonts w:ascii="Times New Roman" w:eastAsia="Times New Roman" w:hAnsi="Times New Roman" w:cs="Times New Roman"/>
          <w:b/>
          <w:color w:val="2B2B2B"/>
          <w:sz w:val="32"/>
          <w:szCs w:val="32"/>
          <w:lang w:eastAsia="ru-RU"/>
        </w:rPr>
        <w:t xml:space="preserve">Кровоостанавливающий жгут типа турникет-закрутка предназначен для оказания первой медицинской помощи при ранениях и травмах с сильным открытым кровотечением, используется для остановки массивного кровотечения из конечностей в полевых условиях или при обычной неотложной помощи. </w:t>
      </w:r>
    </w:p>
    <w:p w:rsidR="00D67585" w:rsidRPr="00D67585" w:rsidRDefault="00C472EA" w:rsidP="00C472EA">
      <w:pPr>
        <w:spacing w:line="300" w:lineRule="atLeast"/>
        <w:rPr>
          <w:rFonts w:ascii="Times New Roman" w:eastAsia="Times New Roman" w:hAnsi="Times New Roman" w:cs="Times New Roman"/>
          <w:b/>
          <w:color w:val="2B2B2B"/>
          <w:sz w:val="32"/>
          <w:szCs w:val="32"/>
          <w:lang w:eastAsia="ru-RU"/>
        </w:rPr>
      </w:pPr>
      <w:r w:rsidRPr="00D67585">
        <w:rPr>
          <w:rFonts w:ascii="Times New Roman" w:eastAsia="Times New Roman" w:hAnsi="Times New Roman" w:cs="Times New Roman"/>
          <w:b/>
          <w:color w:val="2B2B2B"/>
          <w:sz w:val="32"/>
          <w:szCs w:val="32"/>
          <w:lang w:eastAsia="ru-RU"/>
        </w:rPr>
        <w:t xml:space="preserve">Все операции для полного перекрытия кровотока (гемостаза) в конечности могут выполняться одной рукой. При этом можно легко регулировать необходимое давление, чтобы быстро останавливать кровотечение в верхних или нижних конечностях, тормозить отток артериальной крови и значительно повышать эффективность гемостаза. </w:t>
      </w:r>
    </w:p>
    <w:p w:rsidR="00D67585" w:rsidRPr="00D67585" w:rsidRDefault="00C472EA" w:rsidP="00C472EA">
      <w:pPr>
        <w:spacing w:line="300" w:lineRule="atLeast"/>
        <w:rPr>
          <w:rFonts w:ascii="Times New Roman" w:eastAsia="Times New Roman" w:hAnsi="Times New Roman" w:cs="Times New Roman"/>
          <w:b/>
          <w:color w:val="2B2B2B"/>
          <w:sz w:val="32"/>
          <w:szCs w:val="32"/>
          <w:lang w:eastAsia="ru-RU"/>
        </w:rPr>
      </w:pPr>
      <w:r w:rsidRPr="00D67585">
        <w:rPr>
          <w:rFonts w:ascii="Times New Roman" w:eastAsia="Times New Roman" w:hAnsi="Times New Roman" w:cs="Times New Roman"/>
          <w:b/>
          <w:color w:val="2B2B2B"/>
          <w:sz w:val="32"/>
          <w:szCs w:val="32"/>
          <w:lang w:eastAsia="ru-RU"/>
        </w:rPr>
        <w:t xml:space="preserve">Изготовлен из прочного нейлона и твёрдого пластика, что позволяет использовать его в любых погодных условиях. </w:t>
      </w:r>
    </w:p>
    <w:p w:rsidR="00B955D2" w:rsidRPr="00CF7DBC" w:rsidRDefault="00C472EA" w:rsidP="00CF7DBC">
      <w:pPr>
        <w:spacing w:line="300" w:lineRule="atLeast"/>
        <w:rPr>
          <w:rFonts w:ascii="Times New Roman" w:eastAsia="Times New Roman" w:hAnsi="Times New Roman" w:cs="Times New Roman"/>
          <w:b/>
          <w:color w:val="2B2B2B"/>
          <w:sz w:val="32"/>
          <w:szCs w:val="32"/>
          <w:lang w:eastAsia="ru-RU"/>
        </w:rPr>
      </w:pPr>
      <w:r w:rsidRPr="00D67585">
        <w:rPr>
          <w:rFonts w:ascii="Times New Roman" w:eastAsia="Times New Roman" w:hAnsi="Times New Roman" w:cs="Times New Roman"/>
          <w:b/>
          <w:color w:val="2B2B2B"/>
          <w:sz w:val="32"/>
          <w:szCs w:val="32"/>
          <w:lang w:eastAsia="ru-RU"/>
        </w:rPr>
        <w:t xml:space="preserve">Застёжка-липучка, расположенная по всей длине ремня, позволяет использовать его поверх одежды, в том числе зимней. Имеет надёжную фиксацию даже при максимально сильном натяжении жгута. Тактический </w:t>
      </w:r>
      <w:proofErr w:type="spellStart"/>
      <w:r w:rsidRPr="00D67585">
        <w:rPr>
          <w:rFonts w:ascii="Times New Roman" w:eastAsia="Times New Roman" w:hAnsi="Times New Roman" w:cs="Times New Roman"/>
          <w:b/>
          <w:color w:val="2B2B2B"/>
          <w:sz w:val="32"/>
          <w:szCs w:val="32"/>
          <w:lang w:eastAsia="ru-RU"/>
        </w:rPr>
        <w:t>гемостатический</w:t>
      </w:r>
      <w:proofErr w:type="spellEnd"/>
      <w:r w:rsidRPr="00D67585">
        <w:rPr>
          <w:rFonts w:ascii="Times New Roman" w:eastAsia="Times New Roman" w:hAnsi="Times New Roman" w:cs="Times New Roman"/>
          <w:b/>
          <w:color w:val="2B2B2B"/>
          <w:sz w:val="32"/>
          <w:szCs w:val="32"/>
          <w:lang w:eastAsia="ru-RU"/>
        </w:rPr>
        <w:t xml:space="preserve"> жгут осна</w:t>
      </w:r>
      <w:r w:rsidR="00AE7DA2">
        <w:rPr>
          <w:rFonts w:ascii="Times New Roman" w:eastAsia="Times New Roman" w:hAnsi="Times New Roman" w:cs="Times New Roman"/>
          <w:b/>
          <w:color w:val="2B2B2B"/>
          <w:sz w:val="32"/>
          <w:szCs w:val="32"/>
          <w:lang w:eastAsia="ru-RU"/>
        </w:rPr>
        <w:t>щён специальной накладкой на лип</w:t>
      </w:r>
      <w:bookmarkStart w:id="0" w:name="_GoBack"/>
      <w:bookmarkEnd w:id="0"/>
      <w:r w:rsidRPr="00D67585">
        <w:rPr>
          <w:rFonts w:ascii="Times New Roman" w:eastAsia="Times New Roman" w:hAnsi="Times New Roman" w:cs="Times New Roman"/>
          <w:b/>
          <w:color w:val="2B2B2B"/>
          <w:sz w:val="32"/>
          <w:szCs w:val="32"/>
          <w:lang w:eastAsia="ru-RU"/>
        </w:rPr>
        <w:t xml:space="preserve">учке для указания времени наложения. </w:t>
      </w:r>
    </w:p>
    <w:p w:rsidR="0099596B" w:rsidRPr="007656DF" w:rsidRDefault="00B955D2" w:rsidP="0065116F">
      <w:pPr>
        <w:shd w:val="clear" w:color="auto" w:fill="FFFFFF"/>
        <w:spacing w:before="300" w:after="150" w:line="240" w:lineRule="auto"/>
        <w:outlineLvl w:val="1"/>
        <w:rPr>
          <w:rFonts w:ascii="Times New Roman" w:hAnsi="Times New Roman" w:cs="Times New Roman"/>
          <w:b/>
          <w:color w:val="555555"/>
          <w:sz w:val="36"/>
          <w:szCs w:val="36"/>
          <w:shd w:val="clear" w:color="auto" w:fill="FFFFFF"/>
        </w:rPr>
      </w:pPr>
      <w:r w:rsidRPr="00D40D8C">
        <w:rPr>
          <w:rFonts w:ascii="Times New Roman" w:hAnsi="Times New Roman" w:cs="Times New Roman"/>
          <w:b/>
          <w:color w:val="555555"/>
          <w:sz w:val="36"/>
          <w:szCs w:val="36"/>
          <w:shd w:val="clear" w:color="auto" w:fill="FFFFFF"/>
        </w:rPr>
        <w:lastRenderedPageBreak/>
        <w:t>Что можно использовать, если под рукой нет жгута: ткань и палка (метод закрутки), пояс, галстук, ремень, резиновая трубка</w:t>
      </w:r>
      <w:r w:rsidR="00D40D8C">
        <w:rPr>
          <w:rFonts w:ascii="Times New Roman" w:hAnsi="Times New Roman" w:cs="Times New Roman"/>
          <w:b/>
          <w:color w:val="555555"/>
          <w:sz w:val="36"/>
          <w:szCs w:val="36"/>
          <w:shd w:val="clear" w:color="auto" w:fill="FFFFFF"/>
        </w:rPr>
        <w:t>.</w:t>
      </w:r>
    </w:p>
    <w:p w:rsidR="00B955D2" w:rsidRDefault="0099596B" w:rsidP="0065116F">
      <w:pPr>
        <w:shd w:val="clear" w:color="auto" w:fill="FFFFFF"/>
        <w:spacing w:before="300" w:after="150" w:line="240" w:lineRule="auto"/>
        <w:outlineLvl w:val="1"/>
        <w:rPr>
          <w:rFonts w:ascii="Helvetica" w:eastAsia="Times New Roman" w:hAnsi="Helvetica" w:cs="Helvetica"/>
          <w:b/>
          <w:bCs/>
          <w:color w:val="292B2C"/>
          <w:sz w:val="30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 wp14:anchorId="032A27E7" wp14:editId="3F490DDE">
            <wp:extent cx="5600700" cy="3524250"/>
            <wp:effectExtent l="0" t="0" r="0" b="0"/>
            <wp:docPr id="3" name="Рисунок 3" descr="https://fsd.videouroki.net/products/conspekty/obj6/27-pervaya-pomoshch-postradavshemu-v-pohode.files/image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videouroki.net/products/conspekty/obj6/27-pervaya-pomoshch-postradavshemu-v-pohode.files/image00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6C1" w:rsidRPr="004C7689" w:rsidRDefault="009236C1" w:rsidP="0065116F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b/>
          <w:bCs/>
          <w:color w:val="292B2C"/>
          <w:sz w:val="36"/>
          <w:szCs w:val="36"/>
          <w:lang w:eastAsia="ru-RU"/>
        </w:rPr>
      </w:pPr>
    </w:p>
    <w:p w:rsidR="00CF7DBC" w:rsidRDefault="0065116F" w:rsidP="00CF7DB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</w:pPr>
      <w:r w:rsidRPr="004C7689"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Жгут накл</w:t>
      </w:r>
      <w:r w:rsidR="00CF7DBC"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адывается лишь в крайних случаях -</w:t>
      </w:r>
      <w:r w:rsidRPr="004C7689"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 xml:space="preserve"> он очень часто в</w:t>
      </w:r>
      <w:r w:rsidR="00CF7DBC"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ызывает необратимые повреждения.</w:t>
      </w:r>
    </w:p>
    <w:p w:rsidR="00CF7DBC" w:rsidRPr="004C7689" w:rsidRDefault="00CF7DBC" w:rsidP="00CF7DB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</w:pPr>
    </w:p>
    <w:p w:rsidR="00CF7DBC" w:rsidRPr="00CF7DBC" w:rsidRDefault="00CF7DBC" w:rsidP="00CF7DB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</w:pPr>
      <w:r w:rsidRPr="00CF7DBC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t xml:space="preserve">Наложение жгута </w:t>
      </w:r>
      <w:r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t xml:space="preserve">                                                               </w:t>
      </w:r>
      <w:r w:rsidRPr="00CF7DBC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t>при артериальном кровотечении</w:t>
      </w:r>
    </w:p>
    <w:p w:rsidR="00CF7DBC" w:rsidRPr="00CF7DBC" w:rsidRDefault="00CF7DBC" w:rsidP="00CF7DB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</w:pPr>
    </w:p>
    <w:p w:rsidR="0065116F" w:rsidRPr="004C7689" w:rsidRDefault="004C7689" w:rsidP="006511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 xml:space="preserve">Жгут </w:t>
      </w:r>
      <w:r w:rsidR="0065116F" w:rsidRPr="004C7689"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накладывается выше раны</w:t>
      </w:r>
      <w:r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.</w:t>
      </w:r>
      <w:r w:rsidR="00D40D8C"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 xml:space="preserve"> </w:t>
      </w:r>
      <w:r w:rsidR="009236C1" w:rsidRPr="004C7689">
        <w:rPr>
          <w:rFonts w:ascii="Times New Roman" w:eastAsia="Times New Roman" w:hAnsi="Times New Roman" w:cs="Times New Roman"/>
          <w:b/>
          <w:color w:val="202122"/>
          <w:sz w:val="36"/>
          <w:szCs w:val="36"/>
          <w:lang w:eastAsia="ru-RU"/>
        </w:rPr>
        <w:t>Жгут должен быть наложен на расстоянии 3-5 см от места кровотечения так, чтобы прижимать крупный сосуд к костным выступам.</w:t>
      </w:r>
    </w:p>
    <w:p w:rsidR="0065116F" w:rsidRPr="004C7689" w:rsidRDefault="004C7689" w:rsidP="006511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 xml:space="preserve">Жгут </w:t>
      </w:r>
      <w:r w:rsidR="0065116F" w:rsidRPr="004C7689"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накладывается на одежду (если одежды нет — подкладываем</w:t>
      </w:r>
      <w:r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 xml:space="preserve"> валик из ткани</w:t>
      </w:r>
      <w:r w:rsidR="0065116F" w:rsidRPr="004C7689"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).</w:t>
      </w:r>
    </w:p>
    <w:p w:rsidR="0065116F" w:rsidRDefault="0065116F" w:rsidP="006511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</w:pPr>
      <w:r w:rsidRPr="004C7689"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lastRenderedPageBreak/>
        <w:t>1 тур жгута — закрепляем, потом растягиваем и накладываем 3—4 тура</w:t>
      </w:r>
      <w:r w:rsidR="004C7689"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.</w:t>
      </w:r>
    </w:p>
    <w:p w:rsidR="00A66DB1" w:rsidRDefault="00A66DB1" w:rsidP="006511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 wp14:anchorId="41BB6469" wp14:editId="0F404C40">
            <wp:extent cx="5753100" cy="3829050"/>
            <wp:effectExtent l="0" t="0" r="0" b="0"/>
            <wp:docPr id="4" name="Рисунок 4" descr="https://azbyka.ru/zdorovie/wp-content/uploads/2019/10/slide-1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zbyka.ru/zdorovie/wp-content/uploads/2019/10/slide-18-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98" cy="382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DBC" w:rsidRDefault="00CF7DBC" w:rsidP="006511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</w:pPr>
    </w:p>
    <w:p w:rsidR="0065116F" w:rsidRPr="004C7689" w:rsidRDefault="004C7689" w:rsidP="006511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Ж</w:t>
      </w:r>
      <w:r w:rsidR="0065116F" w:rsidRPr="004C7689"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гут накладывать быстро, снимать медленно, постепенно.</w:t>
      </w:r>
    </w:p>
    <w:p w:rsidR="0065116F" w:rsidRPr="004C7689" w:rsidRDefault="004C7689" w:rsidP="006511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П</w:t>
      </w:r>
      <w:r w:rsidR="0065116F" w:rsidRPr="004C7689"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ишем дату и время наложения жгута</w:t>
      </w:r>
      <w:r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.</w:t>
      </w:r>
      <w:r w:rsidR="0065116F" w:rsidRPr="004C7689"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  </w:t>
      </w:r>
      <w:r w:rsidR="00D40D8C"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В</w:t>
      </w:r>
      <w:r w:rsidR="009236C1" w:rsidRPr="004C7689"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ремя: зимой — 30 минут, летом — 1 час</w:t>
      </w:r>
      <w:r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.</w:t>
      </w:r>
    </w:p>
    <w:p w:rsidR="009236C1" w:rsidRDefault="009236C1" w:rsidP="009236C1">
      <w:pPr>
        <w:spacing w:before="120" w:after="120" w:line="240" w:lineRule="auto"/>
        <w:rPr>
          <w:rFonts w:ascii="Times New Roman" w:eastAsia="Times New Roman" w:hAnsi="Times New Roman" w:cs="Times New Roman"/>
          <w:b/>
          <w:color w:val="202122"/>
          <w:sz w:val="36"/>
          <w:szCs w:val="36"/>
          <w:lang w:eastAsia="ru-RU"/>
        </w:rPr>
      </w:pPr>
      <w:r w:rsidRPr="004C7689">
        <w:rPr>
          <w:rFonts w:ascii="Times New Roman" w:eastAsia="Times New Roman" w:hAnsi="Times New Roman" w:cs="Times New Roman"/>
          <w:b/>
          <w:color w:val="202122"/>
          <w:sz w:val="36"/>
          <w:szCs w:val="36"/>
          <w:lang w:eastAsia="ru-RU"/>
        </w:rPr>
        <w:t xml:space="preserve">Время, прошедшее с момента наложения жгута не должно превышать час летом и полчаса зимой. </w:t>
      </w:r>
    </w:p>
    <w:p w:rsidR="004C7689" w:rsidRPr="004C7689" w:rsidRDefault="004C7689" w:rsidP="004C7689">
      <w:pPr>
        <w:spacing w:before="120" w:after="120" w:line="240" w:lineRule="auto"/>
        <w:rPr>
          <w:rFonts w:ascii="Times New Roman" w:eastAsia="Times New Roman" w:hAnsi="Times New Roman" w:cs="Times New Roman"/>
          <w:b/>
          <w:color w:val="202122"/>
          <w:sz w:val="36"/>
          <w:szCs w:val="36"/>
          <w:lang w:eastAsia="ru-RU"/>
        </w:rPr>
      </w:pPr>
    </w:p>
    <w:p w:rsidR="009236C1" w:rsidRDefault="009236C1" w:rsidP="004C7689">
      <w:pPr>
        <w:spacing w:before="120" w:after="120" w:line="240" w:lineRule="auto"/>
        <w:rPr>
          <w:rFonts w:ascii="Times New Roman" w:eastAsia="Times New Roman" w:hAnsi="Times New Roman" w:cs="Times New Roman"/>
          <w:b/>
          <w:color w:val="202122"/>
          <w:sz w:val="36"/>
          <w:szCs w:val="36"/>
          <w:lang w:eastAsia="ru-RU"/>
        </w:rPr>
      </w:pPr>
      <w:r w:rsidRPr="004C7689">
        <w:rPr>
          <w:rFonts w:ascii="Times New Roman" w:eastAsia="Times New Roman" w:hAnsi="Times New Roman" w:cs="Times New Roman"/>
          <w:b/>
          <w:color w:val="202122"/>
          <w:sz w:val="36"/>
          <w:szCs w:val="36"/>
          <w:lang w:eastAsia="ru-RU"/>
        </w:rPr>
        <w:t>Формально, при наложении жгута под него должна подкладываться записка с указанием времени наложения. В реальности, из-за проблем с составлением (поиск бумаги и ручки в то время</w:t>
      </w:r>
      <w:r w:rsidR="004C7689">
        <w:rPr>
          <w:rFonts w:ascii="Times New Roman" w:eastAsia="Times New Roman" w:hAnsi="Times New Roman" w:cs="Times New Roman"/>
          <w:b/>
          <w:color w:val="202122"/>
          <w:sz w:val="36"/>
          <w:szCs w:val="36"/>
          <w:lang w:eastAsia="ru-RU"/>
        </w:rPr>
        <w:t>,</w:t>
      </w:r>
      <w:r w:rsidRPr="004C7689">
        <w:rPr>
          <w:rFonts w:ascii="Times New Roman" w:eastAsia="Times New Roman" w:hAnsi="Times New Roman" w:cs="Times New Roman"/>
          <w:b/>
          <w:color w:val="202122"/>
          <w:sz w:val="36"/>
          <w:szCs w:val="36"/>
          <w:lang w:eastAsia="ru-RU"/>
        </w:rPr>
        <w:t xml:space="preserve"> как есть более актуальные задачи по спасению жизни пострадавшего) и сохранением (бумага отмокает в крови и расползается </w:t>
      </w:r>
      <w:r w:rsidRPr="004C7689">
        <w:rPr>
          <w:rFonts w:ascii="Times New Roman" w:eastAsia="Times New Roman" w:hAnsi="Times New Roman" w:cs="Times New Roman"/>
          <w:b/>
          <w:color w:val="202122"/>
          <w:sz w:val="36"/>
          <w:szCs w:val="36"/>
          <w:lang w:eastAsia="ru-RU"/>
        </w:rPr>
        <w:lastRenderedPageBreak/>
        <w:t xml:space="preserve">или просто теряется) записки, в современной практике принято писать время наложения жгута маркером прямо на лбу пострадавшего. </w:t>
      </w:r>
    </w:p>
    <w:p w:rsidR="005C5C2C" w:rsidRDefault="005C5C2C" w:rsidP="004C7689">
      <w:pPr>
        <w:spacing w:before="120" w:after="120" w:line="240" w:lineRule="auto"/>
        <w:rPr>
          <w:rFonts w:ascii="Times New Roman" w:eastAsia="Times New Roman" w:hAnsi="Times New Roman" w:cs="Times New Roman"/>
          <w:b/>
          <w:color w:val="202122"/>
          <w:sz w:val="36"/>
          <w:szCs w:val="36"/>
          <w:lang w:eastAsia="ru-RU"/>
        </w:rPr>
      </w:pPr>
    </w:p>
    <w:p w:rsidR="005C5C2C" w:rsidRPr="005C5C2C" w:rsidRDefault="005C5C2C" w:rsidP="005C5C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555555"/>
          <w:sz w:val="36"/>
          <w:szCs w:val="36"/>
          <w:lang w:eastAsia="ru-RU"/>
        </w:rPr>
      </w:pPr>
      <w:r w:rsidRPr="005C5C2C">
        <w:rPr>
          <w:rFonts w:ascii="Times New Roman" w:eastAsia="Times New Roman" w:hAnsi="Times New Roman" w:cs="Times New Roman"/>
          <w:b/>
          <w:color w:val="555555"/>
          <w:sz w:val="36"/>
          <w:szCs w:val="36"/>
          <w:lang w:eastAsia="ru-RU"/>
        </w:rPr>
        <w:t>Через каждые 10-15 минут ослаблять жгут, при этом во время ослабления пальцем пережимать сосуд выше жгута, затем снова затягивать уже немного с большей силой.</w:t>
      </w:r>
    </w:p>
    <w:p w:rsidR="0065116F" w:rsidRPr="004C7689" w:rsidRDefault="004C7689" w:rsidP="006511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92B2C"/>
          <w:sz w:val="36"/>
          <w:szCs w:val="36"/>
          <w:lang w:eastAsia="ru-RU"/>
        </w:rPr>
        <w:t>Жгут должен быть виден. Нельзя прикрывать его одеждой или повязкой.</w:t>
      </w:r>
    </w:p>
    <w:p w:rsidR="0065116F" w:rsidRPr="004C7689" w:rsidRDefault="004C7689" w:rsidP="0065116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П</w:t>
      </w:r>
      <w:r w:rsidR="0065116F" w:rsidRPr="004C7689"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роверить, что жгут наложен правильно — отсутствует пульс на конечности</w:t>
      </w:r>
      <w:r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.</w:t>
      </w:r>
    </w:p>
    <w:p w:rsidR="00A317AA" w:rsidRDefault="004C7689" w:rsidP="007656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В</w:t>
      </w:r>
      <w:r w:rsidR="0065116F" w:rsidRPr="004C7689"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ызвать скорую помощь</w:t>
      </w:r>
      <w:r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  <w:t>.</w:t>
      </w:r>
    </w:p>
    <w:p w:rsidR="00CF7DBC" w:rsidRDefault="00CF7DBC" w:rsidP="007656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</w:pPr>
    </w:p>
    <w:p w:rsidR="00260902" w:rsidRDefault="00C7545A" w:rsidP="00C7545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6385640" wp14:editId="2762E82A">
            <wp:extent cx="4765264" cy="3584863"/>
            <wp:effectExtent l="0" t="0" r="0" b="0"/>
            <wp:docPr id="2" name="Рисунок 2" descr="https://medfregat.ru/upload/iblock/4d8/4d874536618f48596bbcc87e410ac5a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fregat.ru/upload/iblock/4d8/4d874536618f48596bbcc87e410ac5ac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779" cy="3589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902" w:rsidRDefault="00260902" w:rsidP="007656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</w:pPr>
    </w:p>
    <w:p w:rsidR="00CF7DBC" w:rsidRPr="00CF7DBC" w:rsidRDefault="00CF7DBC" w:rsidP="00CF7DB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</w:pPr>
      <w:r w:rsidRPr="00CF7DBC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lastRenderedPageBreak/>
        <w:t xml:space="preserve">Правила </w:t>
      </w:r>
      <w:r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t xml:space="preserve">наложения </w:t>
      </w:r>
      <w:r w:rsidRPr="00CF7DBC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t xml:space="preserve">жгута </w:t>
      </w:r>
      <w:r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t xml:space="preserve">                                          </w:t>
      </w:r>
      <w:r w:rsidRPr="00CF7DBC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t>при венозном кровотечении</w:t>
      </w:r>
    </w:p>
    <w:p w:rsidR="00CF7DBC" w:rsidRDefault="00CF7DBC" w:rsidP="007656D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92B2C"/>
          <w:sz w:val="36"/>
          <w:szCs w:val="36"/>
          <w:lang w:eastAsia="ru-RU"/>
        </w:rPr>
      </w:pPr>
    </w:p>
    <w:p w:rsidR="00260902" w:rsidRPr="00260902" w:rsidRDefault="00260902" w:rsidP="00260902">
      <w:pPr>
        <w:shd w:val="clear" w:color="auto" w:fill="FFFFFF"/>
        <w:spacing w:after="0" w:line="240" w:lineRule="auto"/>
        <w:ind w:left="315"/>
        <w:rPr>
          <w:rFonts w:ascii="Times New Roman" w:eastAsia="Times New Roman" w:hAnsi="Times New Roman" w:cs="Times New Roman"/>
          <w:b/>
          <w:color w:val="777777"/>
          <w:sz w:val="36"/>
          <w:szCs w:val="36"/>
          <w:lang w:eastAsia="ru-RU"/>
        </w:rPr>
      </w:pPr>
      <w:r w:rsidRPr="00260902">
        <w:rPr>
          <w:rFonts w:ascii="Times New Roman" w:eastAsia="Times New Roman" w:hAnsi="Times New Roman" w:cs="Times New Roman"/>
          <w:b/>
          <w:color w:val="777777"/>
          <w:sz w:val="36"/>
          <w:szCs w:val="36"/>
          <w:lang w:eastAsia="ru-RU"/>
        </w:rPr>
        <w:t xml:space="preserve">Жгут при повреждении вены накладывают ниже раны на </w:t>
      </w:r>
      <w:r w:rsidR="009E04CD">
        <w:rPr>
          <w:rFonts w:ascii="Times New Roman" w:eastAsia="Times New Roman" w:hAnsi="Times New Roman" w:cs="Times New Roman"/>
          <w:b/>
          <w:color w:val="777777"/>
          <w:sz w:val="36"/>
          <w:szCs w:val="36"/>
          <w:lang w:eastAsia="ru-RU"/>
        </w:rPr>
        <w:t>3</w:t>
      </w:r>
      <w:r w:rsidRPr="00260902">
        <w:rPr>
          <w:rFonts w:ascii="Times New Roman" w:eastAsia="Times New Roman" w:hAnsi="Times New Roman" w:cs="Times New Roman"/>
          <w:b/>
          <w:color w:val="777777"/>
          <w:sz w:val="36"/>
          <w:szCs w:val="36"/>
          <w:lang w:eastAsia="ru-RU"/>
        </w:rPr>
        <w:t>–5 см.</w:t>
      </w:r>
    </w:p>
    <w:p w:rsidR="00260902" w:rsidRPr="00260902" w:rsidRDefault="00260902" w:rsidP="00260902">
      <w:pPr>
        <w:shd w:val="clear" w:color="auto" w:fill="FFFFFF"/>
        <w:spacing w:before="120" w:after="0" w:line="240" w:lineRule="auto"/>
        <w:ind w:left="315"/>
        <w:rPr>
          <w:rFonts w:ascii="Times New Roman" w:eastAsia="Times New Roman" w:hAnsi="Times New Roman" w:cs="Times New Roman"/>
          <w:b/>
          <w:color w:val="777777"/>
          <w:sz w:val="36"/>
          <w:szCs w:val="36"/>
          <w:lang w:eastAsia="ru-RU"/>
        </w:rPr>
      </w:pPr>
      <w:r w:rsidRPr="00260902">
        <w:rPr>
          <w:rFonts w:ascii="Times New Roman" w:eastAsia="Times New Roman" w:hAnsi="Times New Roman" w:cs="Times New Roman"/>
          <w:b/>
          <w:color w:val="777777"/>
          <w:sz w:val="36"/>
          <w:szCs w:val="36"/>
          <w:lang w:eastAsia="ru-RU"/>
        </w:rPr>
        <w:t>Нельзя затягивать ленту слишком сильно, чтобы не нарушить артериальное кровообращение и не передавить нервы.</w:t>
      </w:r>
    </w:p>
    <w:p w:rsidR="00260902" w:rsidRPr="00260902" w:rsidRDefault="00260902" w:rsidP="00260902">
      <w:pPr>
        <w:shd w:val="clear" w:color="auto" w:fill="FFFFFF"/>
        <w:spacing w:before="120" w:after="0" w:line="240" w:lineRule="auto"/>
        <w:ind w:left="315"/>
        <w:rPr>
          <w:rFonts w:ascii="Times New Roman" w:eastAsia="Times New Roman" w:hAnsi="Times New Roman" w:cs="Times New Roman"/>
          <w:b/>
          <w:color w:val="777777"/>
          <w:sz w:val="36"/>
          <w:szCs w:val="36"/>
          <w:lang w:eastAsia="ru-RU"/>
        </w:rPr>
      </w:pPr>
      <w:r w:rsidRPr="00260902">
        <w:rPr>
          <w:rFonts w:ascii="Times New Roman" w:eastAsia="Times New Roman" w:hAnsi="Times New Roman" w:cs="Times New Roman"/>
          <w:b/>
          <w:color w:val="777777"/>
          <w:sz w:val="36"/>
          <w:szCs w:val="36"/>
          <w:lang w:eastAsia="ru-RU"/>
        </w:rPr>
        <w:t xml:space="preserve">Как и в случае с артериальным кровотечением, остановка кровотока не должна быть слишком долгой. </w:t>
      </w:r>
    </w:p>
    <w:p w:rsidR="00852CE1" w:rsidRDefault="00852CE1" w:rsidP="00A317AA"/>
    <w:p w:rsidR="005D03EB" w:rsidRDefault="00AB1E04" w:rsidP="00A317AA">
      <w:r>
        <w:t xml:space="preserve">         </w:t>
      </w:r>
      <w:r w:rsidR="005D03EB">
        <w:t xml:space="preserve">       </w:t>
      </w:r>
    </w:p>
    <w:p w:rsidR="005D03EB" w:rsidRDefault="005D03EB" w:rsidP="00A317AA"/>
    <w:p w:rsidR="000E3216" w:rsidRDefault="005D03EB" w:rsidP="000E3216">
      <w:r>
        <w:t xml:space="preserve">  </w:t>
      </w:r>
    </w:p>
    <w:p w:rsidR="000E3216" w:rsidRDefault="000E3216" w:rsidP="000E3216"/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Pr="003160ED" w:rsidRDefault="003160ED" w:rsidP="003160ED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60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Тест «Правила наложения жгута при артериальном и венозном кровотечении»</w:t>
      </w:r>
    </w:p>
    <w:p w:rsidR="003160ED" w:rsidRDefault="003160ED" w:rsidP="000E3216">
      <w:pPr>
        <w:spacing w:after="104"/>
        <w:ind w:left="-15" w:firstLine="454"/>
        <w:rPr>
          <w:b/>
        </w:rPr>
      </w:pPr>
    </w:p>
    <w:p w:rsidR="003160ED" w:rsidRPr="003160ED" w:rsidRDefault="003160ED" w:rsidP="003160ED">
      <w:pPr>
        <w:spacing w:after="104"/>
        <w:ind w:left="-15" w:firstLine="454"/>
        <w:rPr>
          <w:rFonts w:ascii="Times New Roman" w:hAnsi="Times New Roman" w:cs="Times New Roman"/>
          <w:b/>
          <w:sz w:val="28"/>
          <w:szCs w:val="28"/>
        </w:rPr>
      </w:pPr>
      <w:r w:rsidRPr="003160ED">
        <w:rPr>
          <w:rFonts w:ascii="Times New Roman" w:hAnsi="Times New Roman" w:cs="Times New Roman"/>
          <w:b/>
          <w:sz w:val="28"/>
          <w:szCs w:val="28"/>
        </w:rPr>
        <w:t>Задание 1</w:t>
      </w:r>
    </w:p>
    <w:p w:rsidR="000E3216" w:rsidRPr="003160ED" w:rsidRDefault="000E3216" w:rsidP="003160ED">
      <w:pPr>
        <w:spacing w:after="104"/>
        <w:ind w:left="-15" w:firstLine="454"/>
        <w:rPr>
          <w:rFonts w:ascii="Times New Roman" w:eastAsiaTheme="minorEastAsia" w:hAnsi="Times New Roman" w:cs="Times New Roman"/>
          <w:sz w:val="28"/>
          <w:szCs w:val="28"/>
        </w:rPr>
      </w:pPr>
      <w:r w:rsidRPr="003160ED">
        <w:rPr>
          <w:rFonts w:ascii="Times New Roman" w:hAnsi="Times New Roman" w:cs="Times New Roman"/>
          <w:b/>
          <w:sz w:val="28"/>
          <w:szCs w:val="28"/>
        </w:rPr>
        <w:t>Основным способом временной ост</w:t>
      </w:r>
      <w:r w:rsidR="003160ED" w:rsidRPr="003160ED">
        <w:rPr>
          <w:rFonts w:ascii="Times New Roman" w:hAnsi="Times New Roman" w:cs="Times New Roman"/>
          <w:b/>
          <w:sz w:val="28"/>
          <w:szCs w:val="28"/>
        </w:rPr>
        <w:t>ановки артериального кровотече</w:t>
      </w:r>
      <w:r w:rsidRPr="003160ED">
        <w:rPr>
          <w:rFonts w:ascii="Times New Roman" w:hAnsi="Times New Roman" w:cs="Times New Roman"/>
          <w:b/>
          <w:sz w:val="28"/>
          <w:szCs w:val="28"/>
        </w:rPr>
        <w:t xml:space="preserve">ния является наложение кровоостанавливающего жгута.  </w:t>
      </w:r>
    </w:p>
    <w:p w:rsidR="000E3216" w:rsidRPr="003160ED" w:rsidRDefault="000E3216" w:rsidP="003160ED">
      <w:pPr>
        <w:spacing w:after="108"/>
        <w:ind w:left="-15" w:firstLine="454"/>
        <w:rPr>
          <w:rFonts w:ascii="Times New Roman" w:hAnsi="Times New Roman" w:cs="Times New Roman"/>
          <w:sz w:val="28"/>
          <w:szCs w:val="28"/>
        </w:rPr>
      </w:pPr>
      <w:r w:rsidRPr="003160ED">
        <w:rPr>
          <w:rFonts w:ascii="Times New Roman" w:hAnsi="Times New Roman" w:cs="Times New Roman"/>
          <w:sz w:val="28"/>
          <w:szCs w:val="28"/>
        </w:rPr>
        <w:t xml:space="preserve">Ниже представлены признаки, которые появляются при правильном наложении жгута и которые могут появиться, если жгут наложен неправильно.  </w:t>
      </w:r>
    </w:p>
    <w:p w:rsidR="000E3216" w:rsidRPr="003160ED" w:rsidRDefault="000E3216" w:rsidP="003160ED">
      <w:pPr>
        <w:spacing w:after="231"/>
        <w:ind w:left="-15" w:firstLine="454"/>
        <w:rPr>
          <w:rFonts w:ascii="Times New Roman" w:hAnsi="Times New Roman" w:cs="Times New Roman"/>
          <w:sz w:val="28"/>
          <w:szCs w:val="28"/>
        </w:rPr>
      </w:pPr>
      <w:r w:rsidRPr="003160ED">
        <w:rPr>
          <w:rFonts w:ascii="Times New Roman" w:hAnsi="Times New Roman" w:cs="Times New Roman"/>
          <w:sz w:val="28"/>
          <w:szCs w:val="28"/>
        </w:rPr>
        <w:t xml:space="preserve">Впишите цифры, которыми обозначены признаки, в соответствующие графы таблицы. </w:t>
      </w:r>
    </w:p>
    <w:p w:rsidR="000E3216" w:rsidRPr="003160ED" w:rsidRDefault="000E3216" w:rsidP="000E3216">
      <w:pPr>
        <w:spacing w:after="158"/>
        <w:ind w:left="464"/>
        <w:rPr>
          <w:rFonts w:ascii="Times New Roman" w:hAnsi="Times New Roman" w:cs="Times New Roman"/>
          <w:sz w:val="28"/>
          <w:szCs w:val="28"/>
        </w:rPr>
      </w:pPr>
      <w:r w:rsidRPr="003160ED">
        <w:rPr>
          <w:rFonts w:ascii="Times New Roman" w:hAnsi="Times New Roman" w:cs="Times New Roman"/>
          <w:b/>
          <w:sz w:val="28"/>
          <w:szCs w:val="28"/>
        </w:rPr>
        <w:t xml:space="preserve">Признаки: </w:t>
      </w:r>
    </w:p>
    <w:p w:rsidR="000E3216" w:rsidRPr="003160ED" w:rsidRDefault="000E3216" w:rsidP="000E3216">
      <w:pPr>
        <w:numPr>
          <w:ilvl w:val="0"/>
          <w:numId w:val="26"/>
        </w:numPr>
        <w:spacing w:after="42" w:line="244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0ED">
        <w:rPr>
          <w:rFonts w:ascii="Times New Roman" w:hAnsi="Times New Roman" w:cs="Times New Roman"/>
          <w:sz w:val="28"/>
          <w:szCs w:val="28"/>
        </w:rPr>
        <w:t>остановка</w:t>
      </w:r>
      <w:proofErr w:type="gramEnd"/>
      <w:r w:rsidRPr="003160ED">
        <w:rPr>
          <w:rFonts w:ascii="Times New Roman" w:hAnsi="Times New Roman" w:cs="Times New Roman"/>
          <w:sz w:val="28"/>
          <w:szCs w:val="28"/>
        </w:rPr>
        <w:t xml:space="preserve"> кровотечения </w:t>
      </w:r>
    </w:p>
    <w:p w:rsidR="000E3216" w:rsidRPr="003160ED" w:rsidRDefault="000E3216" w:rsidP="000E3216">
      <w:pPr>
        <w:numPr>
          <w:ilvl w:val="0"/>
          <w:numId w:val="26"/>
        </w:numPr>
        <w:spacing w:after="42" w:line="244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0ED">
        <w:rPr>
          <w:rFonts w:ascii="Times New Roman" w:hAnsi="Times New Roman" w:cs="Times New Roman"/>
          <w:sz w:val="28"/>
          <w:szCs w:val="28"/>
        </w:rPr>
        <w:t>побледнение</w:t>
      </w:r>
      <w:proofErr w:type="gramEnd"/>
      <w:r w:rsidRPr="003160ED">
        <w:rPr>
          <w:rFonts w:ascii="Times New Roman" w:hAnsi="Times New Roman" w:cs="Times New Roman"/>
          <w:sz w:val="28"/>
          <w:szCs w:val="28"/>
        </w:rPr>
        <w:t xml:space="preserve"> конечности </w:t>
      </w:r>
    </w:p>
    <w:p w:rsidR="000E3216" w:rsidRPr="003160ED" w:rsidRDefault="000E3216" w:rsidP="000E3216">
      <w:pPr>
        <w:numPr>
          <w:ilvl w:val="0"/>
          <w:numId w:val="26"/>
        </w:numPr>
        <w:spacing w:after="42" w:line="244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0ED">
        <w:rPr>
          <w:rFonts w:ascii="Times New Roman" w:hAnsi="Times New Roman" w:cs="Times New Roman"/>
          <w:sz w:val="28"/>
          <w:szCs w:val="28"/>
        </w:rPr>
        <w:t>отёк</w:t>
      </w:r>
      <w:proofErr w:type="gramEnd"/>
      <w:r w:rsidRPr="003160ED">
        <w:rPr>
          <w:rFonts w:ascii="Times New Roman" w:hAnsi="Times New Roman" w:cs="Times New Roman"/>
          <w:sz w:val="28"/>
          <w:szCs w:val="28"/>
        </w:rPr>
        <w:t xml:space="preserve"> конечности </w:t>
      </w:r>
    </w:p>
    <w:p w:rsidR="000E3216" w:rsidRPr="003160ED" w:rsidRDefault="000E3216" w:rsidP="000E3216">
      <w:pPr>
        <w:numPr>
          <w:ilvl w:val="0"/>
          <w:numId w:val="26"/>
        </w:numPr>
        <w:spacing w:after="42" w:line="244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0ED">
        <w:rPr>
          <w:rFonts w:ascii="Times New Roman" w:hAnsi="Times New Roman" w:cs="Times New Roman"/>
          <w:sz w:val="28"/>
          <w:szCs w:val="28"/>
        </w:rPr>
        <w:t>усиление</w:t>
      </w:r>
      <w:proofErr w:type="gramEnd"/>
      <w:r w:rsidRPr="003160ED">
        <w:rPr>
          <w:rFonts w:ascii="Times New Roman" w:hAnsi="Times New Roman" w:cs="Times New Roman"/>
          <w:sz w:val="28"/>
          <w:szCs w:val="28"/>
        </w:rPr>
        <w:t xml:space="preserve"> кровотечения </w:t>
      </w:r>
    </w:p>
    <w:p w:rsidR="000E3216" w:rsidRPr="003160ED" w:rsidRDefault="000E3216" w:rsidP="000E3216">
      <w:pPr>
        <w:numPr>
          <w:ilvl w:val="0"/>
          <w:numId w:val="26"/>
        </w:numPr>
        <w:spacing w:after="43" w:line="244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0ED">
        <w:rPr>
          <w:rFonts w:ascii="Times New Roman" w:hAnsi="Times New Roman" w:cs="Times New Roman"/>
          <w:sz w:val="28"/>
          <w:szCs w:val="28"/>
        </w:rPr>
        <w:t>отсутствие</w:t>
      </w:r>
      <w:proofErr w:type="gramEnd"/>
      <w:r w:rsidRPr="003160ED">
        <w:rPr>
          <w:rFonts w:ascii="Times New Roman" w:hAnsi="Times New Roman" w:cs="Times New Roman"/>
          <w:sz w:val="28"/>
          <w:szCs w:val="28"/>
        </w:rPr>
        <w:t xml:space="preserve"> пульса на артерии ниже наложенного жгута </w:t>
      </w:r>
    </w:p>
    <w:p w:rsidR="000E3216" w:rsidRPr="003160ED" w:rsidRDefault="000E3216" w:rsidP="000E3216">
      <w:pPr>
        <w:numPr>
          <w:ilvl w:val="0"/>
          <w:numId w:val="26"/>
        </w:numPr>
        <w:spacing w:after="0" w:line="244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0ED">
        <w:rPr>
          <w:rFonts w:ascii="Times New Roman" w:hAnsi="Times New Roman" w:cs="Times New Roman"/>
          <w:sz w:val="28"/>
          <w:szCs w:val="28"/>
        </w:rPr>
        <w:t>посинение</w:t>
      </w:r>
      <w:proofErr w:type="gramEnd"/>
      <w:r w:rsidRPr="003160ED">
        <w:rPr>
          <w:rFonts w:ascii="Times New Roman" w:hAnsi="Times New Roman" w:cs="Times New Roman"/>
          <w:sz w:val="28"/>
          <w:szCs w:val="28"/>
        </w:rPr>
        <w:t xml:space="preserve"> кожи конечности </w:t>
      </w:r>
    </w:p>
    <w:p w:rsidR="000E3216" w:rsidRDefault="000E3216" w:rsidP="002E5EF3">
      <w:pPr>
        <w:spacing w:after="0" w:line="244" w:lineRule="auto"/>
        <w:ind w:left="720"/>
        <w:jc w:val="both"/>
      </w:pPr>
      <w:r>
        <w:rPr>
          <w:b/>
        </w:rPr>
        <w:t xml:space="preserve">Ответ: </w:t>
      </w:r>
      <w:r>
        <w:t xml:space="preserve"> </w:t>
      </w:r>
    </w:p>
    <w:tbl>
      <w:tblPr>
        <w:tblStyle w:val="TableGrid"/>
        <w:tblW w:w="9571" w:type="dxa"/>
        <w:tblInd w:w="-108" w:type="dxa"/>
        <w:tblCellMar>
          <w:top w:w="6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0E3216" w:rsidTr="000E3216">
        <w:trPr>
          <w:trHeight w:val="332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16" w:rsidRDefault="000E3216">
            <w:pPr>
              <w:spacing w:line="254" w:lineRule="auto"/>
              <w:ind w:right="3"/>
              <w:jc w:val="center"/>
              <w:rPr>
                <w:szCs w:val="20"/>
              </w:rPr>
            </w:pPr>
            <w:r>
              <w:rPr>
                <w:b/>
                <w:szCs w:val="20"/>
              </w:rPr>
              <w:t xml:space="preserve">Жгут наложен правильно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16" w:rsidRDefault="000E3216">
            <w:pPr>
              <w:spacing w:line="254" w:lineRule="auto"/>
              <w:ind w:right="5"/>
              <w:jc w:val="center"/>
              <w:rPr>
                <w:szCs w:val="20"/>
              </w:rPr>
            </w:pPr>
            <w:r>
              <w:rPr>
                <w:b/>
                <w:szCs w:val="20"/>
              </w:rPr>
              <w:t xml:space="preserve">Жгут наложен неправильно </w:t>
            </w:r>
          </w:p>
        </w:tc>
      </w:tr>
      <w:tr w:rsidR="000E3216" w:rsidTr="000E3216">
        <w:trPr>
          <w:trHeight w:val="332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16" w:rsidRDefault="000E3216">
            <w:pPr>
              <w:spacing w:line="254" w:lineRule="auto"/>
              <w:ind w:right="2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1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16" w:rsidRDefault="000E3216">
            <w:pPr>
              <w:spacing w:line="254" w:lineRule="auto"/>
              <w:ind w:right="4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3 </w:t>
            </w:r>
          </w:p>
        </w:tc>
      </w:tr>
      <w:tr w:rsidR="000E3216" w:rsidTr="000E3216">
        <w:trPr>
          <w:trHeight w:val="33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16" w:rsidRDefault="000E3216">
            <w:pPr>
              <w:spacing w:line="254" w:lineRule="auto"/>
              <w:ind w:right="2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2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16" w:rsidRDefault="000E3216">
            <w:pPr>
              <w:spacing w:line="254" w:lineRule="auto"/>
              <w:ind w:right="4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4 </w:t>
            </w:r>
          </w:p>
        </w:tc>
      </w:tr>
      <w:tr w:rsidR="000E3216" w:rsidTr="000E3216">
        <w:trPr>
          <w:trHeight w:val="332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16" w:rsidRDefault="000E3216">
            <w:pPr>
              <w:spacing w:line="254" w:lineRule="auto"/>
              <w:ind w:right="2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5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216" w:rsidRDefault="000E3216">
            <w:pPr>
              <w:spacing w:line="254" w:lineRule="auto"/>
              <w:ind w:right="4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6 </w:t>
            </w:r>
          </w:p>
        </w:tc>
      </w:tr>
    </w:tbl>
    <w:p w:rsidR="000E3216" w:rsidRDefault="000E3216" w:rsidP="000E3216">
      <w:pPr>
        <w:spacing w:after="4" w:line="340" w:lineRule="auto"/>
        <w:ind w:left="-15" w:right="4732" w:firstLine="482"/>
        <w:rPr>
          <w:rFonts w:eastAsiaTheme="minorEastAsia"/>
          <w:b/>
          <w:sz w:val="28"/>
          <w:szCs w:val="20"/>
        </w:rPr>
      </w:pPr>
    </w:p>
    <w:p w:rsidR="000E3216" w:rsidRDefault="000E3216" w:rsidP="000E3216">
      <w:pPr>
        <w:spacing w:after="4" w:line="340" w:lineRule="auto"/>
        <w:ind w:left="-15" w:right="4732" w:firstLine="482"/>
        <w:rPr>
          <w:b/>
        </w:rPr>
      </w:pPr>
    </w:p>
    <w:p w:rsidR="003160ED" w:rsidRPr="003160ED" w:rsidRDefault="003160ED" w:rsidP="003160ED">
      <w:pPr>
        <w:spacing w:after="10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</w:t>
      </w:r>
    </w:p>
    <w:p w:rsidR="003160ED" w:rsidRDefault="003160ED" w:rsidP="000E3216">
      <w:pPr>
        <w:spacing w:after="4" w:line="340" w:lineRule="auto"/>
        <w:ind w:left="-15" w:right="4732" w:firstLine="482"/>
        <w:rPr>
          <w:b/>
        </w:rPr>
      </w:pPr>
    </w:p>
    <w:p w:rsidR="000E3216" w:rsidRPr="003160ED" w:rsidRDefault="000E3216" w:rsidP="003160ED">
      <w:pPr>
        <w:spacing w:after="4" w:line="340" w:lineRule="auto"/>
        <w:ind w:right="4732"/>
        <w:rPr>
          <w:rFonts w:ascii="Times New Roman" w:eastAsia="Times New Roman" w:hAnsi="Times New Roman" w:cs="Times New Roman"/>
          <w:sz w:val="28"/>
          <w:szCs w:val="28"/>
        </w:rPr>
      </w:pPr>
      <w:r w:rsidRPr="003160ED">
        <w:rPr>
          <w:rFonts w:ascii="Times New Roman" w:hAnsi="Times New Roman" w:cs="Times New Roman"/>
          <w:b/>
          <w:sz w:val="28"/>
          <w:szCs w:val="28"/>
        </w:rPr>
        <w:t xml:space="preserve">Верны ли следующие суждения? </w:t>
      </w:r>
    </w:p>
    <w:p w:rsidR="000E3216" w:rsidRPr="003160ED" w:rsidRDefault="000E3216" w:rsidP="003160ED">
      <w:pPr>
        <w:spacing w:after="4" w:line="266" w:lineRule="auto"/>
        <w:ind w:right="429"/>
        <w:rPr>
          <w:rFonts w:ascii="Times New Roman" w:eastAsiaTheme="minorEastAsia" w:hAnsi="Times New Roman" w:cs="Times New Roman"/>
          <w:sz w:val="28"/>
          <w:szCs w:val="28"/>
        </w:rPr>
      </w:pPr>
      <w:r w:rsidRPr="003160ED">
        <w:rPr>
          <w:rFonts w:ascii="Times New Roman" w:hAnsi="Times New Roman" w:cs="Times New Roman"/>
          <w:b/>
          <w:sz w:val="28"/>
          <w:szCs w:val="28"/>
        </w:rPr>
        <w:t>Кровоостанавливающий жгут наложен правильно, если ниже места наложения жгута</w:t>
      </w:r>
      <w:r w:rsidR="003160ED" w:rsidRPr="003160ED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3160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60E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 w:rsidRPr="003160ED">
        <w:rPr>
          <w:rFonts w:ascii="Times New Roman" w:hAnsi="Times New Roman" w:cs="Times New Roman"/>
          <w:sz w:val="28"/>
          <w:szCs w:val="28"/>
        </w:rPr>
        <w:t xml:space="preserve">А. пульс отсутствует </w:t>
      </w:r>
    </w:p>
    <w:p w:rsidR="000E3216" w:rsidRPr="003160ED" w:rsidRDefault="000E3216" w:rsidP="003160ED">
      <w:pPr>
        <w:rPr>
          <w:rFonts w:ascii="Times New Roman" w:hAnsi="Times New Roman" w:cs="Times New Roman"/>
          <w:sz w:val="28"/>
          <w:szCs w:val="28"/>
        </w:rPr>
      </w:pPr>
      <w:r w:rsidRPr="003160ED">
        <w:rPr>
          <w:rFonts w:ascii="Times New Roman" w:hAnsi="Times New Roman" w:cs="Times New Roman"/>
          <w:sz w:val="28"/>
          <w:szCs w:val="28"/>
        </w:rPr>
        <w:t xml:space="preserve">Б. конечность бледная </w:t>
      </w:r>
    </w:p>
    <w:p w:rsidR="000E3216" w:rsidRPr="003160ED" w:rsidRDefault="003160ED" w:rsidP="003160ED">
      <w:pPr>
        <w:spacing w:after="13" w:line="264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0ED">
        <w:rPr>
          <w:rFonts w:ascii="Times New Roman" w:hAnsi="Times New Roman" w:cs="Times New Roman"/>
          <w:sz w:val="28"/>
          <w:szCs w:val="28"/>
        </w:rPr>
        <w:t xml:space="preserve">а)  </w:t>
      </w:r>
      <w:r w:rsidR="000E3216" w:rsidRPr="003160ED">
        <w:rPr>
          <w:rFonts w:ascii="Times New Roman" w:hAnsi="Times New Roman" w:cs="Times New Roman"/>
          <w:sz w:val="28"/>
          <w:szCs w:val="28"/>
        </w:rPr>
        <w:t>верно</w:t>
      </w:r>
      <w:proofErr w:type="gramEnd"/>
      <w:r w:rsidR="000E3216" w:rsidRPr="003160ED">
        <w:rPr>
          <w:rFonts w:ascii="Times New Roman" w:hAnsi="Times New Roman" w:cs="Times New Roman"/>
          <w:sz w:val="28"/>
          <w:szCs w:val="28"/>
        </w:rPr>
        <w:t xml:space="preserve"> только А </w:t>
      </w:r>
    </w:p>
    <w:p w:rsidR="000E3216" w:rsidRPr="003160ED" w:rsidRDefault="003160ED" w:rsidP="003160ED">
      <w:pPr>
        <w:spacing w:after="13" w:line="264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60ED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160ED">
        <w:rPr>
          <w:rFonts w:ascii="Times New Roman" w:hAnsi="Times New Roman" w:cs="Times New Roman"/>
          <w:sz w:val="28"/>
          <w:szCs w:val="28"/>
        </w:rPr>
        <w:t xml:space="preserve">) </w:t>
      </w:r>
      <w:r w:rsidR="000E3216" w:rsidRPr="003160ED">
        <w:rPr>
          <w:rFonts w:ascii="Times New Roman" w:hAnsi="Times New Roman" w:cs="Times New Roman"/>
          <w:sz w:val="28"/>
          <w:szCs w:val="28"/>
        </w:rPr>
        <w:t xml:space="preserve">верно только Б </w:t>
      </w:r>
    </w:p>
    <w:p w:rsidR="000E3216" w:rsidRPr="003160ED" w:rsidRDefault="003160ED" w:rsidP="003160ED">
      <w:pPr>
        <w:pStyle w:val="3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3160ED">
        <w:rPr>
          <w:rFonts w:ascii="Times New Roman" w:hAnsi="Times New Roman" w:cs="Times New Roman"/>
          <w:color w:val="auto"/>
          <w:sz w:val="28"/>
          <w:szCs w:val="28"/>
        </w:rPr>
        <w:lastRenderedPageBreak/>
        <w:t>в</w:t>
      </w:r>
      <w:proofErr w:type="gramEnd"/>
      <w:r w:rsidRPr="003160ED">
        <w:rPr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="000E3216" w:rsidRPr="003160ED">
        <w:rPr>
          <w:rFonts w:ascii="Times New Roman" w:hAnsi="Times New Roman" w:cs="Times New Roman"/>
          <w:b/>
          <w:color w:val="auto"/>
          <w:sz w:val="28"/>
          <w:szCs w:val="28"/>
        </w:rPr>
        <w:t>верны оба суждения</w:t>
      </w:r>
      <w:r w:rsidR="000E3216" w:rsidRPr="003160E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3160ED" w:rsidRPr="003160ED" w:rsidRDefault="003160ED" w:rsidP="003160ED">
      <w:pPr>
        <w:spacing w:after="105"/>
        <w:rPr>
          <w:rFonts w:ascii="Times New Roman" w:hAnsi="Times New Roman" w:cs="Times New Roman"/>
          <w:sz w:val="28"/>
          <w:szCs w:val="28"/>
        </w:rPr>
      </w:pPr>
      <w:proofErr w:type="gramStart"/>
      <w:r w:rsidRPr="003160E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0E3216" w:rsidRPr="003160ED">
        <w:rPr>
          <w:rFonts w:ascii="Times New Roman" w:hAnsi="Times New Roman" w:cs="Times New Roman"/>
          <w:sz w:val="28"/>
          <w:szCs w:val="28"/>
        </w:rPr>
        <w:t>) оба суждения неверны</w:t>
      </w:r>
    </w:p>
    <w:p w:rsidR="003160ED" w:rsidRDefault="003160ED" w:rsidP="003160ED">
      <w:pPr>
        <w:spacing w:after="105"/>
      </w:pPr>
    </w:p>
    <w:p w:rsidR="003160ED" w:rsidRDefault="000E3216" w:rsidP="003160ED">
      <w:pPr>
        <w:spacing w:after="4" w:line="340" w:lineRule="auto"/>
        <w:ind w:left="-15" w:right="4732" w:firstLine="482"/>
        <w:rPr>
          <w:b/>
        </w:rPr>
      </w:pPr>
      <w:r>
        <w:t xml:space="preserve"> </w:t>
      </w:r>
    </w:p>
    <w:p w:rsidR="003160ED" w:rsidRPr="003160ED" w:rsidRDefault="003160ED" w:rsidP="003160ED">
      <w:pPr>
        <w:spacing w:after="10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</w:t>
      </w:r>
    </w:p>
    <w:p w:rsidR="000E3216" w:rsidRDefault="000E3216" w:rsidP="003160ED">
      <w:pPr>
        <w:spacing w:after="105"/>
      </w:pPr>
    </w:p>
    <w:p w:rsidR="0040252C" w:rsidRPr="003160ED" w:rsidRDefault="0040252C" w:rsidP="0040252C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 случаях артериального кровотечения необходимо</w:t>
      </w:r>
    </w:p>
    <w:p w:rsidR="003160ED" w:rsidRPr="003160ED" w:rsidRDefault="003160ED" w:rsidP="0040252C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40252C" w:rsidRPr="003160ED" w:rsidRDefault="003160ED" w:rsidP="0040252C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proofErr w:type="gramStart"/>
      <w:r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</w:t>
      </w:r>
      <w:proofErr w:type="gramEnd"/>
      <w:r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) </w:t>
      </w:r>
      <w:r w:rsidR="0040252C"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прижать пальцами или кулаком артерию, наложить кровоостанавливающий жгут</w:t>
      </w:r>
    </w:p>
    <w:p w:rsidR="0040252C" w:rsidRPr="003160ED" w:rsidRDefault="003160ED" w:rsidP="0040252C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</w:t>
      </w:r>
      <w:proofErr w:type="gramEnd"/>
      <w:r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40252C"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освободить конечности от одежды, прижать артерию, наложить кровоостанавливающий жгут</w:t>
      </w:r>
    </w:p>
    <w:p w:rsidR="0040252C" w:rsidRPr="003160ED" w:rsidRDefault="003160ED" w:rsidP="0040252C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proofErr w:type="gramEnd"/>
      <w:r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40252C"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жгут на конечность можно наложить не более чем на 30 мин</w:t>
      </w:r>
    </w:p>
    <w:p w:rsidR="0040252C" w:rsidRPr="003160ED" w:rsidRDefault="003160ED" w:rsidP="0040252C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proofErr w:type="gramStart"/>
      <w:r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</w:t>
      </w:r>
      <w:proofErr w:type="gramEnd"/>
      <w:r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) </w:t>
      </w:r>
      <w:r w:rsidR="0040252C"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жгут на конечность можно наложить не более чем на 1 час</w:t>
      </w:r>
    </w:p>
    <w:p w:rsidR="003160ED" w:rsidRDefault="003160ED" w:rsidP="00D37319">
      <w:pPr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3160ED" w:rsidRDefault="003160ED" w:rsidP="00D37319">
      <w:pPr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</w:p>
    <w:p w:rsidR="00D37319" w:rsidRPr="003160ED" w:rsidRDefault="003160ED" w:rsidP="003160ED">
      <w:pPr>
        <w:spacing w:after="10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</w:t>
      </w:r>
      <w:r w:rsidR="00D37319" w:rsidRPr="00745A47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</w:p>
    <w:p w:rsidR="00D37319" w:rsidRPr="003160ED" w:rsidRDefault="00D37319" w:rsidP="00D37319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Когда следует немедленно наложить кровоостанавливающий жгут</w:t>
      </w:r>
    </w:p>
    <w:p w:rsidR="003160ED" w:rsidRPr="003160ED" w:rsidRDefault="003160ED" w:rsidP="00D37319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D37319" w:rsidRPr="003160ED" w:rsidRDefault="003160ED" w:rsidP="00D37319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proofErr w:type="gramStart"/>
      <w:r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</w:t>
      </w:r>
      <w:proofErr w:type="gramEnd"/>
      <w:r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) </w:t>
      </w:r>
      <w:r w:rsidR="00D37319"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алая кровь из раны вытекает фонтанирующей струей</w:t>
      </w:r>
    </w:p>
    <w:p w:rsidR="00D37319" w:rsidRPr="003160ED" w:rsidRDefault="003160ED" w:rsidP="00D37319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proofErr w:type="gramStart"/>
      <w:r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б</w:t>
      </w:r>
      <w:proofErr w:type="gramEnd"/>
      <w:r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) </w:t>
      </w:r>
      <w:r w:rsidR="00D37319"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над раной образуется валик из вытекающей крови</w:t>
      </w:r>
    </w:p>
    <w:p w:rsidR="00D37319" w:rsidRPr="003160ED" w:rsidRDefault="003160ED" w:rsidP="00D37319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proofErr w:type="gramStart"/>
      <w:r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</w:t>
      </w:r>
      <w:proofErr w:type="gramEnd"/>
      <w:r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) </w:t>
      </w:r>
      <w:r w:rsidR="00D37319"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большое кровавое пятно на одежде или лужа крови возле пострадавшего</w:t>
      </w:r>
    </w:p>
    <w:p w:rsidR="00D37319" w:rsidRPr="003160ED" w:rsidRDefault="003160ED" w:rsidP="00D3731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proofErr w:type="gramEnd"/>
      <w:r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D37319"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сразу после освобождения конечностей при синдроме сдавливания</w:t>
      </w:r>
    </w:p>
    <w:p w:rsidR="00D37319" w:rsidRPr="003160ED" w:rsidRDefault="003160ED" w:rsidP="00D3731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proofErr w:type="gramEnd"/>
      <w:r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D37319"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укусах ядовитых змей и насекомых</w:t>
      </w:r>
    </w:p>
    <w:p w:rsidR="00D37319" w:rsidRPr="00745A47" w:rsidRDefault="00D37319" w:rsidP="00D37319">
      <w:pPr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745A47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</w:p>
    <w:p w:rsidR="00D37319" w:rsidRPr="00745A47" w:rsidRDefault="00D37319" w:rsidP="00D37319">
      <w:pPr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745A47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</w:p>
    <w:p w:rsidR="002E5EF3" w:rsidRPr="003160ED" w:rsidRDefault="002E5EF3" w:rsidP="003160ED">
      <w:pPr>
        <w:spacing w:after="104"/>
        <w:rPr>
          <w:rFonts w:ascii="Times New Roman" w:hAnsi="Times New Roman" w:cs="Times New Roman"/>
          <w:b/>
          <w:sz w:val="28"/>
          <w:szCs w:val="28"/>
        </w:rPr>
      </w:pPr>
      <w:r w:rsidRPr="00745A47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 </w:t>
      </w:r>
      <w:r w:rsidR="003160ED">
        <w:rPr>
          <w:rFonts w:ascii="Times New Roman" w:hAnsi="Times New Roman" w:cs="Times New Roman"/>
          <w:b/>
          <w:sz w:val="28"/>
          <w:szCs w:val="28"/>
        </w:rPr>
        <w:t>Задание 5</w:t>
      </w:r>
    </w:p>
    <w:p w:rsidR="002E5EF3" w:rsidRPr="003160ED" w:rsidRDefault="002E5EF3" w:rsidP="002E5EF3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На какое время можно наложить жгут на конечность при кровотечении </w:t>
      </w:r>
    </w:p>
    <w:p w:rsidR="002E5EF3" w:rsidRPr="003160ED" w:rsidRDefault="003160ED" w:rsidP="002E5EF3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proofErr w:type="gramEnd"/>
      <w:r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2E5EF3"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более чем на 0,5 часа</w:t>
      </w:r>
    </w:p>
    <w:p w:rsidR="002E5EF3" w:rsidRPr="003160ED" w:rsidRDefault="003160ED" w:rsidP="002E5EF3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proofErr w:type="gramStart"/>
      <w:r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б</w:t>
      </w:r>
      <w:proofErr w:type="gramEnd"/>
      <w:r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) </w:t>
      </w:r>
      <w:r w:rsidR="002E5EF3" w:rsidRPr="003160E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не более чем на 1 час</w:t>
      </w:r>
    </w:p>
    <w:p w:rsidR="002E5EF3" w:rsidRPr="003160ED" w:rsidRDefault="003160ED" w:rsidP="002E5EF3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proofErr w:type="gramEnd"/>
      <w:r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2E5EF3"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более чем на 1,5 часа</w:t>
      </w:r>
    </w:p>
    <w:p w:rsidR="002E5EF3" w:rsidRPr="003160ED" w:rsidRDefault="003160ED" w:rsidP="002E5EF3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proofErr w:type="gramEnd"/>
      <w:r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2E5EF3"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более чем на 2 часа</w:t>
      </w:r>
    </w:p>
    <w:p w:rsidR="002E5EF3" w:rsidRDefault="003160ED" w:rsidP="002E5EF3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proofErr w:type="gramEnd"/>
      <w:r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2E5EF3" w:rsidRPr="003160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более чем на 3 часа</w:t>
      </w:r>
    </w:p>
    <w:p w:rsidR="00A362C7" w:rsidRDefault="00A362C7" w:rsidP="002E5EF3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362C7" w:rsidRDefault="00A362C7" w:rsidP="002E5EF3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6</w:t>
      </w:r>
    </w:p>
    <w:p w:rsidR="00A362C7" w:rsidRPr="003160ED" w:rsidRDefault="00A362C7" w:rsidP="002E5EF3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362C7" w:rsidRPr="00A362C7" w:rsidRDefault="00A362C7" w:rsidP="00A362C7">
      <w:pPr>
        <w:ind w:left="-5" w:right="4123"/>
        <w:rPr>
          <w:rFonts w:ascii="Times New Roman" w:hAnsi="Times New Roman" w:cs="Times New Roman"/>
          <w:sz w:val="28"/>
          <w:szCs w:val="28"/>
        </w:rPr>
      </w:pPr>
      <w:r w:rsidRPr="00A362C7">
        <w:rPr>
          <w:rFonts w:ascii="Times New Roman" w:hAnsi="Times New Roman" w:cs="Times New Roman"/>
          <w:b/>
          <w:sz w:val="28"/>
          <w:szCs w:val="28"/>
        </w:rPr>
        <w:t xml:space="preserve">Верны ли утверждения: </w:t>
      </w:r>
    </w:p>
    <w:p w:rsidR="00A362C7" w:rsidRPr="00A362C7" w:rsidRDefault="00A362C7" w:rsidP="00A362C7">
      <w:pPr>
        <w:numPr>
          <w:ilvl w:val="0"/>
          <w:numId w:val="28"/>
        </w:numPr>
        <w:spacing w:after="10" w:line="266" w:lineRule="auto"/>
        <w:ind w:right="51" w:hanging="298"/>
        <w:jc w:val="both"/>
        <w:rPr>
          <w:rFonts w:ascii="Times New Roman" w:hAnsi="Times New Roman" w:cs="Times New Roman"/>
          <w:sz w:val="28"/>
          <w:szCs w:val="28"/>
        </w:rPr>
      </w:pPr>
      <w:r w:rsidRPr="00A362C7">
        <w:rPr>
          <w:rFonts w:ascii="Times New Roman" w:hAnsi="Times New Roman" w:cs="Times New Roman"/>
          <w:b/>
          <w:sz w:val="28"/>
          <w:szCs w:val="28"/>
        </w:rPr>
        <w:t xml:space="preserve">Жгут на голое тело накладывать нельзя, только поверх одежды или тканевой (бинтовой) прокладки </w:t>
      </w:r>
    </w:p>
    <w:p w:rsidR="00A362C7" w:rsidRPr="00A362C7" w:rsidRDefault="00A362C7" w:rsidP="00A362C7">
      <w:pPr>
        <w:numPr>
          <w:ilvl w:val="0"/>
          <w:numId w:val="28"/>
        </w:numPr>
        <w:spacing w:after="10" w:line="266" w:lineRule="auto"/>
        <w:ind w:right="51" w:hanging="298"/>
        <w:jc w:val="both"/>
        <w:rPr>
          <w:rFonts w:ascii="Times New Roman" w:hAnsi="Times New Roman" w:cs="Times New Roman"/>
          <w:sz w:val="28"/>
          <w:szCs w:val="28"/>
        </w:rPr>
      </w:pPr>
      <w:r w:rsidRPr="00A362C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Жгут необходимо накладывать между раной и сердцем, максимально близко к ране. </w:t>
      </w:r>
    </w:p>
    <w:p w:rsidR="00A362C7" w:rsidRPr="00A362C7" w:rsidRDefault="00A362C7" w:rsidP="00A362C7">
      <w:pPr>
        <w:ind w:left="-5" w:right="57"/>
        <w:rPr>
          <w:rFonts w:ascii="Times New Roman" w:hAnsi="Times New Roman" w:cs="Times New Roman"/>
          <w:sz w:val="28"/>
          <w:szCs w:val="28"/>
        </w:rPr>
      </w:pPr>
    </w:p>
    <w:p w:rsidR="00A362C7" w:rsidRPr="00A362C7" w:rsidRDefault="00A362C7" w:rsidP="00A362C7">
      <w:pPr>
        <w:ind w:left="-5" w:right="57"/>
        <w:rPr>
          <w:rFonts w:ascii="Times New Roman" w:hAnsi="Times New Roman" w:cs="Times New Roman"/>
          <w:sz w:val="28"/>
          <w:szCs w:val="28"/>
        </w:rPr>
      </w:pPr>
      <w:proofErr w:type="gramStart"/>
      <w:r w:rsidRPr="00A362C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362C7">
        <w:rPr>
          <w:rFonts w:ascii="Times New Roman" w:hAnsi="Times New Roman" w:cs="Times New Roman"/>
          <w:sz w:val="28"/>
          <w:szCs w:val="28"/>
        </w:rPr>
        <w:t xml:space="preserve">) только утверждение 1 является верным </w:t>
      </w:r>
    </w:p>
    <w:p w:rsidR="00A362C7" w:rsidRPr="00A362C7" w:rsidRDefault="00A362C7" w:rsidP="00A362C7">
      <w:pPr>
        <w:ind w:left="-5" w:right="57"/>
        <w:rPr>
          <w:rFonts w:ascii="Times New Roman" w:hAnsi="Times New Roman" w:cs="Times New Roman"/>
          <w:sz w:val="28"/>
          <w:szCs w:val="28"/>
        </w:rPr>
      </w:pPr>
      <w:proofErr w:type="gramStart"/>
      <w:r w:rsidRPr="00A362C7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A362C7">
        <w:rPr>
          <w:rFonts w:ascii="Times New Roman" w:hAnsi="Times New Roman" w:cs="Times New Roman"/>
          <w:sz w:val="28"/>
          <w:szCs w:val="28"/>
        </w:rPr>
        <w:t xml:space="preserve">) только утверждение 2 является верным </w:t>
      </w:r>
    </w:p>
    <w:p w:rsidR="00A362C7" w:rsidRPr="00A362C7" w:rsidRDefault="00A362C7" w:rsidP="00A362C7">
      <w:pPr>
        <w:ind w:left="-5" w:right="57"/>
        <w:rPr>
          <w:rFonts w:ascii="Times New Roman" w:hAnsi="Times New Roman" w:cs="Times New Roman"/>
          <w:sz w:val="28"/>
          <w:szCs w:val="28"/>
        </w:rPr>
      </w:pPr>
      <w:proofErr w:type="gramStart"/>
      <w:r w:rsidRPr="00A362C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362C7">
        <w:rPr>
          <w:rFonts w:ascii="Times New Roman" w:hAnsi="Times New Roman" w:cs="Times New Roman"/>
          <w:sz w:val="28"/>
          <w:szCs w:val="28"/>
        </w:rPr>
        <w:t xml:space="preserve">) оба утверждения верны </w:t>
      </w:r>
    </w:p>
    <w:p w:rsidR="00A362C7" w:rsidRPr="00A362C7" w:rsidRDefault="00A362C7" w:rsidP="00A362C7">
      <w:pPr>
        <w:ind w:left="-5" w:right="57"/>
        <w:rPr>
          <w:rFonts w:ascii="Times New Roman" w:hAnsi="Times New Roman" w:cs="Times New Roman"/>
          <w:sz w:val="28"/>
          <w:szCs w:val="28"/>
        </w:rPr>
      </w:pPr>
      <w:proofErr w:type="gramStart"/>
      <w:r w:rsidRPr="00A362C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362C7">
        <w:rPr>
          <w:rFonts w:ascii="Times New Roman" w:hAnsi="Times New Roman" w:cs="Times New Roman"/>
          <w:sz w:val="28"/>
          <w:szCs w:val="28"/>
        </w:rPr>
        <w:t xml:space="preserve">) оба утверждения не являются верными </w:t>
      </w:r>
    </w:p>
    <w:p w:rsidR="006B305D" w:rsidRDefault="006B305D" w:rsidP="006B305D">
      <w:pPr>
        <w:ind w:right="8"/>
      </w:pPr>
    </w:p>
    <w:p w:rsidR="006B305D" w:rsidRPr="00AE7DA2" w:rsidRDefault="00AE7DA2" w:rsidP="006B305D">
      <w:pPr>
        <w:spacing w:after="5" w:line="244" w:lineRule="auto"/>
        <w:ind w:right="34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AE7DA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Задание 7</w:t>
      </w:r>
    </w:p>
    <w:p w:rsidR="006B305D" w:rsidRPr="00AE7DA2" w:rsidRDefault="006B305D" w:rsidP="006B305D">
      <w:pPr>
        <w:ind w:right="8"/>
        <w:rPr>
          <w:sz w:val="28"/>
          <w:szCs w:val="28"/>
        </w:rPr>
      </w:pPr>
    </w:p>
    <w:p w:rsidR="006B305D" w:rsidRPr="00AE7DA2" w:rsidRDefault="006B305D" w:rsidP="006B305D">
      <w:pPr>
        <w:spacing w:after="11" w:line="268" w:lineRule="auto"/>
        <w:rPr>
          <w:rFonts w:ascii="Times New Roman" w:eastAsia="Times New Roman" w:hAnsi="Times New Roman"/>
          <w:sz w:val="28"/>
          <w:szCs w:val="28"/>
        </w:rPr>
      </w:pPr>
      <w:r w:rsidRPr="00AE7DA2">
        <w:rPr>
          <w:rFonts w:ascii="Times New Roman" w:hAnsi="Times New Roman"/>
          <w:b/>
          <w:sz w:val="28"/>
          <w:szCs w:val="28"/>
        </w:rPr>
        <w:t xml:space="preserve">На какие анатомические участки конечностей НЕ рекомендуется накладывать кровоостанавливающий жгут? </w:t>
      </w:r>
    </w:p>
    <w:p w:rsidR="006B305D" w:rsidRPr="00AE7DA2" w:rsidRDefault="006B305D" w:rsidP="006B305D">
      <w:pPr>
        <w:spacing w:after="16" w:line="266" w:lineRule="auto"/>
        <w:ind w:right="7"/>
        <w:jc w:val="both"/>
        <w:rPr>
          <w:rFonts w:ascii="Times New Roman" w:hAnsi="Times New Roman"/>
          <w:sz w:val="28"/>
          <w:szCs w:val="28"/>
        </w:rPr>
      </w:pPr>
      <w:proofErr w:type="gramStart"/>
      <w:r w:rsidRPr="00AE7DA2">
        <w:rPr>
          <w:rFonts w:ascii="Times New Roman" w:hAnsi="Times New Roman"/>
          <w:sz w:val="28"/>
          <w:szCs w:val="28"/>
        </w:rPr>
        <w:t>а</w:t>
      </w:r>
      <w:proofErr w:type="gramEnd"/>
      <w:r w:rsidRPr="00AE7DA2">
        <w:rPr>
          <w:rFonts w:ascii="Times New Roman" w:hAnsi="Times New Roman"/>
          <w:sz w:val="28"/>
          <w:szCs w:val="28"/>
        </w:rPr>
        <w:t xml:space="preserve">) верхнюю треть плеча </w:t>
      </w:r>
    </w:p>
    <w:p w:rsidR="006B305D" w:rsidRPr="00AE7DA2" w:rsidRDefault="006B305D" w:rsidP="006B305D">
      <w:pPr>
        <w:spacing w:after="4" w:line="268" w:lineRule="auto"/>
        <w:ind w:right="7"/>
        <w:jc w:val="both"/>
        <w:rPr>
          <w:rFonts w:ascii="Times New Roman" w:hAnsi="Times New Roman"/>
          <w:sz w:val="28"/>
          <w:szCs w:val="28"/>
        </w:rPr>
      </w:pPr>
      <w:proofErr w:type="gramStart"/>
      <w:r w:rsidRPr="00AE7DA2">
        <w:rPr>
          <w:rFonts w:ascii="Times New Roman" w:hAnsi="Times New Roman"/>
          <w:b/>
          <w:sz w:val="28"/>
          <w:szCs w:val="28"/>
        </w:rPr>
        <w:t>б</w:t>
      </w:r>
      <w:proofErr w:type="gramEnd"/>
      <w:r w:rsidRPr="00AE7DA2">
        <w:rPr>
          <w:rFonts w:ascii="Times New Roman" w:hAnsi="Times New Roman"/>
          <w:b/>
          <w:sz w:val="28"/>
          <w:szCs w:val="28"/>
        </w:rPr>
        <w:t xml:space="preserve">) среднюю треть плеча </w:t>
      </w:r>
    </w:p>
    <w:p w:rsidR="006B305D" w:rsidRPr="00AE7DA2" w:rsidRDefault="006B305D" w:rsidP="006B305D">
      <w:pPr>
        <w:spacing w:after="16" w:line="266" w:lineRule="auto"/>
        <w:ind w:right="7"/>
        <w:jc w:val="both"/>
        <w:rPr>
          <w:rFonts w:ascii="Times New Roman" w:hAnsi="Times New Roman"/>
          <w:sz w:val="28"/>
          <w:szCs w:val="28"/>
        </w:rPr>
      </w:pPr>
      <w:proofErr w:type="gramStart"/>
      <w:r w:rsidRPr="00AE7DA2">
        <w:rPr>
          <w:rFonts w:ascii="Times New Roman" w:hAnsi="Times New Roman"/>
          <w:sz w:val="28"/>
          <w:szCs w:val="28"/>
        </w:rPr>
        <w:t>в</w:t>
      </w:r>
      <w:proofErr w:type="gramEnd"/>
      <w:r w:rsidRPr="00AE7DA2">
        <w:rPr>
          <w:rFonts w:ascii="Times New Roman" w:hAnsi="Times New Roman"/>
          <w:sz w:val="28"/>
          <w:szCs w:val="28"/>
        </w:rPr>
        <w:t xml:space="preserve">) нижнюю треть плеча </w:t>
      </w:r>
    </w:p>
    <w:p w:rsidR="006B305D" w:rsidRPr="00AE7DA2" w:rsidRDefault="006B305D" w:rsidP="006B305D">
      <w:pPr>
        <w:spacing w:after="16" w:line="266" w:lineRule="auto"/>
        <w:ind w:right="7"/>
        <w:jc w:val="both"/>
        <w:rPr>
          <w:rFonts w:ascii="Times New Roman" w:hAnsi="Times New Roman"/>
          <w:sz w:val="28"/>
          <w:szCs w:val="28"/>
        </w:rPr>
      </w:pPr>
      <w:proofErr w:type="gramStart"/>
      <w:r w:rsidRPr="00AE7DA2">
        <w:rPr>
          <w:rFonts w:ascii="Times New Roman" w:hAnsi="Times New Roman"/>
          <w:sz w:val="28"/>
          <w:szCs w:val="28"/>
        </w:rPr>
        <w:t>г</w:t>
      </w:r>
      <w:proofErr w:type="gramEnd"/>
      <w:r w:rsidRPr="00AE7DA2">
        <w:rPr>
          <w:rFonts w:ascii="Times New Roman" w:hAnsi="Times New Roman"/>
          <w:sz w:val="28"/>
          <w:szCs w:val="28"/>
        </w:rPr>
        <w:t xml:space="preserve">) среднюю треть бедра </w:t>
      </w:r>
    </w:p>
    <w:p w:rsidR="006B305D" w:rsidRDefault="006B305D" w:rsidP="006B305D">
      <w:pPr>
        <w:spacing w:after="4" w:line="268" w:lineRule="auto"/>
        <w:ind w:right="7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AE7DA2">
        <w:rPr>
          <w:rFonts w:ascii="Times New Roman" w:hAnsi="Times New Roman"/>
          <w:b/>
          <w:sz w:val="28"/>
          <w:szCs w:val="28"/>
        </w:rPr>
        <w:t>д</w:t>
      </w:r>
      <w:proofErr w:type="gramEnd"/>
      <w:r w:rsidRPr="00AE7DA2">
        <w:rPr>
          <w:rFonts w:ascii="Times New Roman" w:hAnsi="Times New Roman"/>
          <w:b/>
          <w:sz w:val="28"/>
          <w:szCs w:val="28"/>
        </w:rPr>
        <w:t xml:space="preserve">) над голеностопным суставом </w:t>
      </w:r>
    </w:p>
    <w:p w:rsidR="00AE7DA2" w:rsidRDefault="00AE7DA2" w:rsidP="006B305D">
      <w:pPr>
        <w:spacing w:after="4" w:line="268" w:lineRule="auto"/>
        <w:ind w:right="7"/>
        <w:jc w:val="both"/>
        <w:rPr>
          <w:rFonts w:ascii="Times New Roman" w:hAnsi="Times New Roman"/>
          <w:b/>
          <w:sz w:val="28"/>
          <w:szCs w:val="28"/>
        </w:rPr>
      </w:pPr>
    </w:p>
    <w:p w:rsidR="00AE7DA2" w:rsidRPr="00AE7DA2" w:rsidRDefault="00AE7DA2" w:rsidP="00AE7DA2">
      <w:pPr>
        <w:spacing w:after="5" w:line="244" w:lineRule="auto"/>
        <w:ind w:right="347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Задание 8</w:t>
      </w:r>
    </w:p>
    <w:p w:rsidR="00AE7DA2" w:rsidRPr="00AE7DA2" w:rsidRDefault="00AE7DA2" w:rsidP="006B305D">
      <w:pPr>
        <w:spacing w:after="4" w:line="268" w:lineRule="auto"/>
        <w:ind w:right="7"/>
        <w:jc w:val="both"/>
        <w:rPr>
          <w:rFonts w:ascii="Times New Roman" w:hAnsi="Times New Roman"/>
          <w:b/>
          <w:sz w:val="28"/>
          <w:szCs w:val="28"/>
        </w:rPr>
      </w:pPr>
    </w:p>
    <w:p w:rsidR="008D55E8" w:rsidRPr="00AE7DA2" w:rsidRDefault="008D55E8" w:rsidP="00AE7DA2">
      <w:pPr>
        <w:spacing w:line="355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7DA2">
        <w:rPr>
          <w:b/>
        </w:rPr>
        <w:t xml:space="preserve"> </w:t>
      </w:r>
      <w:r w:rsidRPr="00AE7DA2">
        <w:rPr>
          <w:rFonts w:ascii="Times New Roman" w:hAnsi="Times New Roman" w:cs="Times New Roman"/>
          <w:b/>
          <w:sz w:val="28"/>
          <w:szCs w:val="28"/>
        </w:rPr>
        <w:t xml:space="preserve">В записке, прикрепляемой к жгуту при остановке кровотечения необходимо указать: </w:t>
      </w:r>
    </w:p>
    <w:p w:rsidR="008D55E8" w:rsidRPr="00AE7DA2" w:rsidRDefault="008D55E8" w:rsidP="008D55E8">
      <w:pPr>
        <w:ind w:left="-5"/>
        <w:rPr>
          <w:rFonts w:ascii="Times New Roman" w:hAnsi="Times New Roman" w:cs="Times New Roman"/>
          <w:sz w:val="28"/>
          <w:szCs w:val="28"/>
        </w:rPr>
      </w:pPr>
      <w:proofErr w:type="gramStart"/>
      <w:r w:rsidRPr="00AE7DA2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E7DA2">
        <w:rPr>
          <w:rFonts w:ascii="Times New Roman" w:hAnsi="Times New Roman" w:cs="Times New Roman"/>
          <w:sz w:val="28"/>
          <w:szCs w:val="28"/>
        </w:rPr>
        <w:t xml:space="preserve">) место, адрес, где наложен жгут, фамилия, имя отчество наложившего жгут; </w:t>
      </w:r>
    </w:p>
    <w:p w:rsidR="008D55E8" w:rsidRPr="00AE7DA2" w:rsidRDefault="008D55E8" w:rsidP="00AE7DA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E7DA2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AE7DA2">
        <w:rPr>
          <w:rFonts w:ascii="Times New Roman" w:hAnsi="Times New Roman" w:cs="Times New Roman"/>
          <w:sz w:val="28"/>
          <w:szCs w:val="28"/>
        </w:rPr>
        <w:t xml:space="preserve">) дату и время (часы и минуты) получения ранения; </w:t>
      </w:r>
    </w:p>
    <w:p w:rsidR="008D55E8" w:rsidRPr="00AE7DA2" w:rsidRDefault="008D55E8" w:rsidP="008D55E8">
      <w:pPr>
        <w:ind w:left="-5"/>
        <w:rPr>
          <w:rFonts w:ascii="Times New Roman" w:hAnsi="Times New Roman" w:cs="Times New Roman"/>
          <w:sz w:val="28"/>
          <w:szCs w:val="28"/>
        </w:rPr>
      </w:pPr>
      <w:proofErr w:type="gramStart"/>
      <w:r w:rsidRPr="00AE7DA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E7DA2">
        <w:rPr>
          <w:rFonts w:ascii="Times New Roman" w:hAnsi="Times New Roman" w:cs="Times New Roman"/>
          <w:sz w:val="28"/>
          <w:szCs w:val="28"/>
        </w:rPr>
        <w:t xml:space="preserve">) фамилию, имя, отчество наложившего жгут; </w:t>
      </w:r>
    </w:p>
    <w:p w:rsidR="00AE7DA2" w:rsidRPr="00AE7DA2" w:rsidRDefault="008D55E8" w:rsidP="00AE7DA2">
      <w:pPr>
        <w:pStyle w:val="2"/>
        <w:ind w:firstLine="0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AE7DA2">
        <w:rPr>
          <w:rFonts w:ascii="Times New Roman" w:hAnsi="Times New Roman" w:cs="Times New Roman"/>
          <w:b/>
          <w:color w:val="auto"/>
          <w:sz w:val="28"/>
          <w:szCs w:val="28"/>
        </w:rPr>
        <w:t>г</w:t>
      </w:r>
      <w:proofErr w:type="gramEnd"/>
      <w:r w:rsidRPr="00AE7DA2">
        <w:rPr>
          <w:rFonts w:ascii="Times New Roman" w:hAnsi="Times New Roman" w:cs="Times New Roman"/>
          <w:b/>
          <w:color w:val="auto"/>
          <w:sz w:val="28"/>
          <w:szCs w:val="28"/>
        </w:rPr>
        <w:t>) время (часы и минуты) наложения жгута;</w:t>
      </w:r>
    </w:p>
    <w:p w:rsidR="008D55E8" w:rsidRPr="00AE7DA2" w:rsidRDefault="008D55E8" w:rsidP="00AE7DA2">
      <w:pPr>
        <w:pStyle w:val="2"/>
        <w:ind w:firstLine="0"/>
        <w:rPr>
          <w:rFonts w:ascii="Times New Roman" w:hAnsi="Times New Roman" w:cs="Times New Roman"/>
          <w:sz w:val="28"/>
          <w:szCs w:val="28"/>
        </w:rPr>
      </w:pPr>
      <w:r w:rsidRPr="00AE7D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55E8" w:rsidRPr="00AE7DA2" w:rsidRDefault="008D55E8" w:rsidP="008D55E8">
      <w:pPr>
        <w:ind w:left="-5"/>
        <w:rPr>
          <w:rFonts w:ascii="Times New Roman" w:hAnsi="Times New Roman" w:cs="Times New Roman"/>
          <w:sz w:val="28"/>
          <w:szCs w:val="28"/>
        </w:rPr>
      </w:pPr>
      <w:proofErr w:type="gramStart"/>
      <w:r w:rsidRPr="00AE7DA2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AE7DA2">
        <w:rPr>
          <w:rFonts w:ascii="Times New Roman" w:hAnsi="Times New Roman" w:cs="Times New Roman"/>
          <w:sz w:val="28"/>
          <w:szCs w:val="28"/>
        </w:rPr>
        <w:t xml:space="preserve">) фамилию, имя, отчество пострадавшего. </w:t>
      </w:r>
    </w:p>
    <w:p w:rsidR="001B4E10" w:rsidRPr="00A317AA" w:rsidRDefault="001B4E10" w:rsidP="00A317AA"/>
    <w:sectPr w:rsidR="001B4E10" w:rsidRPr="00A317AA" w:rsidSect="008C5CE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EF7" w:rsidRDefault="00406EF7" w:rsidP="001E5778">
      <w:pPr>
        <w:spacing w:after="0" w:line="240" w:lineRule="auto"/>
      </w:pPr>
      <w:r>
        <w:separator/>
      </w:r>
    </w:p>
  </w:endnote>
  <w:endnote w:type="continuationSeparator" w:id="0">
    <w:p w:rsidR="00406EF7" w:rsidRDefault="00406EF7" w:rsidP="001E5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6C1" w:rsidRDefault="009236C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6C1" w:rsidRDefault="009236C1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6C1" w:rsidRDefault="009236C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EF7" w:rsidRDefault="00406EF7" w:rsidP="001E5778">
      <w:pPr>
        <w:spacing w:after="0" w:line="240" w:lineRule="auto"/>
      </w:pPr>
      <w:r>
        <w:separator/>
      </w:r>
    </w:p>
  </w:footnote>
  <w:footnote w:type="continuationSeparator" w:id="0">
    <w:p w:rsidR="00406EF7" w:rsidRDefault="00406EF7" w:rsidP="001E5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6C1" w:rsidRDefault="009236C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6C1" w:rsidRDefault="009236C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6C1" w:rsidRDefault="009236C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05AB1"/>
    <w:multiLevelType w:val="hybridMultilevel"/>
    <w:tmpl w:val="FDB82C5A"/>
    <w:lvl w:ilvl="0" w:tplc="BCC2185C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451739"/>
    <w:multiLevelType w:val="hybridMultilevel"/>
    <w:tmpl w:val="542C7368"/>
    <w:lvl w:ilvl="0" w:tplc="D012EB0A">
      <w:start w:val="1"/>
      <w:numFmt w:val="decimal"/>
      <w:lvlText w:val="%1."/>
      <w:lvlJc w:val="left"/>
      <w:pPr>
        <w:ind w:left="298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E5CBD2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7B2503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EE6D55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2D22D2C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F88EFD6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E34FF4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1223304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3BE5F9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04490C5A"/>
    <w:multiLevelType w:val="hybridMultilevel"/>
    <w:tmpl w:val="EF926E6C"/>
    <w:lvl w:ilvl="0" w:tplc="C1962E46">
      <w:start w:val="1"/>
      <w:numFmt w:val="decimal"/>
      <w:lvlText w:val="%1)"/>
      <w:lvlJc w:val="left"/>
      <w:pPr>
        <w:ind w:left="7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986CE95A">
      <w:start w:val="1"/>
      <w:numFmt w:val="lowerLetter"/>
      <w:lvlText w:val="%2"/>
      <w:lvlJc w:val="left"/>
      <w:pPr>
        <w:ind w:left="1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6124E30">
      <w:start w:val="1"/>
      <w:numFmt w:val="lowerRoman"/>
      <w:lvlText w:val="%3"/>
      <w:lvlJc w:val="left"/>
      <w:pPr>
        <w:ind w:left="22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03FADFC8">
      <w:start w:val="1"/>
      <w:numFmt w:val="decimal"/>
      <w:lvlText w:val="%4"/>
      <w:lvlJc w:val="left"/>
      <w:pPr>
        <w:ind w:left="30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81562A00">
      <w:start w:val="1"/>
      <w:numFmt w:val="lowerLetter"/>
      <w:lvlText w:val="%5"/>
      <w:lvlJc w:val="left"/>
      <w:pPr>
        <w:ind w:left="37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BF4201E0">
      <w:start w:val="1"/>
      <w:numFmt w:val="lowerRoman"/>
      <w:lvlText w:val="%6"/>
      <w:lvlJc w:val="left"/>
      <w:pPr>
        <w:ind w:left="44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860C9D8">
      <w:start w:val="1"/>
      <w:numFmt w:val="decimal"/>
      <w:lvlText w:val="%7"/>
      <w:lvlJc w:val="left"/>
      <w:pPr>
        <w:ind w:left="51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E68C29AC">
      <w:start w:val="1"/>
      <w:numFmt w:val="lowerLetter"/>
      <w:lvlText w:val="%8"/>
      <w:lvlJc w:val="left"/>
      <w:pPr>
        <w:ind w:left="58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01A4451C">
      <w:start w:val="1"/>
      <w:numFmt w:val="lowerRoman"/>
      <w:lvlText w:val="%9"/>
      <w:lvlJc w:val="left"/>
      <w:pPr>
        <w:ind w:left="66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0A1D2CD5"/>
    <w:multiLevelType w:val="multilevel"/>
    <w:tmpl w:val="2474C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2E3B09"/>
    <w:multiLevelType w:val="multilevel"/>
    <w:tmpl w:val="0D888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9058D3"/>
    <w:multiLevelType w:val="multilevel"/>
    <w:tmpl w:val="D8003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1F391D"/>
    <w:multiLevelType w:val="multilevel"/>
    <w:tmpl w:val="7B4EF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AA2128"/>
    <w:multiLevelType w:val="multilevel"/>
    <w:tmpl w:val="8A0C6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6063A1"/>
    <w:multiLevelType w:val="multilevel"/>
    <w:tmpl w:val="DEF4C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6A43A0"/>
    <w:multiLevelType w:val="multilevel"/>
    <w:tmpl w:val="3F923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F72048"/>
    <w:multiLevelType w:val="hybridMultilevel"/>
    <w:tmpl w:val="521C8774"/>
    <w:lvl w:ilvl="0" w:tplc="DBD4D212">
      <w:start w:val="1"/>
      <w:numFmt w:val="decimal"/>
      <w:lvlText w:val="%1)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4A0813A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4EE5840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EC10C6EE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39DAC0F6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1901872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3612B414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6B0CEC4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97A0E8A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>
    <w:nsid w:val="267D3910"/>
    <w:multiLevelType w:val="multilevel"/>
    <w:tmpl w:val="B30C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B7A2A31"/>
    <w:multiLevelType w:val="multilevel"/>
    <w:tmpl w:val="CD8E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09203E9"/>
    <w:multiLevelType w:val="multilevel"/>
    <w:tmpl w:val="62523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191995"/>
    <w:multiLevelType w:val="multilevel"/>
    <w:tmpl w:val="3AF8A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BC45AC"/>
    <w:multiLevelType w:val="multilevel"/>
    <w:tmpl w:val="32F2D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831FD2"/>
    <w:multiLevelType w:val="multilevel"/>
    <w:tmpl w:val="D4AE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B4E3274"/>
    <w:multiLevelType w:val="multilevel"/>
    <w:tmpl w:val="AC8E6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BE30484"/>
    <w:multiLevelType w:val="multilevel"/>
    <w:tmpl w:val="EF843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14911BF"/>
    <w:multiLevelType w:val="hybridMultilevel"/>
    <w:tmpl w:val="141E0D5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BF72EA"/>
    <w:multiLevelType w:val="multilevel"/>
    <w:tmpl w:val="8996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4014177"/>
    <w:multiLevelType w:val="multilevel"/>
    <w:tmpl w:val="57001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4D34681"/>
    <w:multiLevelType w:val="multilevel"/>
    <w:tmpl w:val="09520B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5CE4C19"/>
    <w:multiLevelType w:val="hybridMultilevel"/>
    <w:tmpl w:val="08249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E73DB5"/>
    <w:multiLevelType w:val="multilevel"/>
    <w:tmpl w:val="20663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310B9A"/>
    <w:multiLevelType w:val="multilevel"/>
    <w:tmpl w:val="A90EF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60E3D45"/>
    <w:multiLevelType w:val="multilevel"/>
    <w:tmpl w:val="8EE0C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77E7E9D"/>
    <w:multiLevelType w:val="multilevel"/>
    <w:tmpl w:val="464645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1"/>
  </w:num>
  <w:num w:numId="3">
    <w:abstractNumId w:val="4"/>
  </w:num>
  <w:num w:numId="4">
    <w:abstractNumId w:val="27"/>
  </w:num>
  <w:num w:numId="5">
    <w:abstractNumId w:val="22"/>
  </w:num>
  <w:num w:numId="6">
    <w:abstractNumId w:val="7"/>
  </w:num>
  <w:num w:numId="7">
    <w:abstractNumId w:val="24"/>
  </w:num>
  <w:num w:numId="8">
    <w:abstractNumId w:val="9"/>
  </w:num>
  <w:num w:numId="9">
    <w:abstractNumId w:val="17"/>
  </w:num>
  <w:num w:numId="10">
    <w:abstractNumId w:val="13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26"/>
  </w:num>
  <w:num w:numId="16">
    <w:abstractNumId w:val="3"/>
  </w:num>
  <w:num w:numId="17">
    <w:abstractNumId w:val="15"/>
  </w:num>
  <w:num w:numId="18">
    <w:abstractNumId w:val="14"/>
  </w:num>
  <w:num w:numId="19">
    <w:abstractNumId w:val="8"/>
  </w:num>
  <w:num w:numId="20">
    <w:abstractNumId w:val="6"/>
  </w:num>
  <w:num w:numId="21">
    <w:abstractNumId w:val="18"/>
  </w:num>
  <w:num w:numId="22">
    <w:abstractNumId w:val="21"/>
  </w:num>
  <w:num w:numId="23">
    <w:abstractNumId w:val="16"/>
  </w:num>
  <w:num w:numId="24">
    <w:abstractNumId w:val="12"/>
  </w:num>
  <w:num w:numId="25">
    <w:abstractNumId w:val="5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711"/>
    <w:rsid w:val="00043416"/>
    <w:rsid w:val="00073504"/>
    <w:rsid w:val="000E3216"/>
    <w:rsid w:val="000E4826"/>
    <w:rsid w:val="001135CA"/>
    <w:rsid w:val="00115175"/>
    <w:rsid w:val="00121729"/>
    <w:rsid w:val="00127F90"/>
    <w:rsid w:val="001308F1"/>
    <w:rsid w:val="0014481A"/>
    <w:rsid w:val="001462F1"/>
    <w:rsid w:val="00171968"/>
    <w:rsid w:val="0018109A"/>
    <w:rsid w:val="001865C2"/>
    <w:rsid w:val="001B4E10"/>
    <w:rsid w:val="001D2F42"/>
    <w:rsid w:val="001D5F3D"/>
    <w:rsid w:val="001E5778"/>
    <w:rsid w:val="002068FF"/>
    <w:rsid w:val="00232087"/>
    <w:rsid w:val="00232AB1"/>
    <w:rsid w:val="0024439A"/>
    <w:rsid w:val="00260902"/>
    <w:rsid w:val="002612B4"/>
    <w:rsid w:val="002634C0"/>
    <w:rsid w:val="00274A50"/>
    <w:rsid w:val="00277E5F"/>
    <w:rsid w:val="002864EC"/>
    <w:rsid w:val="002A57D5"/>
    <w:rsid w:val="002B330A"/>
    <w:rsid w:val="002B35BC"/>
    <w:rsid w:val="002E5EF3"/>
    <w:rsid w:val="002F4B18"/>
    <w:rsid w:val="00301A9B"/>
    <w:rsid w:val="003160ED"/>
    <w:rsid w:val="00324A6C"/>
    <w:rsid w:val="00350814"/>
    <w:rsid w:val="0037642E"/>
    <w:rsid w:val="003A30AD"/>
    <w:rsid w:val="003B181D"/>
    <w:rsid w:val="003C4D9A"/>
    <w:rsid w:val="003E0D27"/>
    <w:rsid w:val="003F0192"/>
    <w:rsid w:val="0040252C"/>
    <w:rsid w:val="00406EF7"/>
    <w:rsid w:val="004163D7"/>
    <w:rsid w:val="004236E1"/>
    <w:rsid w:val="004408F6"/>
    <w:rsid w:val="004741B5"/>
    <w:rsid w:val="0048359A"/>
    <w:rsid w:val="004C7689"/>
    <w:rsid w:val="004F0DDF"/>
    <w:rsid w:val="004F42EE"/>
    <w:rsid w:val="0054693F"/>
    <w:rsid w:val="00553318"/>
    <w:rsid w:val="00595481"/>
    <w:rsid w:val="00596F6E"/>
    <w:rsid w:val="005A01F8"/>
    <w:rsid w:val="005C48FA"/>
    <w:rsid w:val="005C5C2C"/>
    <w:rsid w:val="005D03EB"/>
    <w:rsid w:val="005D1EE9"/>
    <w:rsid w:val="005F1D1C"/>
    <w:rsid w:val="005F7523"/>
    <w:rsid w:val="00602D00"/>
    <w:rsid w:val="0060391C"/>
    <w:rsid w:val="00617D57"/>
    <w:rsid w:val="00646BA3"/>
    <w:rsid w:val="00647764"/>
    <w:rsid w:val="0065116F"/>
    <w:rsid w:val="006922E7"/>
    <w:rsid w:val="00695CD7"/>
    <w:rsid w:val="00697E1F"/>
    <w:rsid w:val="006B305D"/>
    <w:rsid w:val="006B673B"/>
    <w:rsid w:val="00733951"/>
    <w:rsid w:val="007369B9"/>
    <w:rsid w:val="00751918"/>
    <w:rsid w:val="0076232A"/>
    <w:rsid w:val="007656DF"/>
    <w:rsid w:val="00783556"/>
    <w:rsid w:val="007853E2"/>
    <w:rsid w:val="007C63F9"/>
    <w:rsid w:val="007D7AE1"/>
    <w:rsid w:val="00832164"/>
    <w:rsid w:val="00842B29"/>
    <w:rsid w:val="00852CE1"/>
    <w:rsid w:val="0088715E"/>
    <w:rsid w:val="008C235D"/>
    <w:rsid w:val="008C5CE5"/>
    <w:rsid w:val="008C6CA6"/>
    <w:rsid w:val="008D02BF"/>
    <w:rsid w:val="008D1116"/>
    <w:rsid w:val="008D55E8"/>
    <w:rsid w:val="00916122"/>
    <w:rsid w:val="00917634"/>
    <w:rsid w:val="009236C1"/>
    <w:rsid w:val="00923FB1"/>
    <w:rsid w:val="009446EE"/>
    <w:rsid w:val="00944AD3"/>
    <w:rsid w:val="00947FF2"/>
    <w:rsid w:val="0095006E"/>
    <w:rsid w:val="0097689B"/>
    <w:rsid w:val="0099596B"/>
    <w:rsid w:val="009C0716"/>
    <w:rsid w:val="009C2571"/>
    <w:rsid w:val="009D2E92"/>
    <w:rsid w:val="009E04CD"/>
    <w:rsid w:val="00A11326"/>
    <w:rsid w:val="00A316A1"/>
    <w:rsid w:val="00A317AA"/>
    <w:rsid w:val="00A362C7"/>
    <w:rsid w:val="00A65F3D"/>
    <w:rsid w:val="00A66DB1"/>
    <w:rsid w:val="00A9030A"/>
    <w:rsid w:val="00AA70E6"/>
    <w:rsid w:val="00AB1E04"/>
    <w:rsid w:val="00AD5CFB"/>
    <w:rsid w:val="00AE7DA2"/>
    <w:rsid w:val="00AF077E"/>
    <w:rsid w:val="00B7351D"/>
    <w:rsid w:val="00B84BBD"/>
    <w:rsid w:val="00B955D2"/>
    <w:rsid w:val="00BA6AFA"/>
    <w:rsid w:val="00BC5CAF"/>
    <w:rsid w:val="00BE6161"/>
    <w:rsid w:val="00C15329"/>
    <w:rsid w:val="00C24C91"/>
    <w:rsid w:val="00C32E86"/>
    <w:rsid w:val="00C472EA"/>
    <w:rsid w:val="00C7545A"/>
    <w:rsid w:val="00CA252C"/>
    <w:rsid w:val="00CC6283"/>
    <w:rsid w:val="00CE43A7"/>
    <w:rsid w:val="00CE586A"/>
    <w:rsid w:val="00CF7DBC"/>
    <w:rsid w:val="00D03996"/>
    <w:rsid w:val="00D25FCD"/>
    <w:rsid w:val="00D3545D"/>
    <w:rsid w:val="00D37319"/>
    <w:rsid w:val="00D40D8C"/>
    <w:rsid w:val="00D53280"/>
    <w:rsid w:val="00D67585"/>
    <w:rsid w:val="00D82B9A"/>
    <w:rsid w:val="00D9199B"/>
    <w:rsid w:val="00DB23BA"/>
    <w:rsid w:val="00E90572"/>
    <w:rsid w:val="00EC51BB"/>
    <w:rsid w:val="00EE2A06"/>
    <w:rsid w:val="00F45711"/>
    <w:rsid w:val="00F536DD"/>
    <w:rsid w:val="00F559D2"/>
    <w:rsid w:val="00F8063B"/>
    <w:rsid w:val="00F87DA4"/>
    <w:rsid w:val="00FA0C0E"/>
    <w:rsid w:val="00FC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BEF0B9-B54B-4050-A5BC-1AAB1B31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CE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55E8"/>
    <w:pPr>
      <w:keepNext/>
      <w:keepLines/>
      <w:spacing w:before="40" w:after="0" w:line="240" w:lineRule="auto"/>
      <w:ind w:firstLine="70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3216"/>
    <w:pPr>
      <w:keepNext/>
      <w:keepLines/>
      <w:spacing w:before="40" w:after="0" w:line="240" w:lineRule="auto"/>
      <w:ind w:firstLine="709"/>
      <w:jc w:val="both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5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E5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5778"/>
  </w:style>
  <w:style w:type="paragraph" w:styleId="a6">
    <w:name w:val="footer"/>
    <w:basedOn w:val="a"/>
    <w:link w:val="a7"/>
    <w:uiPriority w:val="99"/>
    <w:unhideWhenUsed/>
    <w:rsid w:val="001E57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5778"/>
  </w:style>
  <w:style w:type="paragraph" w:customStyle="1" w:styleId="a-txt">
    <w:name w:val="a-txt"/>
    <w:basedOn w:val="a"/>
    <w:rsid w:val="001B4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B4E10"/>
  </w:style>
  <w:style w:type="character" w:customStyle="1" w:styleId="30">
    <w:name w:val="Заголовок 3 Знак"/>
    <w:basedOn w:val="a0"/>
    <w:link w:val="3"/>
    <w:uiPriority w:val="9"/>
    <w:semiHidden/>
    <w:rsid w:val="000E321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customStyle="1" w:styleId="TableGrid">
    <w:name w:val="TableGrid"/>
    <w:rsid w:val="000E3216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8D55E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0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5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4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99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91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53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06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1157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1374414">
                                              <w:marLeft w:val="0"/>
                                              <w:marRight w:val="0"/>
                                              <w:marTop w:val="13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007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85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281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347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409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9443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2755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2952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6481211">
                                              <w:marLeft w:val="3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144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9645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46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00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9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700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2574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415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5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985012">
                                      <w:marLeft w:val="0"/>
                                      <w:marRight w:val="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179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4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85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599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009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4600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264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177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2278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736334">
                                              <w:marLeft w:val="3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69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161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55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63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17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34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539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87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022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1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242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889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6078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4589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0993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6335082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5017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221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272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949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74949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9424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2459817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3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92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976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14718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076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344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0222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5900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7915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907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5611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65388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4500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4436715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single" w:sz="12" w:space="5" w:color="FFCE00"/>
                                                                            <w:left w:val="single" w:sz="12" w:space="11" w:color="FFCE00"/>
                                                                            <w:bottom w:val="single" w:sz="12" w:space="5" w:color="FFCE00"/>
                                                                            <w:right w:val="single" w:sz="12" w:space="11" w:color="FFCE00"/>
                                                                          </w:divBdr>
                                                                          <w:divsChild>
                                                                            <w:div w:id="931860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99399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single" w:sz="6" w:space="5" w:color="CCCCCC"/>
                                                                            <w:left w:val="single" w:sz="6" w:space="11" w:color="CCCCCC"/>
                                                                            <w:bottom w:val="single" w:sz="6" w:space="5" w:color="CCCCCC"/>
                                                                            <w:right w:val="single" w:sz="6" w:space="11" w:color="CCCCCC"/>
                                                                          </w:divBdr>
                                                                          <w:divsChild>
                                                                            <w:div w:id="10473397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5259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7874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698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075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40461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47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250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113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4399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591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8470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79191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7920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9711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021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790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4379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1802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4480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6616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8556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5164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6461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2721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2631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95185519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306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8753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157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935242">
                                              <w:marLeft w:val="0"/>
                                              <w:marRight w:val="0"/>
                                              <w:marTop w:val="1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312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514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066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0465427">
                                              <w:marLeft w:val="0"/>
                                              <w:marRight w:val="0"/>
                                              <w:marTop w:val="1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325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84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84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475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853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90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448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2412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2438188">
                                                      <w:marLeft w:val="-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603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0704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0158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453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522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88710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0989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90994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2023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50445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99797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36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08682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204570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37169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5494804">
                                                                                                      <w:marLeft w:val="-150"/>
                                                                                                      <w:marRight w:val="-15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7286129">
                                                                                                          <w:marLeft w:val="-120"/>
                                                                                                          <w:marRight w:val="-12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960647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925496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30878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772217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403026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6393444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8310691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8873893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4146805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8607697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233084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025442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87642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418975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719583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1251187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9485899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6320418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929505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0292022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673968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00146849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228428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355593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04737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29434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927766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2986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1879849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56687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8302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88932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7041439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9551710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034700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988904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5588814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7770567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8744036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1460990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1756287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62286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8700249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8394168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9002471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9074064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0680952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3583337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39361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7559778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0660497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095827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72470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47547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0810127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14290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0344992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1782793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2855324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835022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6150078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70605275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8349864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7880899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113462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845061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7444123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644760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55416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5454281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44830907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6356926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832237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6368170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055336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14395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076788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3627323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4420788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577609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84327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45628748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413024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434364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32587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56600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97830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825850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59082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989654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179343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2635099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6870767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1886128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84111900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7782972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983459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131751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4538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2966233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1860131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1865425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3688466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7909819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092068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6163929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323541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8711467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4388911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7731701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3996367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1222771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0590952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508094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699501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30766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92617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319012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071348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911064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699528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2905581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8219812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7177619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706910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1834921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319822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2003437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381070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0918369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0759066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4192777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2884875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4887441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6205622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295732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5569693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49391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021189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27934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12270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182047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213344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6642054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478923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059465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372588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557150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5516218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1981934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5415823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4516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69345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939365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405924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8382053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0655213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79420636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2766440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510174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0566317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88899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0311719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250810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88840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7660731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005305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270010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01541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16714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190285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513701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974165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0319260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2429926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273860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532429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1849692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44184705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4013138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9821746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700445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7689697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3695198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215499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315496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79143414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2723409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8435610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468708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1782267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930130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1332490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29694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994050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1420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92513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45133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8214282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072402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9644832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526744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0912797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875722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383390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58688758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7421336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939609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404588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9222319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863782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0447939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48308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162382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1139942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105949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4966348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6460384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7159618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8314234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3289804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721396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5561500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041854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9230237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953514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140414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012835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563906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22811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731951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256420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097010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12345463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8962676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8989558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6868774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04557023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568324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115881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6786327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3482288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085451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0216289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7174078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37064292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05573405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120587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437007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302947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9267164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4388367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926533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60116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879647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6920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967771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624078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06523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4695976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3279797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132802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2533963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3894557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27274026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0586123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020138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7628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6319764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136472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4955495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44449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9426859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6799133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360390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2820118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631147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10722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9438328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878012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7790805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575180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833246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0369549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822108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0742302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72723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275695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888236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4586063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081764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4064942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8263311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3106960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6793232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1646283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008830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151860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1418236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7852499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5202140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3324772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795811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2661557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0627000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767759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6339049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461465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9256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36541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1966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8120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28302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37542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60781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31342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65399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36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077309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7382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04922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87993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577783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82107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5264102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83724328">
                                                                                                      <w:marLeft w:val="-150"/>
                                                                                                      <w:marRight w:val="-15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13691384">
                                                                                                          <w:marLeft w:val="-120"/>
                                                                                                          <w:marRight w:val="-12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2515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01084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893014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09966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32200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825049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314352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959261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698776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2217890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4038229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13806581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2697153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731092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9757326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2729732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39100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216793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6568053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8440128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6786085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2759002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00690625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9714549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078915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6477629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994741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5294467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7594022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0234463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6782742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0808988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452436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2176809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415201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14310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43349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207439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576931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0534959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692449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8912003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005455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5886721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4407184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64994416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7623361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580326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216412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465223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7687323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578662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0141851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15163093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5085139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2724167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7938078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7363106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163909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780939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8348815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9037288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5829690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771618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632409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263660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261488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84488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51331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62177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0777789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4033551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349347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1165727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8726790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0704009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5304909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4861015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763312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753491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107020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6124143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919963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9412960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57994837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4733123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036315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5713099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4918345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817077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093043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0437442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6699815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2920021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4729850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604833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26465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84835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16092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312816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6463488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8520618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225474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60721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64353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0302200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8960445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0874232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032572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9319014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4123593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54665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9915956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089464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2306712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75508302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657917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0804704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7290899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581810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8859442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4223799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761575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9894180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4318196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48616993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90254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555766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97560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6515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607678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721103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394230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767088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1203549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5919181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5213559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0814721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07651638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3334013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216902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671184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7664759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2280403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9599181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1930541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46150804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3808643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87953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505894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1144373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578506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9528269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0002675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4752240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8707380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0402777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59976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044758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870809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74658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095335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339501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1464306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092189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2211532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899152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868171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2841749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6714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861485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12572583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7288836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0078367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2796064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797413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8237608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6398410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7849146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051480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580610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0370018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6778353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8974039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9740336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0185102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388066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898909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46552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2244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93807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158761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154283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012171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904475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8240094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2194674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5009483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51167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5654798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8036814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97695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602749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5398685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8024339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6213082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51441888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9264061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567786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69292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690209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936496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561822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46154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0852028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199567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5703899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995183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757472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22650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970585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14717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934350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437890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9847472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3971123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0176289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287266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0915559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11978836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0791482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325463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804440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1124009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6019201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6230201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9850567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97506450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267734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312600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3682983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32565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2648049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5763590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133605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4248391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3809782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9017192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58855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12991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6623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706297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703118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5014915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116756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44243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0106597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249036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0143458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2940937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0370008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7249678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381617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890369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4226899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1932284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0483570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3132014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5848150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4957296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471211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629614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59333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6928756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2031428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349763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969550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197930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7351577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4030647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37176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546448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149762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321594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2054748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6482711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010324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792456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304654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7998734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7818767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73859365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5870238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8995699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6371187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688749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4303285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7826541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532645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904146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4817270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2328670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79622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207963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4803843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7007008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621895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064094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6406333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3849584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164106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019429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2964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498518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56260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7061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647741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493125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5773214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410235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1689507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8625965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4421715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0852791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5603674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8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654206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449617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5271843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929237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51662200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105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02717803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085807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826903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6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1965794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5683948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903039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3396719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8733386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9399725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9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83473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4647847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18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055903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644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14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847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25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15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90578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29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13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407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9095839">
                                                      <w:marLeft w:val="0"/>
                                                      <w:marRight w:val="19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5334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193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2862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5985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97798285">
                                              <w:marLeft w:val="0"/>
                                              <w:marRight w:val="0"/>
                                              <w:marTop w:val="0"/>
                                              <w:marBottom w:val="13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7421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719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837317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756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7995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846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949053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9272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6686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0656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875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65536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052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237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74471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3315748">
                                              <w:marLeft w:val="0"/>
                                              <w:marRight w:val="0"/>
                                              <w:marTop w:val="1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377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023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38375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31562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431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9751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1828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54026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79374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32338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9207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71304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7058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4806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3132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2734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96604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088612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0270928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9098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2918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003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188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32692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892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538044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1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749715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12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7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43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71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951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039356">
                                      <w:marLeft w:val="0"/>
                                      <w:marRight w:val="0"/>
                                      <w:marTop w:val="24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262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593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7823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7922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68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6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8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9620">
              <w:marLeft w:val="24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2557">
                  <w:marLeft w:val="0"/>
                  <w:marRight w:val="0"/>
                  <w:marTop w:val="0"/>
                  <w:marBottom w:val="0"/>
                  <w:divBdr>
                    <w:top w:val="single" w:sz="6" w:space="4" w:color="C8CCD1"/>
                    <w:left w:val="single" w:sz="6" w:space="4" w:color="C8CCD1"/>
                    <w:bottom w:val="single" w:sz="6" w:space="4" w:color="C8CCD1"/>
                    <w:right w:val="single" w:sz="6" w:space="4" w:color="C8CCD1"/>
                  </w:divBdr>
                </w:div>
              </w:divsChild>
            </w:div>
            <w:div w:id="6495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0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30781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54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103141828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A2A9B1"/>
                        <w:left w:val="single" w:sz="6" w:space="5" w:color="A2A9B1"/>
                        <w:bottom w:val="single" w:sz="6" w:space="5" w:color="A2A9B1"/>
                        <w:right w:val="single" w:sz="6" w:space="5" w:color="A2A9B1"/>
                      </w:divBdr>
                    </w:div>
                  </w:divsChild>
                </w:div>
              </w:divsChild>
            </w:div>
          </w:divsChild>
        </w:div>
      </w:divsChild>
    </w:div>
    <w:div w:id="773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48187">
          <w:blockQuote w:val="1"/>
          <w:marLeft w:val="0"/>
          <w:marRight w:val="0"/>
          <w:marTop w:val="480"/>
          <w:marBottom w:val="480"/>
          <w:divBdr>
            <w:top w:val="none" w:sz="0" w:space="15" w:color="759E2E"/>
            <w:left w:val="none" w:sz="0" w:space="15" w:color="759E2E"/>
            <w:bottom w:val="none" w:sz="0" w:space="15" w:color="759E2E"/>
            <w:right w:val="none" w:sz="0" w:space="15" w:color="759E2E"/>
          </w:divBdr>
        </w:div>
      </w:divsChild>
    </w:div>
    <w:div w:id="11684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CCCCCC"/>
            <w:right w:val="none" w:sz="0" w:space="0" w:color="auto"/>
          </w:divBdr>
          <w:divsChild>
            <w:div w:id="50208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7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4620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74856">
              <w:marLeft w:val="0"/>
              <w:marRight w:val="0"/>
              <w:marTop w:val="300"/>
              <w:marBottom w:val="300"/>
              <w:divBdr>
                <w:top w:val="single" w:sz="6" w:space="7" w:color="E2E2E2"/>
                <w:left w:val="none" w:sz="0" w:space="0" w:color="auto"/>
                <w:bottom w:val="single" w:sz="6" w:space="7" w:color="E2E2E2"/>
                <w:right w:val="none" w:sz="0" w:space="0" w:color="auto"/>
              </w:divBdr>
            </w:div>
          </w:divsChild>
        </w:div>
        <w:div w:id="63441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1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64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0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75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98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8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93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85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8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4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1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9128">
          <w:marLeft w:val="0"/>
          <w:marRight w:val="0"/>
          <w:marTop w:val="0"/>
          <w:marBottom w:val="300"/>
          <w:divBdr>
            <w:top w:val="single" w:sz="6" w:space="6" w:color="DDE4EA"/>
            <w:left w:val="single" w:sz="36" w:space="24" w:color="E85319"/>
            <w:bottom w:val="single" w:sz="6" w:space="6" w:color="DDE4EA"/>
            <w:right w:val="single" w:sz="6" w:space="24" w:color="DDE4EA"/>
          </w:divBdr>
        </w:div>
      </w:divsChild>
    </w:div>
    <w:div w:id="167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06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080">
                  <w:marLeft w:val="30"/>
                  <w:marRight w:val="30"/>
                  <w:marTop w:val="3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6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34574">
              <w:marLeft w:val="9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4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1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52336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2984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0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86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6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22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0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1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0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4394">
                          <w:marLeft w:val="0"/>
                          <w:marRight w:val="0"/>
                          <w:marTop w:val="0"/>
                          <w:marBottom w:val="3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85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831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79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38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19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331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29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810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709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F376D-43F3-48B0-AB65-963A244E0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dcterms:created xsi:type="dcterms:W3CDTF">2022-09-28T08:58:00Z</dcterms:created>
  <dcterms:modified xsi:type="dcterms:W3CDTF">2024-08-01T08:46:00Z</dcterms:modified>
</cp:coreProperties>
</file>