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05F86" w14:textId="6E8418B9" w:rsidR="00613162" w:rsidRPr="000B73AC" w:rsidRDefault="00613162" w:rsidP="00B6039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</w:pPr>
      <w:r w:rsidRPr="000B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Конспект урока </w:t>
      </w:r>
      <w:r w:rsidR="00B6039A" w:rsidRPr="000B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русского языка</w:t>
      </w:r>
      <w:r w:rsidRPr="000B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УМК «Школа России» 2 класс</w:t>
      </w:r>
    </w:p>
    <w:p w14:paraId="3F66490C" w14:textId="480BD969" w:rsidR="00423E74" w:rsidRPr="00423E74" w:rsidRDefault="00423E74" w:rsidP="00423E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Тема урока:</w:t>
      </w:r>
      <w:r w:rsidRPr="00423E74"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  <w:lang w:eastAsia="ru-RU"/>
        </w:rPr>
        <w:t> </w:t>
      </w:r>
      <w:r w:rsidRPr="00423E74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«Единственное и множественное число глаголов»</w:t>
      </w:r>
    </w:p>
    <w:p w14:paraId="6BFF0884" w14:textId="5EF1B389" w:rsidR="00FB6DD9" w:rsidRPr="000B73AC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Цель урока:</w:t>
      </w:r>
      <w:r w:rsidRPr="00423E7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13469B" w:rsidRPr="000B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</w:t>
      </w:r>
      <w:r w:rsidR="0066746A" w:rsidRPr="000B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ормирование</w:t>
      </w:r>
      <w:r w:rsidR="00FB6DD9" w:rsidRPr="000B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умения определять число глаголов,</w:t>
      </w:r>
      <w:r w:rsidR="005322A4" w:rsidRPr="000B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B6DD9" w:rsidRPr="000B73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употреблять глаголы в определённом числе.</w:t>
      </w:r>
    </w:p>
    <w:p w14:paraId="4EFF4006" w14:textId="3FC68682" w:rsidR="00673A17" w:rsidRPr="000B73AC" w:rsidRDefault="00673A17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0B73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14:paraId="41270946" w14:textId="77777777" w:rsidR="00673A17" w:rsidRPr="000B73AC" w:rsidRDefault="00673A17" w:rsidP="00673A17">
      <w:pPr>
        <w:spacing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0B73AC">
        <w:rPr>
          <w:rFonts w:ascii="Times New Roman" w:hAnsi="Times New Roman" w:cs="Times New Roman"/>
          <w:bCs/>
          <w:sz w:val="24"/>
          <w:szCs w:val="24"/>
          <w:lang w:eastAsia="ru-RU"/>
        </w:rPr>
        <w:t>1. Познакомить обучающихся с единственными и множественными числами глагола;</w:t>
      </w:r>
      <w:r w:rsidRPr="000B73AC">
        <w:rPr>
          <w:rFonts w:ascii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</w:p>
    <w:p w14:paraId="5D091993" w14:textId="119B995A" w:rsidR="00673A17" w:rsidRPr="00423E74" w:rsidRDefault="00673A17" w:rsidP="00673A1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73AC">
        <w:rPr>
          <w:rFonts w:ascii="Times New Roman" w:hAnsi="Times New Roman" w:cs="Times New Roman"/>
          <w:bCs/>
          <w:sz w:val="24"/>
          <w:szCs w:val="24"/>
          <w:lang w:eastAsia="ru-RU"/>
        </w:rPr>
        <w:t>2. Научить изменять глаголы по числам.</w:t>
      </w:r>
    </w:p>
    <w:p w14:paraId="57C8C258" w14:textId="7777777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11675131" w14:textId="77777777" w:rsidR="00423E74" w:rsidRPr="00423E74" w:rsidRDefault="00423E74" w:rsidP="00423E7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Ход урока</w:t>
      </w:r>
    </w:p>
    <w:p w14:paraId="4FE18832" w14:textId="7083F7D2" w:rsidR="00423E74" w:rsidRPr="000B73AC" w:rsidRDefault="002302D1" w:rsidP="0054069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0B73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Актуализация знаний</w:t>
      </w:r>
    </w:p>
    <w:p w14:paraId="01865911" w14:textId="77777777" w:rsidR="00864ADE" w:rsidRPr="000B73AC" w:rsidRDefault="00864ADE" w:rsidP="00864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-Ребята какую часть речи мы сейчас изучаем?</w:t>
      </w:r>
    </w:p>
    <w:p w14:paraId="3885D698" w14:textId="2D14CD91" w:rsidR="00864ADE" w:rsidRPr="000B73AC" w:rsidRDefault="00864ADE" w:rsidP="00864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 xml:space="preserve">-Верно. Мы изучаем глаголы. Помните ли вы, что обозначает эта часть речи? </w:t>
      </w:r>
      <w:r w:rsidR="00915485" w:rsidRPr="000B73AC">
        <w:rPr>
          <w:rFonts w:ascii="Times New Roman" w:hAnsi="Times New Roman" w:cs="Times New Roman"/>
          <w:sz w:val="24"/>
          <w:szCs w:val="24"/>
        </w:rPr>
        <w:t>На какие вопросы отвечает</w:t>
      </w:r>
      <w:r w:rsidR="00183FE0" w:rsidRPr="000B73AC">
        <w:rPr>
          <w:rFonts w:ascii="Times New Roman" w:hAnsi="Times New Roman" w:cs="Times New Roman"/>
          <w:sz w:val="24"/>
          <w:szCs w:val="24"/>
        </w:rPr>
        <w:t>?</w:t>
      </w:r>
    </w:p>
    <w:p w14:paraId="4E622FF7" w14:textId="77777777" w:rsidR="00E6053A" w:rsidRPr="000B73AC" w:rsidRDefault="00E6053A" w:rsidP="00E6053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0B73AC">
        <w:rPr>
          <w:b/>
          <w:bCs/>
        </w:rPr>
        <w:t>-</w:t>
      </w:r>
      <w:r w:rsidRPr="000B73AC">
        <w:rPr>
          <w:bCs/>
        </w:rPr>
        <w:t xml:space="preserve">Ребята, на ваших партах лежат листы. Ваша задача дополнить информацию. </w:t>
      </w:r>
    </w:p>
    <w:p w14:paraId="27D6E7E1" w14:textId="77777777" w:rsidR="00E6053A" w:rsidRPr="000B73AC" w:rsidRDefault="00E6053A" w:rsidP="00E6053A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298"/>
      </w:tblGrid>
      <w:tr w:rsidR="00E6053A" w:rsidRPr="000B73AC" w14:paraId="2B13A702" w14:textId="77777777" w:rsidTr="00AC19E0">
        <w:tc>
          <w:tcPr>
            <w:tcW w:w="5298" w:type="dxa"/>
          </w:tcPr>
          <w:p w14:paraId="7A8A71B6" w14:textId="77777777" w:rsidR="00E6053A" w:rsidRPr="000B73AC" w:rsidRDefault="00E6053A" w:rsidP="00E6053A">
            <w:pPr>
              <w:pStyle w:val="a3"/>
              <w:spacing w:before="0" w:beforeAutospacing="0" w:after="0" w:afterAutospacing="0"/>
              <w:rPr>
                <w:bCs/>
              </w:rPr>
            </w:pPr>
            <w:r w:rsidRPr="000B73AC">
              <w:rPr>
                <w:bCs/>
              </w:rPr>
              <w:t>Глагол – это ___________________________________</w:t>
            </w:r>
          </w:p>
          <w:p w14:paraId="2C393E31" w14:textId="77777777" w:rsidR="00E6053A" w:rsidRPr="000B73AC" w:rsidRDefault="00E6053A" w:rsidP="00E6053A">
            <w:pPr>
              <w:pStyle w:val="a3"/>
              <w:spacing w:before="0" w:beforeAutospacing="0" w:after="0" w:afterAutospacing="0"/>
              <w:rPr>
                <w:bCs/>
              </w:rPr>
            </w:pPr>
          </w:p>
        </w:tc>
      </w:tr>
      <w:tr w:rsidR="00E6053A" w:rsidRPr="000B73AC" w14:paraId="4D2FFCE9" w14:textId="77777777" w:rsidTr="00AC19E0">
        <w:tc>
          <w:tcPr>
            <w:tcW w:w="5298" w:type="dxa"/>
          </w:tcPr>
          <w:p w14:paraId="2BFABCF6" w14:textId="77777777" w:rsidR="00E6053A" w:rsidRPr="000B73AC" w:rsidRDefault="00E6053A" w:rsidP="00E6053A">
            <w:pPr>
              <w:pStyle w:val="a3"/>
              <w:spacing w:before="0" w:beforeAutospacing="0" w:after="0" w:afterAutospacing="0"/>
              <w:rPr>
                <w:bCs/>
              </w:rPr>
            </w:pPr>
            <w:r w:rsidRPr="000B73AC">
              <w:rPr>
                <w:bCs/>
              </w:rPr>
              <w:t xml:space="preserve">Глагол отвечает на вопросы: </w:t>
            </w:r>
          </w:p>
        </w:tc>
      </w:tr>
      <w:tr w:rsidR="00E6053A" w:rsidRPr="000B73AC" w14:paraId="6643629A" w14:textId="77777777" w:rsidTr="00AC19E0">
        <w:tc>
          <w:tcPr>
            <w:tcW w:w="5298" w:type="dxa"/>
          </w:tcPr>
          <w:p w14:paraId="450664CA" w14:textId="77777777" w:rsidR="00E6053A" w:rsidRPr="000B73AC" w:rsidRDefault="00E6053A" w:rsidP="00E6053A">
            <w:pPr>
              <w:pStyle w:val="a3"/>
              <w:spacing w:before="0" w:beforeAutospacing="0" w:after="0" w:afterAutospacing="0"/>
              <w:rPr>
                <w:bCs/>
              </w:rPr>
            </w:pPr>
            <w:r w:rsidRPr="000B73AC">
              <w:rPr>
                <w:bCs/>
              </w:rPr>
              <w:t>Обведите глаголы:</w:t>
            </w:r>
          </w:p>
          <w:p w14:paraId="215573AC" w14:textId="77777777" w:rsidR="00E6053A" w:rsidRPr="000B73AC" w:rsidRDefault="00E6053A" w:rsidP="00E6053A">
            <w:pPr>
              <w:pStyle w:val="a3"/>
              <w:spacing w:before="0" w:beforeAutospacing="0" w:after="0" w:afterAutospacing="0"/>
              <w:rPr>
                <w:bCs/>
              </w:rPr>
            </w:pPr>
            <w:r w:rsidRPr="000B73AC">
              <w:rPr>
                <w:bCs/>
              </w:rPr>
              <w:t xml:space="preserve">Играть, кот, бегать, наступает, осень, танцевали, гора, песни, смотреть, крикнул. </w:t>
            </w:r>
          </w:p>
        </w:tc>
      </w:tr>
    </w:tbl>
    <w:p w14:paraId="422A94F9" w14:textId="77777777" w:rsidR="00E6053A" w:rsidRPr="000B73AC" w:rsidRDefault="00E6053A" w:rsidP="00E6053A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76A1E4ED" w14:textId="77777777" w:rsidR="00E6053A" w:rsidRPr="000B73AC" w:rsidRDefault="00E6053A" w:rsidP="00E6053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0B73AC">
        <w:rPr>
          <w:bCs/>
        </w:rPr>
        <w:t>-Давайте проверим, как вы восполнили пропуски на листах. Посмотрите на слайд и проверьте. Если у вас все правильно, поставьте плюс.</w:t>
      </w:r>
    </w:p>
    <w:p w14:paraId="67FF7617" w14:textId="64772859" w:rsidR="00E6053A" w:rsidRPr="000B73AC" w:rsidRDefault="00DD76EE" w:rsidP="00864A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0B73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Работа по теме урока</w:t>
      </w:r>
    </w:p>
    <w:p w14:paraId="4D574674" w14:textId="36692E53" w:rsidR="00DE2232" w:rsidRPr="000B73AC" w:rsidRDefault="00DE2232" w:rsidP="00DE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 xml:space="preserve">-Посмотрит на </w:t>
      </w:r>
      <w:r w:rsidR="00183FE0" w:rsidRPr="000B73AC">
        <w:rPr>
          <w:rFonts w:ascii="Times New Roman" w:hAnsi="Times New Roman" w:cs="Times New Roman"/>
          <w:sz w:val="24"/>
          <w:szCs w:val="24"/>
        </w:rPr>
        <w:t>следующий</w:t>
      </w:r>
      <w:r w:rsidR="00FC1E29" w:rsidRPr="000B73AC">
        <w:rPr>
          <w:rFonts w:ascii="Times New Roman" w:hAnsi="Times New Roman" w:cs="Times New Roman"/>
          <w:sz w:val="24"/>
          <w:szCs w:val="24"/>
        </w:rPr>
        <w:t xml:space="preserve"> </w:t>
      </w:r>
      <w:r w:rsidRPr="000B73AC">
        <w:rPr>
          <w:rFonts w:ascii="Times New Roman" w:hAnsi="Times New Roman" w:cs="Times New Roman"/>
          <w:sz w:val="24"/>
          <w:szCs w:val="24"/>
        </w:rPr>
        <w:t>слайд. Что вы на нем видите?</w:t>
      </w:r>
    </w:p>
    <w:p w14:paraId="539CB9EF" w14:textId="72A50E47" w:rsidR="00DE2232" w:rsidRPr="000B73AC" w:rsidRDefault="00DE2232" w:rsidP="00DE223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 xml:space="preserve">-Верно это стихотворение. </w:t>
      </w:r>
    </w:p>
    <w:p w14:paraId="3E95E116" w14:textId="77777777" w:rsidR="00DE2232" w:rsidRPr="000B73AC" w:rsidRDefault="00DE2232" w:rsidP="00DE22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954973" wp14:editId="472F9718">
            <wp:extent cx="2333625" cy="10000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8654" t="39194" r="43241" b="41541"/>
                    <a:stretch/>
                  </pic:blipFill>
                  <pic:spPr bwMode="auto">
                    <a:xfrm>
                      <a:off x="0" y="0"/>
                      <a:ext cx="2337023" cy="1001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8EBFA" w14:textId="360C259F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 xml:space="preserve">-Давайте прочитаем его выразительно. </w:t>
      </w:r>
    </w:p>
    <w:p w14:paraId="359F5DC6" w14:textId="6D6D2FAC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-Обратите внимание на последние две строчки.</w:t>
      </w:r>
    </w:p>
    <w:p w14:paraId="0EBA2384" w14:textId="0B3F965A" w:rsidR="00E53385" w:rsidRPr="000B73AC" w:rsidRDefault="00E53385" w:rsidP="00E53385">
      <w:pPr>
        <w:pStyle w:val="a3"/>
        <w:shd w:val="clear" w:color="auto" w:fill="FFFFFF"/>
        <w:spacing w:before="0" w:beforeAutospacing="0" w:after="0" w:afterAutospacing="0"/>
      </w:pPr>
      <w:r w:rsidRPr="000B73AC">
        <w:rPr>
          <w:bCs/>
        </w:rPr>
        <w:t>- Здесь есть глаголы? А по каким признакам вы нашли глаголы?</w:t>
      </w:r>
    </w:p>
    <w:p w14:paraId="3DDD4A80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-Прочитайте глаголы из этих предложений.</w:t>
      </w:r>
    </w:p>
    <w:p w14:paraId="6D7FE012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-Почему в одном предложении употреблен глагол мокнут, а в другом мокнет?</w:t>
      </w:r>
    </w:p>
    <w:p w14:paraId="5DC40EFE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-Одинаковое ли у них значение?</w:t>
      </w:r>
    </w:p>
    <w:p w14:paraId="45801B3D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-А как вы думаете, действие одного или нескольких предметов обозначает глагол мокнет?</w:t>
      </w:r>
    </w:p>
    <w:p w14:paraId="5EA1BB64" w14:textId="03EF3EBF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64CF5"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Поэтому</w:t>
      </w:r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каком числе этот глагол?</w:t>
      </w:r>
    </w:p>
    <w:p w14:paraId="7D9EC90F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-А рядом стоящие существенные стоят в каком числе?</w:t>
      </w:r>
    </w:p>
    <w:p w14:paraId="4F944D91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-А глагол мокнут обозначает действие скольких предметов?</w:t>
      </w:r>
    </w:p>
    <w:p w14:paraId="07709D1B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-Значит</w:t>
      </w:r>
      <w:proofErr w:type="gramEnd"/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каком числе этот глагол? </w:t>
      </w:r>
    </w:p>
    <w:p w14:paraId="0647B7BB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-А рядом стоящие существительные в каком числе?</w:t>
      </w:r>
    </w:p>
    <w:p w14:paraId="086026C7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-Значит</w:t>
      </w:r>
      <w:proofErr w:type="gramEnd"/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, глагол в единственном числе обозначает действие скольких предметов?</w:t>
      </w:r>
    </w:p>
    <w:p w14:paraId="45FDF059" w14:textId="082D0C84" w:rsidR="00CB43C7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-А глагол во множественном числе обозначает действие скольких предмето</w:t>
      </w:r>
      <w:r w:rsidR="0061243E"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1A641D"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3156F037" w14:textId="4DAEFD82" w:rsidR="00DE2232" w:rsidRPr="000B73AC" w:rsidRDefault="00CB43C7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DE2232"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DE2232" w:rsidRPr="000B73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акой вывод можно сделать?  </w:t>
      </w:r>
    </w:p>
    <w:p w14:paraId="6F4A44D2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-Глагол стоит в том числе что и</w:t>
      </w:r>
      <w:proofErr w:type="gramStart"/>
      <w:r w:rsidRPr="000B73A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B73AC">
        <w:rPr>
          <w:rFonts w:ascii="Times New Roman" w:hAnsi="Times New Roman" w:cs="Times New Roman"/>
          <w:sz w:val="24"/>
          <w:szCs w:val="24"/>
        </w:rPr>
        <w:t>.?</w:t>
      </w:r>
    </w:p>
    <w:p w14:paraId="0F3F1A23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-Верно. Число глагола зависит от числа имени существительного.</w:t>
      </w:r>
    </w:p>
    <w:p w14:paraId="02DA6F49" w14:textId="6FBAE989" w:rsidR="00DE2232" w:rsidRPr="000B73AC" w:rsidRDefault="00CB43C7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</w:t>
      </w:r>
      <w:r w:rsidR="00DE2232" w:rsidRPr="000B73AC">
        <w:rPr>
          <w:rFonts w:ascii="Times New Roman" w:hAnsi="Times New Roman" w:cs="Times New Roman"/>
          <w:sz w:val="24"/>
          <w:szCs w:val="24"/>
        </w:rPr>
        <w:t xml:space="preserve"> </w:t>
      </w:r>
      <w:r w:rsidRPr="000B73AC">
        <w:rPr>
          <w:rFonts w:ascii="Times New Roman" w:hAnsi="Times New Roman" w:cs="Times New Roman"/>
          <w:sz w:val="24"/>
          <w:szCs w:val="24"/>
        </w:rPr>
        <w:t>К</w:t>
      </w:r>
      <w:r w:rsidR="00DE2232" w:rsidRPr="000B73AC">
        <w:rPr>
          <w:rFonts w:ascii="Times New Roman" w:hAnsi="Times New Roman" w:cs="Times New Roman"/>
          <w:sz w:val="24"/>
          <w:szCs w:val="24"/>
        </w:rPr>
        <w:t xml:space="preserve">ак мы можем определить число глагола?  </w:t>
      </w:r>
    </w:p>
    <w:p w14:paraId="10EBEA56" w14:textId="41A842F0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-А кто попробует сформулировать это правило полностью</w:t>
      </w:r>
      <w:r w:rsidR="000C18BD" w:rsidRPr="000B73AC">
        <w:rPr>
          <w:rFonts w:ascii="Times New Roman" w:hAnsi="Times New Roman" w:cs="Times New Roman"/>
          <w:sz w:val="24"/>
          <w:szCs w:val="24"/>
        </w:rPr>
        <w:t>?</w:t>
      </w:r>
      <w:r w:rsidRPr="000B73AC">
        <w:rPr>
          <w:rFonts w:ascii="Times New Roman" w:hAnsi="Times New Roman" w:cs="Times New Roman"/>
          <w:sz w:val="24"/>
          <w:szCs w:val="24"/>
        </w:rPr>
        <w:t xml:space="preserve"> Мож</w:t>
      </w:r>
      <w:r w:rsidR="000C18BD" w:rsidRPr="000B73AC">
        <w:rPr>
          <w:rFonts w:ascii="Times New Roman" w:hAnsi="Times New Roman" w:cs="Times New Roman"/>
          <w:sz w:val="24"/>
          <w:szCs w:val="24"/>
        </w:rPr>
        <w:t>но</w:t>
      </w:r>
      <w:r w:rsidRPr="000B73AC">
        <w:rPr>
          <w:rFonts w:ascii="Times New Roman" w:hAnsi="Times New Roman" w:cs="Times New Roman"/>
          <w:sz w:val="24"/>
          <w:szCs w:val="24"/>
        </w:rPr>
        <w:t xml:space="preserve"> своими словами</w:t>
      </w:r>
      <w:r w:rsidR="00A2542E" w:rsidRPr="000B73AC">
        <w:rPr>
          <w:rFonts w:ascii="Times New Roman" w:hAnsi="Times New Roman" w:cs="Times New Roman"/>
          <w:sz w:val="24"/>
          <w:szCs w:val="24"/>
        </w:rPr>
        <w:t>.</w:t>
      </w:r>
    </w:p>
    <w:p w14:paraId="45899C2B" w14:textId="370714CB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 xml:space="preserve">-Мы с вами сделали вывод. </w:t>
      </w:r>
      <w:r w:rsidRPr="000B73AC">
        <w:rPr>
          <w:rFonts w:ascii="Times New Roman" w:hAnsi="Times New Roman" w:cs="Times New Roman"/>
          <w:i/>
          <w:iCs/>
          <w:sz w:val="24"/>
          <w:szCs w:val="24"/>
        </w:rPr>
        <w:t>Глаголы в единственном числе обозначают действие одного предмета, а глаголы множественного числа обозначают действие нескольких предметов. И глагол стоит в том же силе что и существительное.</w:t>
      </w:r>
      <w:r w:rsidRPr="000B73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8ED92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 xml:space="preserve">-Тогда предлагаю проверить наше правило с правилом из учебника. </w:t>
      </w:r>
    </w:p>
    <w:p w14:paraId="61FECC9C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-Откройте 74-ую страницу учебника.</w:t>
      </w:r>
    </w:p>
    <w:p w14:paraId="06FC5CF5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-Прочитайте правило про себя.</w:t>
      </w:r>
    </w:p>
    <w:p w14:paraId="1A86E624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-Скажите. Верно ли мы составили правило?</w:t>
      </w:r>
    </w:p>
    <w:p w14:paraId="4437C354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-Как определить число глагола? Опирайтесь на правило.</w:t>
      </w:r>
    </w:p>
    <w:p w14:paraId="2A4D3599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-Верно. Посмотрим на число существительного.</w:t>
      </w:r>
    </w:p>
    <w:p w14:paraId="6F0DFE61" w14:textId="77777777" w:rsidR="00DE2232" w:rsidRPr="000B73AC" w:rsidRDefault="00DE2232" w:rsidP="003E33E0">
      <w:pPr>
        <w:tabs>
          <w:tab w:val="left" w:pos="11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3AC">
        <w:rPr>
          <w:rFonts w:ascii="Times New Roman" w:hAnsi="Times New Roman" w:cs="Times New Roman"/>
          <w:sz w:val="24"/>
          <w:szCs w:val="24"/>
        </w:rPr>
        <w:t>-Прочитайте правило еще раз.</w:t>
      </w:r>
    </w:p>
    <w:p w14:paraId="4A5D2494" w14:textId="45B4BAF5" w:rsidR="000E2C6D" w:rsidRPr="000B73AC" w:rsidRDefault="00DE2232" w:rsidP="008707A4">
      <w:pPr>
        <w:tabs>
          <w:tab w:val="left" w:pos="115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0B73AC">
        <w:rPr>
          <w:rFonts w:ascii="Times New Roman" w:hAnsi="Times New Roman" w:cs="Times New Roman"/>
          <w:sz w:val="24"/>
          <w:szCs w:val="24"/>
        </w:rPr>
        <w:t xml:space="preserve">-Попробуйте рассказать его соседу парте. </w:t>
      </w:r>
    </w:p>
    <w:p w14:paraId="4B2702AC" w14:textId="459ED6B0" w:rsidR="00423E74" w:rsidRPr="00423E74" w:rsidRDefault="00540C81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теперь я</w:t>
      </w:r>
      <w:r w:rsidR="00423E74"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называю глаголы единственного числа, вы хлопаете, множественного числа </w:t>
      </w:r>
      <w:r w:rsidR="0021564F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="00423E74"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</w:t>
      </w:r>
      <w:r w:rsidR="0021564F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топаете.</w:t>
      </w:r>
    </w:p>
    <w:p w14:paraId="329E69AF" w14:textId="7777777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Идет, смотрят, пляшут, любит, едет, моют, готовит, говорят.</w:t>
      </w:r>
    </w:p>
    <w:p w14:paraId="349FFF1C" w14:textId="77777777" w:rsidR="00423E74" w:rsidRPr="00423E74" w:rsidRDefault="00423E74" w:rsidP="00423E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слайде задание: читает, поют, играют, пишет, рисует, убирают.</w:t>
      </w:r>
    </w:p>
    <w:p w14:paraId="25DB2673" w14:textId="6558C983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Эти слова надо разделить на 2 группы и записать в 2 столбика, в 1-ый столбик- глаголы </w:t>
      </w:r>
      <w:proofErr w:type="spellStart"/>
      <w:proofErr w:type="gramStart"/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ед.числа</w:t>
      </w:r>
      <w:proofErr w:type="spellEnd"/>
      <w:proofErr w:type="gramEnd"/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во 2-ой – </w:t>
      </w:r>
      <w:proofErr w:type="spellStart"/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мн.числа</w:t>
      </w:r>
      <w:proofErr w:type="spellEnd"/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7DCE1AD4" w14:textId="7777777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Приступаем к выполнению задания. Время выполнения: 3 минуты, я засекаю.</w:t>
      </w:r>
    </w:p>
    <w:p w14:paraId="66E825C2" w14:textId="1CFA8A9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Взаимооценивание.</w:t>
      </w:r>
      <w:r w:rsidR="00DE7AB7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Ответ на слайде.</w:t>
      </w:r>
    </w:p>
    <w:p w14:paraId="3D7A193E" w14:textId="49A05A2A" w:rsidR="00423E74" w:rsidRPr="00423E74" w:rsidRDefault="00423E74" w:rsidP="00BA712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Критерии оценок: без ошибок – «5», 1-2 ошибки – «4», 3 ошибки – «3», 4 и более ошибок – «2». </w:t>
      </w:r>
    </w:p>
    <w:p w14:paraId="10272EA7" w14:textId="53BB0E77" w:rsidR="00423E74" w:rsidRPr="00423E74" w:rsidRDefault="00423E74" w:rsidP="00423E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3C6308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Подберите</w:t>
      </w:r>
      <w:r w:rsidR="00EA16E3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устно </w:t>
      </w: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 </w:t>
      </w:r>
      <w:proofErr w:type="gramStart"/>
      <w:r w:rsidR="00C57F18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существительному</w:t>
      </w:r>
      <w:r w:rsidR="003C6308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ученик</w:t>
      </w:r>
      <w:proofErr w:type="gramEnd"/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подходящие глаголы.</w:t>
      </w:r>
    </w:p>
    <w:p w14:paraId="4A3568F3" w14:textId="77777777" w:rsidR="00423E74" w:rsidRPr="00423E74" w:rsidRDefault="00423E74" w:rsidP="00423E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Ученик читает, пишет, рисует.</w:t>
      </w:r>
    </w:p>
    <w:p w14:paraId="17C8356C" w14:textId="0B29B176" w:rsidR="00423E74" w:rsidRPr="00423E74" w:rsidRDefault="00423E74" w:rsidP="00423E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3C6308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</w:t>
      </w:r>
      <w:r w:rsidR="005E18E7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Если существительное стоит в единственном числе, значит глагол тоже в</w:t>
      </w:r>
      <w:r w:rsidR="00BA7121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ед.числе</w:t>
      </w:r>
      <w:proofErr w:type="spellEnd"/>
      <w:proofErr w:type="gramEnd"/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35434622" w14:textId="461B2EB0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</w:t>
      </w:r>
      <w:r w:rsidR="00FE4244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следующем </w:t>
      </w: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слайде</w:t>
      </w:r>
      <w:r w:rsidR="003D1D83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слова</w:t>
      </w:r>
      <w:r w:rsidR="001C3FC2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Составьте из них 2</w:t>
      </w: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предложения:</w:t>
      </w:r>
    </w:p>
    <w:p w14:paraId="70E64D3B" w14:textId="7777777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Птицы, оживает, весной, из, краев, вновь, прилетают, теплых, оживает, природа,</w:t>
      </w:r>
    </w:p>
    <w:p w14:paraId="4E2DCA31" w14:textId="7777777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(Весной птицы прилетают из теплых краев. Природа вновь оживает.)</w:t>
      </w:r>
    </w:p>
    <w:p w14:paraId="65E3FD73" w14:textId="4E8082FF" w:rsidR="009C02F2" w:rsidRPr="00423E74" w:rsidRDefault="00423E74" w:rsidP="009C02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-Определите число глаголов</w:t>
      </w:r>
      <w:r w:rsidR="00D22C2E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F6497A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9C02F2"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Взаимо</w:t>
      </w:r>
      <w:r w:rsidR="009C02F2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проверка</w:t>
      </w:r>
      <w:r w:rsidR="009C02F2"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9C02F2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Ответ на слайде.</w:t>
      </w:r>
    </w:p>
    <w:p w14:paraId="1765408C" w14:textId="0A1934A2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23E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Физминутка</w:t>
      </w:r>
      <w:proofErr w:type="spellEnd"/>
      <w:r w:rsidRPr="00423E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14:paraId="2269FD3F" w14:textId="537C38D8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Применение знаний</w:t>
      </w:r>
    </w:p>
    <w:p w14:paraId="7D4BDE54" w14:textId="7777777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Найдите в предложениях глаголы и запишите в два столбика по числам:</w:t>
      </w:r>
    </w:p>
    <w:p w14:paraId="455D2E85" w14:textId="28510120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Котёнок Васька сидел на полу возле комода и ловил мух. </w:t>
      </w:r>
    </w:p>
    <w:p w14:paraId="69629854" w14:textId="63EF0F34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 прибежали на кухню и дверь за собой закрыли. </w:t>
      </w:r>
    </w:p>
    <w:p w14:paraId="24F3E7ED" w14:textId="7777777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Самопроверка. Ответы на слайде. Критерии оценок те же.</w:t>
      </w:r>
    </w:p>
    <w:p w14:paraId="1C23FE50" w14:textId="1FFB6332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Рефлексия</w:t>
      </w:r>
    </w:p>
    <w:p w14:paraId="4A74D8A2" w14:textId="7777777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-Ребята, сейчас я хочу проверить ваши знания, хорошо ли вы усвоили тему урока.</w:t>
      </w:r>
    </w:p>
    <w:p w14:paraId="7FA78CD9" w14:textId="1DBAEF43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Мы поиграем, посоревнуемся: делимся на 2 команды</w:t>
      </w:r>
      <w:r w:rsidR="00246BA9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F0B14" w:rsidRPr="000B73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 вариантам)</w:t>
      </w: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1-ая – придумывает глаголы,</w:t>
      </w:r>
    </w:p>
    <w:p w14:paraId="59D36468" w14:textId="77777777" w:rsidR="00423E74" w:rsidRPr="00423E74" w:rsidRDefault="00423E74" w:rsidP="00423E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2-ая изменяет число глаголов.</w:t>
      </w:r>
    </w:p>
    <w:p w14:paraId="405BFA2C" w14:textId="77777777" w:rsidR="00423E74" w:rsidRPr="000B73AC" w:rsidRDefault="00423E74" w:rsidP="00423E74">
      <w:pPr>
        <w:shd w:val="clear" w:color="auto" w:fill="FFFFFF"/>
        <w:spacing w:after="150" w:line="240" w:lineRule="auto"/>
        <w:ind w:left="11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-Молодцы, вы прекрасно усвоили тему урока.</w:t>
      </w:r>
    </w:p>
    <w:p w14:paraId="42C3EE8E" w14:textId="77777777" w:rsidR="002E7353" w:rsidRPr="00423E74" w:rsidRDefault="002E7353" w:rsidP="002E7353">
      <w:pPr>
        <w:shd w:val="clear" w:color="auto" w:fill="FFFFFF"/>
        <w:spacing w:after="150" w:line="240" w:lineRule="auto"/>
        <w:ind w:left="11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-Ребята, что нового узнали на уроке?</w:t>
      </w:r>
    </w:p>
    <w:p w14:paraId="71A3A296" w14:textId="77777777" w:rsidR="002E7353" w:rsidRPr="00423E74" w:rsidRDefault="002E7353" w:rsidP="002E7353">
      <w:pPr>
        <w:shd w:val="clear" w:color="auto" w:fill="FFFFFF"/>
        <w:spacing w:after="150" w:line="240" w:lineRule="auto"/>
        <w:ind w:left="11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 кого были затруднения?</w:t>
      </w:r>
    </w:p>
    <w:p w14:paraId="09349EFC" w14:textId="7E08503E" w:rsidR="002E7353" w:rsidRPr="00423E74" w:rsidRDefault="002E7353" w:rsidP="00423E74">
      <w:pPr>
        <w:shd w:val="clear" w:color="auto" w:fill="FFFFFF"/>
        <w:spacing w:after="150" w:line="240" w:lineRule="auto"/>
        <w:ind w:left="11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-Какие задания вам особенно понравились?</w:t>
      </w:r>
    </w:p>
    <w:p w14:paraId="0CE0378A" w14:textId="089536B9" w:rsidR="00423E74" w:rsidRPr="00423E74" w:rsidRDefault="00423E74" w:rsidP="00423E74">
      <w:pPr>
        <w:shd w:val="clear" w:color="auto" w:fill="FFFFFF"/>
        <w:spacing w:after="150" w:line="240" w:lineRule="auto"/>
        <w:ind w:left="11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Домашнее задание</w:t>
      </w:r>
    </w:p>
    <w:p w14:paraId="316E7ED4" w14:textId="71F303DA" w:rsidR="000E4F2B" w:rsidRPr="00423E74" w:rsidRDefault="00423E74" w:rsidP="002E7353">
      <w:pPr>
        <w:shd w:val="clear" w:color="auto" w:fill="FFFFFF"/>
        <w:spacing w:after="150" w:line="240" w:lineRule="auto"/>
        <w:ind w:left="11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23E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 75 Упражнение 129 </w:t>
      </w:r>
    </w:p>
    <w:sectPr w:rsidR="000E4F2B" w:rsidRPr="00423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355"/>
    <w:multiLevelType w:val="multilevel"/>
    <w:tmpl w:val="A7C4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D0AF0"/>
    <w:multiLevelType w:val="multilevel"/>
    <w:tmpl w:val="B74C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1C5C88"/>
    <w:multiLevelType w:val="hybridMultilevel"/>
    <w:tmpl w:val="7954093A"/>
    <w:lvl w:ilvl="0" w:tplc="EDF0B4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86"/>
    <w:rsid w:val="00083302"/>
    <w:rsid w:val="000B73AC"/>
    <w:rsid w:val="000C18BD"/>
    <w:rsid w:val="000E2C6D"/>
    <w:rsid w:val="000E4F2B"/>
    <w:rsid w:val="000F0B14"/>
    <w:rsid w:val="00125F94"/>
    <w:rsid w:val="0013469B"/>
    <w:rsid w:val="00183FE0"/>
    <w:rsid w:val="001A641D"/>
    <w:rsid w:val="001B584A"/>
    <w:rsid w:val="001C3FC2"/>
    <w:rsid w:val="0021564F"/>
    <w:rsid w:val="002302D1"/>
    <w:rsid w:val="00246BA9"/>
    <w:rsid w:val="002C2CC7"/>
    <w:rsid w:val="002C7F95"/>
    <w:rsid w:val="002E7353"/>
    <w:rsid w:val="00322F65"/>
    <w:rsid w:val="003C6308"/>
    <w:rsid w:val="003D1D83"/>
    <w:rsid w:val="003E33E0"/>
    <w:rsid w:val="00423E74"/>
    <w:rsid w:val="00443626"/>
    <w:rsid w:val="005322A4"/>
    <w:rsid w:val="0054069E"/>
    <w:rsid w:val="00540C81"/>
    <w:rsid w:val="005E18E7"/>
    <w:rsid w:val="0061243E"/>
    <w:rsid w:val="00613162"/>
    <w:rsid w:val="0066746A"/>
    <w:rsid w:val="00673A17"/>
    <w:rsid w:val="006F0D0C"/>
    <w:rsid w:val="00764CF5"/>
    <w:rsid w:val="00844F08"/>
    <w:rsid w:val="00864ADE"/>
    <w:rsid w:val="008707A4"/>
    <w:rsid w:val="008A28C7"/>
    <w:rsid w:val="008A77F7"/>
    <w:rsid w:val="00915485"/>
    <w:rsid w:val="00990B5C"/>
    <w:rsid w:val="009A6C79"/>
    <w:rsid w:val="009C02F2"/>
    <w:rsid w:val="00A2542E"/>
    <w:rsid w:val="00A40E7F"/>
    <w:rsid w:val="00A50463"/>
    <w:rsid w:val="00AA1A90"/>
    <w:rsid w:val="00AC69C7"/>
    <w:rsid w:val="00B6039A"/>
    <w:rsid w:val="00BA7121"/>
    <w:rsid w:val="00C57F18"/>
    <w:rsid w:val="00C6539E"/>
    <w:rsid w:val="00CB43C7"/>
    <w:rsid w:val="00D22C2E"/>
    <w:rsid w:val="00DD76EE"/>
    <w:rsid w:val="00DE2232"/>
    <w:rsid w:val="00DE7AB7"/>
    <w:rsid w:val="00E53385"/>
    <w:rsid w:val="00E57EF1"/>
    <w:rsid w:val="00E6053A"/>
    <w:rsid w:val="00E75651"/>
    <w:rsid w:val="00EA16E3"/>
    <w:rsid w:val="00F45B86"/>
    <w:rsid w:val="00F6497A"/>
    <w:rsid w:val="00FB6DD9"/>
    <w:rsid w:val="00FC1E29"/>
    <w:rsid w:val="00FD2BE6"/>
    <w:rsid w:val="00FE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DF5C0"/>
  <w15:chartTrackingRefBased/>
  <w15:docId w15:val="{4F2C0C64-D082-40C3-BD05-2681FC3D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23E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3E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23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3E74"/>
    <w:rPr>
      <w:b/>
      <w:bCs/>
    </w:rPr>
  </w:style>
  <w:style w:type="character" w:styleId="a5">
    <w:name w:val="Emphasis"/>
    <w:basedOn w:val="a0"/>
    <w:uiPriority w:val="20"/>
    <w:qFormat/>
    <w:rsid w:val="00423E74"/>
    <w:rPr>
      <w:i/>
      <w:iCs/>
    </w:rPr>
  </w:style>
  <w:style w:type="paragraph" w:styleId="a6">
    <w:name w:val="List Paragraph"/>
    <w:basedOn w:val="a"/>
    <w:uiPriority w:val="34"/>
    <w:qFormat/>
    <w:rsid w:val="0054069E"/>
    <w:pPr>
      <w:ind w:left="720"/>
      <w:contextualSpacing/>
    </w:pPr>
  </w:style>
  <w:style w:type="table" w:styleId="a7">
    <w:name w:val="Table Grid"/>
    <w:basedOn w:val="a1"/>
    <w:rsid w:val="00E6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5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salomasov.anton.dwar@mail.ru</dc:creator>
  <cp:keywords/>
  <dc:description/>
  <cp:lastModifiedBy>salomasov.anton.dwar@mail.ru</cp:lastModifiedBy>
  <cp:revision>68</cp:revision>
  <dcterms:created xsi:type="dcterms:W3CDTF">2024-08-13T09:06:00Z</dcterms:created>
  <dcterms:modified xsi:type="dcterms:W3CDTF">2024-08-13T12:00:00Z</dcterms:modified>
</cp:coreProperties>
</file>